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1D400" w14:textId="77777777" w:rsidR="009356DD" w:rsidRPr="00314470" w:rsidRDefault="009356DD" w:rsidP="00D6686D">
      <w:bookmarkStart w:id="0" w:name="_Hlk18660903"/>
      <w:bookmarkEnd w:id="0"/>
    </w:p>
    <w:p w14:paraId="4F4EC783" w14:textId="77777777" w:rsidR="007C22D4" w:rsidRPr="00314470" w:rsidRDefault="007C22D4" w:rsidP="00D6686D"/>
    <w:p w14:paraId="1C48B952" w14:textId="77777777" w:rsidR="00B3596A" w:rsidRPr="00314470" w:rsidRDefault="00B3596A" w:rsidP="00D6686D"/>
    <w:p w14:paraId="2CFA3244" w14:textId="77777777" w:rsidR="00B3596A" w:rsidRPr="00314470" w:rsidRDefault="00B3596A" w:rsidP="00D6686D"/>
    <w:p w14:paraId="15672C61" w14:textId="77777777" w:rsidR="00B3596A" w:rsidRPr="00314470" w:rsidRDefault="00B3596A" w:rsidP="00D6686D"/>
    <w:p w14:paraId="321E3844" w14:textId="77777777" w:rsidR="00B3596A" w:rsidRPr="00314470" w:rsidRDefault="00B3596A" w:rsidP="00D6686D"/>
    <w:p w14:paraId="4C6156EE" w14:textId="77777777" w:rsidR="00054D7B" w:rsidRPr="00314470" w:rsidRDefault="00054D7B" w:rsidP="00D6686D"/>
    <w:p w14:paraId="4D50B437" w14:textId="77777777" w:rsidR="009356DD" w:rsidRPr="00314470" w:rsidRDefault="009356DD" w:rsidP="00D6686D"/>
    <w:p w14:paraId="2C1E6DF6" w14:textId="77777777" w:rsidR="00765599" w:rsidRPr="00314470" w:rsidRDefault="00765599" w:rsidP="00D6686D"/>
    <w:p w14:paraId="266D30E3" w14:textId="77777777" w:rsidR="00765599" w:rsidRPr="00314470" w:rsidRDefault="00765599" w:rsidP="00D6686D"/>
    <w:p w14:paraId="45F948FC" w14:textId="0E7A1EF5" w:rsidR="009356DD" w:rsidRPr="00314470" w:rsidRDefault="00AD3E4A" w:rsidP="00AD3E4A">
      <w:pPr>
        <w:pStyle w:val="ACTIVITY"/>
        <w:jc w:val="right"/>
        <w:rPr>
          <w:b/>
          <w:sz w:val="36"/>
          <w:szCs w:val="36"/>
        </w:rPr>
      </w:pPr>
      <w:r>
        <w:rPr>
          <w:b/>
          <w:noProof/>
          <w:sz w:val="36"/>
          <w:szCs w:val="36"/>
          <w:lang w:eastAsia="en-AU"/>
        </w:rPr>
        <w:drawing>
          <wp:inline distT="0" distB="0" distL="0" distR="0" wp14:anchorId="7E0266A8" wp14:editId="04BC61C4">
            <wp:extent cx="2333625" cy="1476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jpg"/>
                    <pic:cNvPicPr/>
                  </pic:nvPicPr>
                  <pic:blipFill>
                    <a:blip r:embed="rId8">
                      <a:extLst>
                        <a:ext uri="{28A0092B-C50C-407E-A947-70E740481C1C}">
                          <a14:useLocalDpi xmlns:a14="http://schemas.microsoft.com/office/drawing/2010/main" val="0"/>
                        </a:ext>
                      </a:extLst>
                    </a:blip>
                    <a:stretch>
                      <a:fillRect/>
                    </a:stretch>
                  </pic:blipFill>
                  <pic:spPr>
                    <a:xfrm>
                      <a:off x="0" y="0"/>
                      <a:ext cx="2333625" cy="1476375"/>
                    </a:xfrm>
                    <a:prstGeom prst="rect">
                      <a:avLst/>
                    </a:prstGeom>
                  </pic:spPr>
                </pic:pic>
              </a:graphicData>
            </a:graphic>
          </wp:inline>
        </w:drawing>
      </w:r>
    </w:p>
    <w:p w14:paraId="0771C132" w14:textId="5BED38FC" w:rsidR="002C7174" w:rsidRPr="00AD3E4A" w:rsidRDefault="002C7174" w:rsidP="00D6686D">
      <w:pPr>
        <w:pStyle w:val="ACTIVITY"/>
        <w:jc w:val="right"/>
        <w:rPr>
          <w:rFonts w:asciiTheme="majorHAnsi" w:hAnsiTheme="majorHAnsi"/>
          <w:b/>
          <w:sz w:val="44"/>
          <w:szCs w:val="44"/>
        </w:rPr>
      </w:pPr>
      <w:r w:rsidRPr="00AD3E4A">
        <w:rPr>
          <w:rFonts w:asciiTheme="majorHAnsi" w:hAnsiTheme="majorHAnsi"/>
          <w:b/>
          <w:sz w:val="44"/>
          <w:szCs w:val="44"/>
        </w:rPr>
        <w:t>UniPhi</w:t>
      </w:r>
      <w:r w:rsidR="00AD3E4A" w:rsidRPr="00AD3E4A">
        <w:rPr>
          <w:rFonts w:asciiTheme="majorHAnsi" w:hAnsiTheme="majorHAnsi"/>
          <w:b/>
          <w:sz w:val="44"/>
          <w:szCs w:val="44"/>
        </w:rPr>
        <w:t xml:space="preserve"> 15</w:t>
      </w:r>
      <w:r w:rsidR="00AD3E4A" w:rsidRPr="00AD3E4A">
        <w:rPr>
          <w:rFonts w:asciiTheme="majorHAnsi" w:hAnsiTheme="majorHAnsi"/>
          <w:b/>
          <w:sz w:val="44"/>
          <w:szCs w:val="44"/>
        </w:rPr>
        <w:br/>
      </w:r>
    </w:p>
    <w:p w14:paraId="320D3FE1" w14:textId="77777777" w:rsidR="002C7174" w:rsidRPr="00AD3E4A" w:rsidRDefault="002C7174" w:rsidP="00D6686D">
      <w:pPr>
        <w:pStyle w:val="ACTIVITY"/>
        <w:jc w:val="right"/>
        <w:rPr>
          <w:rFonts w:asciiTheme="majorHAnsi" w:hAnsiTheme="majorHAnsi"/>
          <w:b/>
          <w:sz w:val="44"/>
          <w:szCs w:val="44"/>
        </w:rPr>
      </w:pPr>
      <w:r w:rsidRPr="00AD3E4A">
        <w:rPr>
          <w:rFonts w:asciiTheme="majorHAnsi" w:hAnsiTheme="majorHAnsi"/>
          <w:b/>
          <w:sz w:val="44"/>
          <w:szCs w:val="44"/>
        </w:rPr>
        <w:t>Document Management</w:t>
      </w:r>
    </w:p>
    <w:p w14:paraId="415874BA" w14:textId="77777777" w:rsidR="00745E4B" w:rsidRPr="00AD3E4A" w:rsidRDefault="00745E4B" w:rsidP="00D6686D">
      <w:pPr>
        <w:pStyle w:val="ACTIVITY"/>
        <w:jc w:val="right"/>
        <w:rPr>
          <w:rFonts w:asciiTheme="majorHAnsi" w:hAnsiTheme="majorHAnsi"/>
          <w:b/>
          <w:sz w:val="44"/>
          <w:szCs w:val="44"/>
        </w:rPr>
      </w:pPr>
      <w:r w:rsidRPr="00AD3E4A">
        <w:rPr>
          <w:rFonts w:asciiTheme="majorHAnsi" w:hAnsiTheme="majorHAnsi"/>
          <w:b/>
          <w:sz w:val="44"/>
          <w:szCs w:val="44"/>
        </w:rPr>
        <w:t xml:space="preserve"> Manual</w:t>
      </w:r>
    </w:p>
    <w:p w14:paraId="7982E32D" w14:textId="77777777" w:rsidR="009356DD" w:rsidRPr="00314470" w:rsidRDefault="009356DD" w:rsidP="00D6686D">
      <w:pPr>
        <w:rPr>
          <w:color w:val="003366"/>
        </w:rPr>
      </w:pPr>
      <w:r w:rsidRPr="00314470">
        <w:br w:type="page"/>
      </w:r>
    </w:p>
    <w:sdt>
      <w:sdtPr>
        <w:rPr>
          <w:rFonts w:ascii="Arial" w:eastAsia="Times New Roman" w:hAnsi="Arial" w:cs="Times New Roman"/>
          <w:b w:val="0"/>
          <w:bCs w:val="0"/>
          <w:color w:val="000000" w:themeColor="text1"/>
          <w:sz w:val="20"/>
          <w:szCs w:val="24"/>
          <w:lang w:val="en-AU" w:eastAsia="en-US"/>
        </w:rPr>
        <w:id w:val="1652490814"/>
        <w:docPartObj>
          <w:docPartGallery w:val="Table of Contents"/>
          <w:docPartUnique/>
        </w:docPartObj>
      </w:sdtPr>
      <w:sdtEndPr>
        <w:rPr>
          <w:rFonts w:asciiTheme="minorHAnsi" w:hAnsiTheme="minorHAnsi"/>
          <w:noProof/>
          <w:sz w:val="22"/>
          <w:szCs w:val="22"/>
        </w:rPr>
      </w:sdtEndPr>
      <w:sdtContent>
        <w:p w14:paraId="2D522CDC" w14:textId="77777777" w:rsidR="00042AF4" w:rsidRDefault="00042AF4">
          <w:pPr>
            <w:pStyle w:val="TOCHeading"/>
          </w:pPr>
          <w:r>
            <w:t>Table of Contents</w:t>
          </w:r>
        </w:p>
        <w:p w14:paraId="3A7D5BAC" w14:textId="1BB611A1" w:rsidR="00E056F3" w:rsidRDefault="00042AF4">
          <w:pPr>
            <w:pStyle w:val="TOC1"/>
            <w:tabs>
              <w:tab w:val="right" w:leader="dot" w:pos="9291"/>
            </w:tabs>
            <w:rPr>
              <w:rFonts w:asciiTheme="minorHAnsi" w:eastAsiaTheme="minorEastAsia" w:hAnsiTheme="minorHAnsi" w:cstheme="minorBidi"/>
              <w:noProof/>
              <w:color w:val="auto"/>
              <w:sz w:val="22"/>
              <w:szCs w:val="22"/>
              <w:lang w:eastAsia="en-AU"/>
            </w:rPr>
          </w:pPr>
          <w:r w:rsidRPr="00AD3E4A">
            <w:rPr>
              <w:rFonts w:asciiTheme="minorHAnsi" w:hAnsiTheme="minorHAnsi"/>
              <w:sz w:val="22"/>
              <w:szCs w:val="22"/>
            </w:rPr>
            <w:fldChar w:fldCharType="begin"/>
          </w:r>
          <w:r w:rsidRPr="00AD3E4A">
            <w:rPr>
              <w:rFonts w:asciiTheme="minorHAnsi" w:hAnsiTheme="minorHAnsi"/>
              <w:sz w:val="22"/>
              <w:szCs w:val="22"/>
            </w:rPr>
            <w:instrText xml:space="preserve"> TOC \o "1-3" \h \z \u </w:instrText>
          </w:r>
          <w:r w:rsidRPr="00AD3E4A">
            <w:rPr>
              <w:rFonts w:asciiTheme="minorHAnsi" w:hAnsiTheme="minorHAnsi"/>
              <w:sz w:val="22"/>
              <w:szCs w:val="22"/>
            </w:rPr>
            <w:fldChar w:fldCharType="separate"/>
          </w:r>
          <w:hyperlink w:anchor="_Toc18672198" w:history="1">
            <w:r w:rsidR="00E056F3" w:rsidRPr="002D6A96">
              <w:rPr>
                <w:rStyle w:val="Hyperlink"/>
                <w:rFonts w:asciiTheme="majorHAnsi" w:hAnsiTheme="majorHAnsi"/>
                <w:noProof/>
              </w:rPr>
              <w:t>Locating Documents</w:t>
            </w:r>
            <w:r w:rsidR="00E056F3">
              <w:rPr>
                <w:noProof/>
                <w:webHidden/>
              </w:rPr>
              <w:tab/>
            </w:r>
            <w:r w:rsidR="00E056F3">
              <w:rPr>
                <w:noProof/>
                <w:webHidden/>
              </w:rPr>
              <w:fldChar w:fldCharType="begin"/>
            </w:r>
            <w:r w:rsidR="00E056F3">
              <w:rPr>
                <w:noProof/>
                <w:webHidden/>
              </w:rPr>
              <w:instrText xml:space="preserve"> PAGEREF _Toc18672198 \h </w:instrText>
            </w:r>
            <w:r w:rsidR="00E056F3">
              <w:rPr>
                <w:noProof/>
                <w:webHidden/>
              </w:rPr>
            </w:r>
            <w:r w:rsidR="00E056F3">
              <w:rPr>
                <w:noProof/>
                <w:webHidden/>
              </w:rPr>
              <w:fldChar w:fldCharType="separate"/>
            </w:r>
            <w:r w:rsidR="00E056F3">
              <w:rPr>
                <w:noProof/>
                <w:webHidden/>
              </w:rPr>
              <w:t>5</w:t>
            </w:r>
            <w:r w:rsidR="00E056F3">
              <w:rPr>
                <w:noProof/>
                <w:webHidden/>
              </w:rPr>
              <w:fldChar w:fldCharType="end"/>
            </w:r>
          </w:hyperlink>
        </w:p>
        <w:p w14:paraId="7632B34B" w14:textId="71C3E803" w:rsidR="00E056F3" w:rsidRDefault="00E056F3">
          <w:pPr>
            <w:pStyle w:val="TOC2"/>
            <w:tabs>
              <w:tab w:val="right" w:leader="dot" w:pos="9291"/>
            </w:tabs>
            <w:rPr>
              <w:rFonts w:asciiTheme="minorHAnsi" w:eastAsiaTheme="minorEastAsia" w:hAnsiTheme="minorHAnsi" w:cstheme="minorBidi"/>
              <w:noProof/>
              <w:color w:val="auto"/>
              <w:sz w:val="22"/>
              <w:szCs w:val="22"/>
              <w:lang w:eastAsia="en-AU"/>
            </w:rPr>
          </w:pPr>
          <w:hyperlink w:anchor="_Toc18672199" w:history="1">
            <w:r w:rsidRPr="002D6A96">
              <w:rPr>
                <w:rStyle w:val="Hyperlink"/>
                <w:rFonts w:asciiTheme="majorHAnsi" w:hAnsiTheme="majorHAnsi"/>
                <w:noProof/>
              </w:rPr>
              <w:t>Navigating the Documents Module</w:t>
            </w:r>
            <w:r>
              <w:rPr>
                <w:noProof/>
                <w:webHidden/>
              </w:rPr>
              <w:tab/>
            </w:r>
            <w:r>
              <w:rPr>
                <w:noProof/>
                <w:webHidden/>
              </w:rPr>
              <w:fldChar w:fldCharType="begin"/>
            </w:r>
            <w:r>
              <w:rPr>
                <w:noProof/>
                <w:webHidden/>
              </w:rPr>
              <w:instrText xml:space="preserve"> PAGEREF _Toc18672199 \h </w:instrText>
            </w:r>
            <w:r>
              <w:rPr>
                <w:noProof/>
                <w:webHidden/>
              </w:rPr>
            </w:r>
            <w:r>
              <w:rPr>
                <w:noProof/>
                <w:webHidden/>
              </w:rPr>
              <w:fldChar w:fldCharType="separate"/>
            </w:r>
            <w:r>
              <w:rPr>
                <w:noProof/>
                <w:webHidden/>
              </w:rPr>
              <w:t>9</w:t>
            </w:r>
            <w:r>
              <w:rPr>
                <w:noProof/>
                <w:webHidden/>
              </w:rPr>
              <w:fldChar w:fldCharType="end"/>
            </w:r>
          </w:hyperlink>
        </w:p>
        <w:p w14:paraId="12152DF9" w14:textId="3590DD02" w:rsidR="00E056F3" w:rsidRDefault="00E056F3">
          <w:pPr>
            <w:pStyle w:val="TOC2"/>
            <w:tabs>
              <w:tab w:val="right" w:leader="dot" w:pos="9291"/>
            </w:tabs>
            <w:rPr>
              <w:rFonts w:asciiTheme="minorHAnsi" w:eastAsiaTheme="minorEastAsia" w:hAnsiTheme="minorHAnsi" w:cstheme="minorBidi"/>
              <w:noProof/>
              <w:color w:val="auto"/>
              <w:sz w:val="22"/>
              <w:szCs w:val="22"/>
              <w:lang w:eastAsia="en-AU"/>
            </w:rPr>
          </w:pPr>
          <w:hyperlink w:anchor="_Toc18672200" w:history="1">
            <w:r w:rsidRPr="002D6A96">
              <w:rPr>
                <w:rStyle w:val="Hyperlink"/>
                <w:rFonts w:asciiTheme="majorHAnsi" w:hAnsiTheme="majorHAnsi"/>
                <w:noProof/>
              </w:rPr>
              <w:t>Advanced Search</w:t>
            </w:r>
            <w:r>
              <w:rPr>
                <w:noProof/>
                <w:webHidden/>
              </w:rPr>
              <w:tab/>
            </w:r>
            <w:r>
              <w:rPr>
                <w:noProof/>
                <w:webHidden/>
              </w:rPr>
              <w:fldChar w:fldCharType="begin"/>
            </w:r>
            <w:r>
              <w:rPr>
                <w:noProof/>
                <w:webHidden/>
              </w:rPr>
              <w:instrText xml:space="preserve"> PAGEREF _Toc18672200 \h </w:instrText>
            </w:r>
            <w:r>
              <w:rPr>
                <w:noProof/>
                <w:webHidden/>
              </w:rPr>
            </w:r>
            <w:r>
              <w:rPr>
                <w:noProof/>
                <w:webHidden/>
              </w:rPr>
              <w:fldChar w:fldCharType="separate"/>
            </w:r>
            <w:r>
              <w:rPr>
                <w:noProof/>
                <w:webHidden/>
              </w:rPr>
              <w:t>12</w:t>
            </w:r>
            <w:r>
              <w:rPr>
                <w:noProof/>
                <w:webHidden/>
              </w:rPr>
              <w:fldChar w:fldCharType="end"/>
            </w:r>
          </w:hyperlink>
        </w:p>
        <w:p w14:paraId="51916852" w14:textId="25C7BB92" w:rsidR="00E056F3" w:rsidRDefault="00E056F3">
          <w:pPr>
            <w:pStyle w:val="TOC2"/>
            <w:tabs>
              <w:tab w:val="right" w:leader="dot" w:pos="9291"/>
            </w:tabs>
            <w:rPr>
              <w:rFonts w:asciiTheme="minorHAnsi" w:eastAsiaTheme="minorEastAsia" w:hAnsiTheme="minorHAnsi" w:cstheme="minorBidi"/>
              <w:noProof/>
              <w:color w:val="auto"/>
              <w:sz w:val="22"/>
              <w:szCs w:val="22"/>
              <w:lang w:eastAsia="en-AU"/>
            </w:rPr>
          </w:pPr>
          <w:hyperlink w:anchor="_Toc18672201" w:history="1">
            <w:r w:rsidRPr="002D6A96">
              <w:rPr>
                <w:rStyle w:val="Hyperlink"/>
                <w:rFonts w:asciiTheme="majorHAnsi" w:hAnsiTheme="majorHAnsi"/>
                <w:noProof/>
              </w:rPr>
              <w:t>Working with Existing Documents</w:t>
            </w:r>
            <w:r>
              <w:rPr>
                <w:noProof/>
                <w:webHidden/>
              </w:rPr>
              <w:tab/>
            </w:r>
            <w:r>
              <w:rPr>
                <w:noProof/>
                <w:webHidden/>
              </w:rPr>
              <w:fldChar w:fldCharType="begin"/>
            </w:r>
            <w:r>
              <w:rPr>
                <w:noProof/>
                <w:webHidden/>
              </w:rPr>
              <w:instrText xml:space="preserve"> PAGEREF _Toc18672201 \h </w:instrText>
            </w:r>
            <w:r>
              <w:rPr>
                <w:noProof/>
                <w:webHidden/>
              </w:rPr>
            </w:r>
            <w:r>
              <w:rPr>
                <w:noProof/>
                <w:webHidden/>
              </w:rPr>
              <w:fldChar w:fldCharType="separate"/>
            </w:r>
            <w:r>
              <w:rPr>
                <w:noProof/>
                <w:webHidden/>
              </w:rPr>
              <w:t>16</w:t>
            </w:r>
            <w:r>
              <w:rPr>
                <w:noProof/>
                <w:webHidden/>
              </w:rPr>
              <w:fldChar w:fldCharType="end"/>
            </w:r>
          </w:hyperlink>
        </w:p>
        <w:p w14:paraId="525BFAD6" w14:textId="6F6C61BF" w:rsidR="00E056F3" w:rsidRDefault="00E056F3">
          <w:pPr>
            <w:pStyle w:val="TOC1"/>
            <w:tabs>
              <w:tab w:val="right" w:leader="dot" w:pos="9291"/>
            </w:tabs>
            <w:rPr>
              <w:rFonts w:asciiTheme="minorHAnsi" w:eastAsiaTheme="minorEastAsia" w:hAnsiTheme="minorHAnsi" w:cstheme="minorBidi"/>
              <w:noProof/>
              <w:color w:val="auto"/>
              <w:sz w:val="22"/>
              <w:szCs w:val="22"/>
              <w:lang w:eastAsia="en-AU"/>
            </w:rPr>
          </w:pPr>
          <w:hyperlink w:anchor="_Toc18672202" w:history="1">
            <w:r w:rsidRPr="002D6A96">
              <w:rPr>
                <w:rStyle w:val="Hyperlink"/>
                <w:rFonts w:asciiTheme="majorHAnsi" w:hAnsiTheme="majorHAnsi"/>
                <w:noProof/>
              </w:rPr>
              <w:t>Creating Documents</w:t>
            </w:r>
            <w:r>
              <w:rPr>
                <w:noProof/>
                <w:webHidden/>
              </w:rPr>
              <w:tab/>
            </w:r>
            <w:r>
              <w:rPr>
                <w:noProof/>
                <w:webHidden/>
              </w:rPr>
              <w:fldChar w:fldCharType="begin"/>
            </w:r>
            <w:r>
              <w:rPr>
                <w:noProof/>
                <w:webHidden/>
              </w:rPr>
              <w:instrText xml:space="preserve"> PAGEREF _Toc18672202 \h </w:instrText>
            </w:r>
            <w:r>
              <w:rPr>
                <w:noProof/>
                <w:webHidden/>
              </w:rPr>
            </w:r>
            <w:r>
              <w:rPr>
                <w:noProof/>
                <w:webHidden/>
              </w:rPr>
              <w:fldChar w:fldCharType="separate"/>
            </w:r>
            <w:r>
              <w:rPr>
                <w:noProof/>
                <w:webHidden/>
              </w:rPr>
              <w:t>18</w:t>
            </w:r>
            <w:r>
              <w:rPr>
                <w:noProof/>
                <w:webHidden/>
              </w:rPr>
              <w:fldChar w:fldCharType="end"/>
            </w:r>
          </w:hyperlink>
        </w:p>
        <w:p w14:paraId="2DB2D6E9" w14:textId="7859B204" w:rsidR="00E056F3" w:rsidRDefault="00E056F3">
          <w:pPr>
            <w:pStyle w:val="TOC2"/>
            <w:tabs>
              <w:tab w:val="right" w:leader="dot" w:pos="9291"/>
            </w:tabs>
            <w:rPr>
              <w:rFonts w:asciiTheme="minorHAnsi" w:eastAsiaTheme="minorEastAsia" w:hAnsiTheme="minorHAnsi" w:cstheme="minorBidi"/>
              <w:noProof/>
              <w:color w:val="auto"/>
              <w:sz w:val="22"/>
              <w:szCs w:val="22"/>
              <w:lang w:eastAsia="en-AU"/>
            </w:rPr>
          </w:pPr>
          <w:hyperlink w:anchor="_Toc18672203" w:history="1">
            <w:r w:rsidRPr="002D6A96">
              <w:rPr>
                <w:rStyle w:val="Hyperlink"/>
                <w:rFonts w:asciiTheme="majorHAnsi" w:hAnsiTheme="majorHAnsi"/>
                <w:noProof/>
              </w:rPr>
              <w:t>Create a New Document</w:t>
            </w:r>
            <w:r>
              <w:rPr>
                <w:noProof/>
                <w:webHidden/>
              </w:rPr>
              <w:tab/>
            </w:r>
            <w:r>
              <w:rPr>
                <w:noProof/>
                <w:webHidden/>
              </w:rPr>
              <w:fldChar w:fldCharType="begin"/>
            </w:r>
            <w:r>
              <w:rPr>
                <w:noProof/>
                <w:webHidden/>
              </w:rPr>
              <w:instrText xml:space="preserve"> PAGEREF _Toc18672203 \h </w:instrText>
            </w:r>
            <w:r>
              <w:rPr>
                <w:noProof/>
                <w:webHidden/>
              </w:rPr>
            </w:r>
            <w:r>
              <w:rPr>
                <w:noProof/>
                <w:webHidden/>
              </w:rPr>
              <w:fldChar w:fldCharType="separate"/>
            </w:r>
            <w:r>
              <w:rPr>
                <w:noProof/>
                <w:webHidden/>
              </w:rPr>
              <w:t>20</w:t>
            </w:r>
            <w:r>
              <w:rPr>
                <w:noProof/>
                <w:webHidden/>
              </w:rPr>
              <w:fldChar w:fldCharType="end"/>
            </w:r>
          </w:hyperlink>
        </w:p>
        <w:p w14:paraId="40EB6317" w14:textId="4D9F34BE" w:rsidR="00E056F3" w:rsidRDefault="00E056F3">
          <w:pPr>
            <w:pStyle w:val="TOC2"/>
            <w:tabs>
              <w:tab w:val="right" w:leader="dot" w:pos="9291"/>
            </w:tabs>
            <w:rPr>
              <w:rFonts w:asciiTheme="minorHAnsi" w:eastAsiaTheme="minorEastAsia" w:hAnsiTheme="minorHAnsi" w:cstheme="minorBidi"/>
              <w:noProof/>
              <w:color w:val="auto"/>
              <w:sz w:val="22"/>
              <w:szCs w:val="22"/>
              <w:lang w:eastAsia="en-AU"/>
            </w:rPr>
          </w:pPr>
          <w:hyperlink w:anchor="_Toc18672204" w:history="1">
            <w:r w:rsidRPr="002D6A96">
              <w:rPr>
                <w:rStyle w:val="Hyperlink"/>
                <w:rFonts w:asciiTheme="majorHAnsi" w:hAnsiTheme="majorHAnsi"/>
                <w:noProof/>
              </w:rPr>
              <w:t>Viewing a Document</w:t>
            </w:r>
            <w:r>
              <w:rPr>
                <w:noProof/>
                <w:webHidden/>
              </w:rPr>
              <w:tab/>
            </w:r>
            <w:r>
              <w:rPr>
                <w:noProof/>
                <w:webHidden/>
              </w:rPr>
              <w:fldChar w:fldCharType="begin"/>
            </w:r>
            <w:r>
              <w:rPr>
                <w:noProof/>
                <w:webHidden/>
              </w:rPr>
              <w:instrText xml:space="preserve"> PAGEREF _Toc18672204 \h </w:instrText>
            </w:r>
            <w:r>
              <w:rPr>
                <w:noProof/>
                <w:webHidden/>
              </w:rPr>
            </w:r>
            <w:r>
              <w:rPr>
                <w:noProof/>
                <w:webHidden/>
              </w:rPr>
              <w:fldChar w:fldCharType="separate"/>
            </w:r>
            <w:r>
              <w:rPr>
                <w:noProof/>
                <w:webHidden/>
              </w:rPr>
              <w:t>29</w:t>
            </w:r>
            <w:r>
              <w:rPr>
                <w:noProof/>
                <w:webHidden/>
              </w:rPr>
              <w:fldChar w:fldCharType="end"/>
            </w:r>
          </w:hyperlink>
        </w:p>
        <w:p w14:paraId="214536E9" w14:textId="5A1FB4A8" w:rsidR="00E056F3" w:rsidRDefault="00E056F3">
          <w:pPr>
            <w:pStyle w:val="TOC2"/>
            <w:tabs>
              <w:tab w:val="right" w:leader="dot" w:pos="9291"/>
            </w:tabs>
            <w:rPr>
              <w:rFonts w:asciiTheme="minorHAnsi" w:eastAsiaTheme="minorEastAsia" w:hAnsiTheme="minorHAnsi" w:cstheme="minorBidi"/>
              <w:noProof/>
              <w:color w:val="auto"/>
              <w:sz w:val="22"/>
              <w:szCs w:val="22"/>
              <w:lang w:eastAsia="en-AU"/>
            </w:rPr>
          </w:pPr>
          <w:hyperlink w:anchor="_Toc18672205" w:history="1">
            <w:r w:rsidRPr="002D6A96">
              <w:rPr>
                <w:rStyle w:val="Hyperlink"/>
                <w:rFonts w:asciiTheme="majorHAnsi" w:hAnsiTheme="majorHAnsi"/>
                <w:noProof/>
              </w:rPr>
              <w:t>Stylesheets</w:t>
            </w:r>
            <w:r>
              <w:rPr>
                <w:noProof/>
                <w:webHidden/>
              </w:rPr>
              <w:tab/>
            </w:r>
            <w:r>
              <w:rPr>
                <w:noProof/>
                <w:webHidden/>
              </w:rPr>
              <w:fldChar w:fldCharType="begin"/>
            </w:r>
            <w:r>
              <w:rPr>
                <w:noProof/>
                <w:webHidden/>
              </w:rPr>
              <w:instrText xml:space="preserve"> PAGEREF _Toc18672205 \h </w:instrText>
            </w:r>
            <w:r>
              <w:rPr>
                <w:noProof/>
                <w:webHidden/>
              </w:rPr>
            </w:r>
            <w:r>
              <w:rPr>
                <w:noProof/>
                <w:webHidden/>
              </w:rPr>
              <w:fldChar w:fldCharType="separate"/>
            </w:r>
            <w:r>
              <w:rPr>
                <w:noProof/>
                <w:webHidden/>
              </w:rPr>
              <w:t>32</w:t>
            </w:r>
            <w:r>
              <w:rPr>
                <w:noProof/>
                <w:webHidden/>
              </w:rPr>
              <w:fldChar w:fldCharType="end"/>
            </w:r>
          </w:hyperlink>
        </w:p>
        <w:p w14:paraId="77583C0B" w14:textId="1B274443" w:rsidR="00E056F3" w:rsidRDefault="00E056F3">
          <w:pPr>
            <w:pStyle w:val="TOC2"/>
            <w:tabs>
              <w:tab w:val="right" w:leader="dot" w:pos="9291"/>
            </w:tabs>
            <w:rPr>
              <w:rFonts w:asciiTheme="minorHAnsi" w:eastAsiaTheme="minorEastAsia" w:hAnsiTheme="minorHAnsi" w:cstheme="minorBidi"/>
              <w:noProof/>
              <w:color w:val="auto"/>
              <w:sz w:val="22"/>
              <w:szCs w:val="22"/>
              <w:lang w:eastAsia="en-AU"/>
            </w:rPr>
          </w:pPr>
          <w:hyperlink w:anchor="_Toc18672206" w:history="1">
            <w:r w:rsidRPr="002D6A96">
              <w:rPr>
                <w:rStyle w:val="Hyperlink"/>
                <w:rFonts w:asciiTheme="majorHAnsi" w:hAnsiTheme="majorHAnsi"/>
                <w:noProof/>
              </w:rPr>
              <w:t>Copy a Document</w:t>
            </w:r>
            <w:r>
              <w:rPr>
                <w:noProof/>
                <w:webHidden/>
              </w:rPr>
              <w:tab/>
            </w:r>
            <w:r>
              <w:rPr>
                <w:noProof/>
                <w:webHidden/>
              </w:rPr>
              <w:fldChar w:fldCharType="begin"/>
            </w:r>
            <w:r>
              <w:rPr>
                <w:noProof/>
                <w:webHidden/>
              </w:rPr>
              <w:instrText xml:space="preserve"> PAGEREF _Toc18672206 \h </w:instrText>
            </w:r>
            <w:r>
              <w:rPr>
                <w:noProof/>
                <w:webHidden/>
              </w:rPr>
            </w:r>
            <w:r>
              <w:rPr>
                <w:noProof/>
                <w:webHidden/>
              </w:rPr>
              <w:fldChar w:fldCharType="separate"/>
            </w:r>
            <w:r>
              <w:rPr>
                <w:noProof/>
                <w:webHidden/>
              </w:rPr>
              <w:t>33</w:t>
            </w:r>
            <w:r>
              <w:rPr>
                <w:noProof/>
                <w:webHidden/>
              </w:rPr>
              <w:fldChar w:fldCharType="end"/>
            </w:r>
          </w:hyperlink>
        </w:p>
        <w:p w14:paraId="0F046311" w14:textId="5BF4BC7F" w:rsidR="00E056F3" w:rsidRDefault="00E056F3">
          <w:pPr>
            <w:pStyle w:val="TOC3"/>
            <w:tabs>
              <w:tab w:val="right" w:leader="dot" w:pos="9291"/>
            </w:tabs>
            <w:rPr>
              <w:rFonts w:asciiTheme="minorHAnsi" w:eastAsiaTheme="minorEastAsia" w:hAnsiTheme="minorHAnsi" w:cstheme="minorBidi"/>
              <w:noProof/>
              <w:color w:val="auto"/>
              <w:sz w:val="22"/>
              <w:szCs w:val="22"/>
              <w:lang w:eastAsia="en-AU"/>
            </w:rPr>
          </w:pPr>
          <w:hyperlink w:anchor="_Toc18672207" w:history="1">
            <w:r w:rsidRPr="002D6A96">
              <w:rPr>
                <w:rStyle w:val="Hyperlink"/>
                <w:noProof/>
              </w:rPr>
              <w:t>Copy an Entire Document</w:t>
            </w:r>
            <w:r>
              <w:rPr>
                <w:noProof/>
                <w:webHidden/>
              </w:rPr>
              <w:tab/>
            </w:r>
            <w:r>
              <w:rPr>
                <w:noProof/>
                <w:webHidden/>
              </w:rPr>
              <w:fldChar w:fldCharType="begin"/>
            </w:r>
            <w:r>
              <w:rPr>
                <w:noProof/>
                <w:webHidden/>
              </w:rPr>
              <w:instrText xml:space="preserve"> PAGEREF _Toc18672207 \h </w:instrText>
            </w:r>
            <w:r>
              <w:rPr>
                <w:noProof/>
                <w:webHidden/>
              </w:rPr>
            </w:r>
            <w:r>
              <w:rPr>
                <w:noProof/>
                <w:webHidden/>
              </w:rPr>
              <w:fldChar w:fldCharType="separate"/>
            </w:r>
            <w:r>
              <w:rPr>
                <w:noProof/>
                <w:webHidden/>
              </w:rPr>
              <w:t>34</w:t>
            </w:r>
            <w:r>
              <w:rPr>
                <w:noProof/>
                <w:webHidden/>
              </w:rPr>
              <w:fldChar w:fldCharType="end"/>
            </w:r>
          </w:hyperlink>
        </w:p>
        <w:p w14:paraId="36593A66" w14:textId="1870E830" w:rsidR="00E056F3" w:rsidRDefault="00E056F3">
          <w:pPr>
            <w:pStyle w:val="TOC3"/>
            <w:tabs>
              <w:tab w:val="right" w:leader="dot" w:pos="9291"/>
            </w:tabs>
            <w:rPr>
              <w:rFonts w:asciiTheme="minorHAnsi" w:eastAsiaTheme="minorEastAsia" w:hAnsiTheme="minorHAnsi" w:cstheme="minorBidi"/>
              <w:noProof/>
              <w:color w:val="auto"/>
              <w:sz w:val="22"/>
              <w:szCs w:val="22"/>
              <w:lang w:eastAsia="en-AU"/>
            </w:rPr>
          </w:pPr>
          <w:hyperlink w:anchor="_Toc18672208" w:history="1">
            <w:r w:rsidRPr="002D6A96">
              <w:rPr>
                <w:rStyle w:val="Hyperlink"/>
                <w:noProof/>
              </w:rPr>
              <w:t>Partial Copy</w:t>
            </w:r>
            <w:r>
              <w:rPr>
                <w:noProof/>
                <w:webHidden/>
              </w:rPr>
              <w:tab/>
            </w:r>
            <w:r>
              <w:rPr>
                <w:noProof/>
                <w:webHidden/>
              </w:rPr>
              <w:fldChar w:fldCharType="begin"/>
            </w:r>
            <w:r>
              <w:rPr>
                <w:noProof/>
                <w:webHidden/>
              </w:rPr>
              <w:instrText xml:space="preserve"> PAGEREF _Toc18672208 \h </w:instrText>
            </w:r>
            <w:r>
              <w:rPr>
                <w:noProof/>
                <w:webHidden/>
              </w:rPr>
            </w:r>
            <w:r>
              <w:rPr>
                <w:noProof/>
                <w:webHidden/>
              </w:rPr>
              <w:fldChar w:fldCharType="separate"/>
            </w:r>
            <w:r>
              <w:rPr>
                <w:noProof/>
                <w:webHidden/>
              </w:rPr>
              <w:t>34</w:t>
            </w:r>
            <w:r>
              <w:rPr>
                <w:noProof/>
                <w:webHidden/>
              </w:rPr>
              <w:fldChar w:fldCharType="end"/>
            </w:r>
          </w:hyperlink>
        </w:p>
        <w:p w14:paraId="18222FE0" w14:textId="168A7639" w:rsidR="00E056F3" w:rsidRDefault="00E056F3">
          <w:pPr>
            <w:pStyle w:val="TOC1"/>
            <w:tabs>
              <w:tab w:val="right" w:leader="dot" w:pos="9291"/>
            </w:tabs>
            <w:rPr>
              <w:rFonts w:asciiTheme="minorHAnsi" w:eastAsiaTheme="minorEastAsia" w:hAnsiTheme="minorHAnsi" w:cstheme="minorBidi"/>
              <w:noProof/>
              <w:color w:val="auto"/>
              <w:sz w:val="22"/>
              <w:szCs w:val="22"/>
              <w:lang w:eastAsia="en-AU"/>
            </w:rPr>
          </w:pPr>
          <w:hyperlink w:anchor="_Toc18672209" w:history="1">
            <w:r w:rsidRPr="002D6A96">
              <w:rPr>
                <w:rStyle w:val="Hyperlink"/>
                <w:rFonts w:asciiTheme="majorHAnsi" w:hAnsiTheme="majorHAnsi"/>
                <w:noProof/>
              </w:rPr>
              <w:t>Document Editing, and Version Control</w:t>
            </w:r>
            <w:r>
              <w:rPr>
                <w:noProof/>
                <w:webHidden/>
              </w:rPr>
              <w:tab/>
            </w:r>
            <w:r>
              <w:rPr>
                <w:noProof/>
                <w:webHidden/>
              </w:rPr>
              <w:fldChar w:fldCharType="begin"/>
            </w:r>
            <w:r>
              <w:rPr>
                <w:noProof/>
                <w:webHidden/>
              </w:rPr>
              <w:instrText xml:space="preserve"> PAGEREF _Toc18672209 \h </w:instrText>
            </w:r>
            <w:r>
              <w:rPr>
                <w:noProof/>
                <w:webHidden/>
              </w:rPr>
            </w:r>
            <w:r>
              <w:rPr>
                <w:noProof/>
                <w:webHidden/>
              </w:rPr>
              <w:fldChar w:fldCharType="separate"/>
            </w:r>
            <w:r>
              <w:rPr>
                <w:noProof/>
                <w:webHidden/>
              </w:rPr>
              <w:t>36</w:t>
            </w:r>
            <w:r>
              <w:rPr>
                <w:noProof/>
                <w:webHidden/>
              </w:rPr>
              <w:fldChar w:fldCharType="end"/>
            </w:r>
          </w:hyperlink>
        </w:p>
        <w:p w14:paraId="72936F86" w14:textId="774206B4" w:rsidR="00E056F3" w:rsidRDefault="00E056F3">
          <w:pPr>
            <w:pStyle w:val="TOC2"/>
            <w:tabs>
              <w:tab w:val="right" w:leader="dot" w:pos="9291"/>
            </w:tabs>
            <w:rPr>
              <w:rFonts w:asciiTheme="minorHAnsi" w:eastAsiaTheme="minorEastAsia" w:hAnsiTheme="minorHAnsi" w:cstheme="minorBidi"/>
              <w:noProof/>
              <w:color w:val="auto"/>
              <w:sz w:val="22"/>
              <w:szCs w:val="22"/>
              <w:lang w:eastAsia="en-AU"/>
            </w:rPr>
          </w:pPr>
          <w:hyperlink w:anchor="_Toc18672210" w:history="1">
            <w:r w:rsidRPr="002D6A96">
              <w:rPr>
                <w:rStyle w:val="Hyperlink"/>
                <w:rFonts w:asciiTheme="majorHAnsi" w:hAnsiTheme="majorHAnsi"/>
                <w:noProof/>
              </w:rPr>
              <w:t>Reverting Changes</w:t>
            </w:r>
            <w:r>
              <w:rPr>
                <w:noProof/>
                <w:webHidden/>
              </w:rPr>
              <w:tab/>
            </w:r>
            <w:r>
              <w:rPr>
                <w:noProof/>
                <w:webHidden/>
              </w:rPr>
              <w:fldChar w:fldCharType="begin"/>
            </w:r>
            <w:r>
              <w:rPr>
                <w:noProof/>
                <w:webHidden/>
              </w:rPr>
              <w:instrText xml:space="preserve"> PAGEREF _Toc18672210 \h </w:instrText>
            </w:r>
            <w:r>
              <w:rPr>
                <w:noProof/>
                <w:webHidden/>
              </w:rPr>
            </w:r>
            <w:r>
              <w:rPr>
                <w:noProof/>
                <w:webHidden/>
              </w:rPr>
              <w:fldChar w:fldCharType="separate"/>
            </w:r>
            <w:r>
              <w:rPr>
                <w:noProof/>
                <w:webHidden/>
              </w:rPr>
              <w:t>41</w:t>
            </w:r>
            <w:r>
              <w:rPr>
                <w:noProof/>
                <w:webHidden/>
              </w:rPr>
              <w:fldChar w:fldCharType="end"/>
            </w:r>
          </w:hyperlink>
        </w:p>
        <w:p w14:paraId="1D2A6F01" w14:textId="4A083D28" w:rsidR="00E056F3" w:rsidRDefault="00E056F3">
          <w:pPr>
            <w:pStyle w:val="TOC1"/>
            <w:tabs>
              <w:tab w:val="right" w:leader="dot" w:pos="9291"/>
            </w:tabs>
            <w:rPr>
              <w:rFonts w:asciiTheme="minorHAnsi" w:eastAsiaTheme="minorEastAsia" w:hAnsiTheme="minorHAnsi" w:cstheme="minorBidi"/>
              <w:noProof/>
              <w:color w:val="auto"/>
              <w:sz w:val="22"/>
              <w:szCs w:val="22"/>
              <w:lang w:eastAsia="en-AU"/>
            </w:rPr>
          </w:pPr>
          <w:hyperlink w:anchor="_Toc18672211" w:history="1">
            <w:r w:rsidRPr="002D6A96">
              <w:rPr>
                <w:rStyle w:val="Hyperlink"/>
                <w:rFonts w:asciiTheme="majorHAnsi" w:hAnsiTheme="majorHAnsi"/>
                <w:noProof/>
              </w:rPr>
              <w:t>Document Transmittal</w:t>
            </w:r>
            <w:r>
              <w:rPr>
                <w:noProof/>
                <w:webHidden/>
              </w:rPr>
              <w:tab/>
            </w:r>
            <w:r>
              <w:rPr>
                <w:noProof/>
                <w:webHidden/>
              </w:rPr>
              <w:fldChar w:fldCharType="begin"/>
            </w:r>
            <w:r>
              <w:rPr>
                <w:noProof/>
                <w:webHidden/>
              </w:rPr>
              <w:instrText xml:space="preserve"> PAGEREF _Toc18672211 \h </w:instrText>
            </w:r>
            <w:r>
              <w:rPr>
                <w:noProof/>
                <w:webHidden/>
              </w:rPr>
            </w:r>
            <w:r>
              <w:rPr>
                <w:noProof/>
                <w:webHidden/>
              </w:rPr>
              <w:fldChar w:fldCharType="separate"/>
            </w:r>
            <w:r>
              <w:rPr>
                <w:noProof/>
                <w:webHidden/>
              </w:rPr>
              <w:t>42</w:t>
            </w:r>
            <w:r>
              <w:rPr>
                <w:noProof/>
                <w:webHidden/>
              </w:rPr>
              <w:fldChar w:fldCharType="end"/>
            </w:r>
          </w:hyperlink>
        </w:p>
        <w:p w14:paraId="7FF12EA2" w14:textId="416C246A" w:rsidR="00E056F3" w:rsidRDefault="00E056F3">
          <w:pPr>
            <w:pStyle w:val="TOC2"/>
            <w:tabs>
              <w:tab w:val="right" w:leader="dot" w:pos="9291"/>
            </w:tabs>
            <w:rPr>
              <w:rFonts w:asciiTheme="minorHAnsi" w:eastAsiaTheme="minorEastAsia" w:hAnsiTheme="minorHAnsi" w:cstheme="minorBidi"/>
              <w:noProof/>
              <w:color w:val="auto"/>
              <w:sz w:val="22"/>
              <w:szCs w:val="22"/>
              <w:lang w:eastAsia="en-AU"/>
            </w:rPr>
          </w:pPr>
          <w:hyperlink w:anchor="_Toc18672212" w:history="1">
            <w:r w:rsidRPr="002D6A96">
              <w:rPr>
                <w:rStyle w:val="Hyperlink"/>
                <w:rFonts w:asciiTheme="majorHAnsi" w:hAnsiTheme="majorHAnsi"/>
                <w:noProof/>
              </w:rPr>
              <w:t>Emailing a Document</w:t>
            </w:r>
            <w:r>
              <w:rPr>
                <w:noProof/>
                <w:webHidden/>
              </w:rPr>
              <w:tab/>
            </w:r>
            <w:r>
              <w:rPr>
                <w:noProof/>
                <w:webHidden/>
              </w:rPr>
              <w:fldChar w:fldCharType="begin"/>
            </w:r>
            <w:r>
              <w:rPr>
                <w:noProof/>
                <w:webHidden/>
              </w:rPr>
              <w:instrText xml:space="preserve"> PAGEREF _Toc18672212 \h </w:instrText>
            </w:r>
            <w:r>
              <w:rPr>
                <w:noProof/>
                <w:webHidden/>
              </w:rPr>
            </w:r>
            <w:r>
              <w:rPr>
                <w:noProof/>
                <w:webHidden/>
              </w:rPr>
              <w:fldChar w:fldCharType="separate"/>
            </w:r>
            <w:r>
              <w:rPr>
                <w:noProof/>
                <w:webHidden/>
              </w:rPr>
              <w:t>43</w:t>
            </w:r>
            <w:r>
              <w:rPr>
                <w:noProof/>
                <w:webHidden/>
              </w:rPr>
              <w:fldChar w:fldCharType="end"/>
            </w:r>
          </w:hyperlink>
        </w:p>
        <w:p w14:paraId="629702AC" w14:textId="56D2A554" w:rsidR="00E056F3" w:rsidRDefault="00E056F3">
          <w:pPr>
            <w:pStyle w:val="TOC3"/>
            <w:tabs>
              <w:tab w:val="right" w:leader="dot" w:pos="9291"/>
            </w:tabs>
            <w:rPr>
              <w:rFonts w:asciiTheme="minorHAnsi" w:eastAsiaTheme="minorEastAsia" w:hAnsiTheme="minorHAnsi" w:cstheme="minorBidi"/>
              <w:noProof/>
              <w:color w:val="auto"/>
              <w:sz w:val="22"/>
              <w:szCs w:val="22"/>
              <w:lang w:eastAsia="en-AU"/>
            </w:rPr>
          </w:pPr>
          <w:hyperlink w:anchor="_Toc18672213" w:history="1">
            <w:r w:rsidRPr="002D6A96">
              <w:rPr>
                <w:rStyle w:val="Hyperlink"/>
                <w:rFonts w:asciiTheme="majorHAnsi" w:hAnsiTheme="majorHAnsi"/>
                <w:noProof/>
              </w:rPr>
              <w:t>Send as an Attachment</w:t>
            </w:r>
            <w:r>
              <w:rPr>
                <w:noProof/>
                <w:webHidden/>
              </w:rPr>
              <w:tab/>
            </w:r>
            <w:r>
              <w:rPr>
                <w:noProof/>
                <w:webHidden/>
              </w:rPr>
              <w:fldChar w:fldCharType="begin"/>
            </w:r>
            <w:r>
              <w:rPr>
                <w:noProof/>
                <w:webHidden/>
              </w:rPr>
              <w:instrText xml:space="preserve"> PAGEREF _Toc18672213 \h </w:instrText>
            </w:r>
            <w:r>
              <w:rPr>
                <w:noProof/>
                <w:webHidden/>
              </w:rPr>
            </w:r>
            <w:r>
              <w:rPr>
                <w:noProof/>
                <w:webHidden/>
              </w:rPr>
              <w:fldChar w:fldCharType="separate"/>
            </w:r>
            <w:r>
              <w:rPr>
                <w:noProof/>
                <w:webHidden/>
              </w:rPr>
              <w:t>46</w:t>
            </w:r>
            <w:r>
              <w:rPr>
                <w:noProof/>
                <w:webHidden/>
              </w:rPr>
              <w:fldChar w:fldCharType="end"/>
            </w:r>
          </w:hyperlink>
        </w:p>
        <w:p w14:paraId="564E6A35" w14:textId="126093DC" w:rsidR="00E056F3" w:rsidRDefault="00E056F3">
          <w:pPr>
            <w:pStyle w:val="TOC3"/>
            <w:tabs>
              <w:tab w:val="right" w:leader="dot" w:pos="9291"/>
            </w:tabs>
            <w:rPr>
              <w:rFonts w:asciiTheme="minorHAnsi" w:eastAsiaTheme="minorEastAsia" w:hAnsiTheme="minorHAnsi" w:cstheme="minorBidi"/>
              <w:noProof/>
              <w:color w:val="auto"/>
              <w:sz w:val="22"/>
              <w:szCs w:val="22"/>
              <w:lang w:eastAsia="en-AU"/>
            </w:rPr>
          </w:pPr>
          <w:hyperlink w:anchor="_Toc18672214" w:history="1">
            <w:r w:rsidRPr="002D6A96">
              <w:rPr>
                <w:rStyle w:val="Hyperlink"/>
                <w:rFonts w:asciiTheme="majorHAnsi" w:hAnsiTheme="majorHAnsi"/>
                <w:noProof/>
              </w:rPr>
              <w:t>Send as Embedded Text</w:t>
            </w:r>
            <w:r>
              <w:rPr>
                <w:noProof/>
                <w:webHidden/>
              </w:rPr>
              <w:tab/>
            </w:r>
            <w:r>
              <w:rPr>
                <w:noProof/>
                <w:webHidden/>
              </w:rPr>
              <w:fldChar w:fldCharType="begin"/>
            </w:r>
            <w:r>
              <w:rPr>
                <w:noProof/>
                <w:webHidden/>
              </w:rPr>
              <w:instrText xml:space="preserve"> PAGEREF _Toc18672214 \h </w:instrText>
            </w:r>
            <w:r>
              <w:rPr>
                <w:noProof/>
                <w:webHidden/>
              </w:rPr>
            </w:r>
            <w:r>
              <w:rPr>
                <w:noProof/>
                <w:webHidden/>
              </w:rPr>
              <w:fldChar w:fldCharType="separate"/>
            </w:r>
            <w:r>
              <w:rPr>
                <w:noProof/>
                <w:webHidden/>
              </w:rPr>
              <w:t>46</w:t>
            </w:r>
            <w:r>
              <w:rPr>
                <w:noProof/>
                <w:webHidden/>
              </w:rPr>
              <w:fldChar w:fldCharType="end"/>
            </w:r>
          </w:hyperlink>
        </w:p>
        <w:p w14:paraId="194D5869" w14:textId="799AED49" w:rsidR="00E056F3" w:rsidRDefault="00E056F3">
          <w:pPr>
            <w:pStyle w:val="TOC2"/>
            <w:tabs>
              <w:tab w:val="right" w:leader="dot" w:pos="9291"/>
            </w:tabs>
            <w:rPr>
              <w:rFonts w:asciiTheme="minorHAnsi" w:eastAsiaTheme="minorEastAsia" w:hAnsiTheme="minorHAnsi" w:cstheme="minorBidi"/>
              <w:noProof/>
              <w:color w:val="auto"/>
              <w:sz w:val="22"/>
              <w:szCs w:val="22"/>
              <w:lang w:eastAsia="en-AU"/>
            </w:rPr>
          </w:pPr>
          <w:hyperlink w:anchor="_Toc18672215" w:history="1">
            <w:r w:rsidRPr="002D6A96">
              <w:rPr>
                <w:rStyle w:val="Hyperlink"/>
                <w:rFonts w:asciiTheme="majorHAnsi" w:hAnsiTheme="majorHAnsi"/>
                <w:noProof/>
              </w:rPr>
              <w:t>Document Sent Records</w:t>
            </w:r>
            <w:r>
              <w:rPr>
                <w:noProof/>
                <w:webHidden/>
              </w:rPr>
              <w:tab/>
            </w:r>
            <w:r>
              <w:rPr>
                <w:noProof/>
                <w:webHidden/>
              </w:rPr>
              <w:fldChar w:fldCharType="begin"/>
            </w:r>
            <w:r>
              <w:rPr>
                <w:noProof/>
                <w:webHidden/>
              </w:rPr>
              <w:instrText xml:space="preserve"> PAGEREF _Toc18672215 \h </w:instrText>
            </w:r>
            <w:r>
              <w:rPr>
                <w:noProof/>
                <w:webHidden/>
              </w:rPr>
            </w:r>
            <w:r>
              <w:rPr>
                <w:noProof/>
                <w:webHidden/>
              </w:rPr>
              <w:fldChar w:fldCharType="separate"/>
            </w:r>
            <w:r>
              <w:rPr>
                <w:noProof/>
                <w:webHidden/>
              </w:rPr>
              <w:t>48</w:t>
            </w:r>
            <w:r>
              <w:rPr>
                <w:noProof/>
                <w:webHidden/>
              </w:rPr>
              <w:fldChar w:fldCharType="end"/>
            </w:r>
          </w:hyperlink>
        </w:p>
        <w:p w14:paraId="47456FDD" w14:textId="708BAD2A" w:rsidR="00E056F3" w:rsidRDefault="00E056F3">
          <w:pPr>
            <w:pStyle w:val="TOC1"/>
            <w:tabs>
              <w:tab w:val="right" w:leader="dot" w:pos="9291"/>
            </w:tabs>
            <w:rPr>
              <w:rFonts w:asciiTheme="minorHAnsi" w:eastAsiaTheme="minorEastAsia" w:hAnsiTheme="minorHAnsi" w:cstheme="minorBidi"/>
              <w:noProof/>
              <w:color w:val="auto"/>
              <w:sz w:val="22"/>
              <w:szCs w:val="22"/>
              <w:lang w:eastAsia="en-AU"/>
            </w:rPr>
          </w:pPr>
          <w:hyperlink w:anchor="_Toc18672216" w:history="1">
            <w:r w:rsidRPr="002D6A96">
              <w:rPr>
                <w:rStyle w:val="Hyperlink"/>
                <w:rFonts w:asciiTheme="majorHAnsi" w:hAnsiTheme="majorHAnsi"/>
                <w:noProof/>
              </w:rPr>
              <w:t>Share Documents with Drobox</w:t>
            </w:r>
            <w:r>
              <w:rPr>
                <w:noProof/>
                <w:webHidden/>
              </w:rPr>
              <w:tab/>
            </w:r>
            <w:r>
              <w:rPr>
                <w:noProof/>
                <w:webHidden/>
              </w:rPr>
              <w:fldChar w:fldCharType="begin"/>
            </w:r>
            <w:r>
              <w:rPr>
                <w:noProof/>
                <w:webHidden/>
              </w:rPr>
              <w:instrText xml:space="preserve"> PAGEREF _Toc18672216 \h </w:instrText>
            </w:r>
            <w:r>
              <w:rPr>
                <w:noProof/>
                <w:webHidden/>
              </w:rPr>
            </w:r>
            <w:r>
              <w:rPr>
                <w:noProof/>
                <w:webHidden/>
              </w:rPr>
              <w:fldChar w:fldCharType="separate"/>
            </w:r>
            <w:r>
              <w:rPr>
                <w:noProof/>
                <w:webHidden/>
              </w:rPr>
              <w:t>50</w:t>
            </w:r>
            <w:r>
              <w:rPr>
                <w:noProof/>
                <w:webHidden/>
              </w:rPr>
              <w:fldChar w:fldCharType="end"/>
            </w:r>
          </w:hyperlink>
        </w:p>
        <w:p w14:paraId="4DE14235" w14:textId="64815EDC" w:rsidR="00E056F3" w:rsidRDefault="00E056F3">
          <w:pPr>
            <w:pStyle w:val="TOC2"/>
            <w:tabs>
              <w:tab w:val="right" w:leader="dot" w:pos="9291"/>
            </w:tabs>
            <w:rPr>
              <w:rFonts w:asciiTheme="minorHAnsi" w:eastAsiaTheme="minorEastAsia" w:hAnsiTheme="minorHAnsi" w:cstheme="minorBidi"/>
              <w:noProof/>
              <w:color w:val="auto"/>
              <w:sz w:val="22"/>
              <w:szCs w:val="22"/>
              <w:lang w:eastAsia="en-AU"/>
            </w:rPr>
          </w:pPr>
          <w:hyperlink w:anchor="_Toc18672217" w:history="1">
            <w:r w:rsidRPr="002D6A96">
              <w:rPr>
                <w:rStyle w:val="Hyperlink"/>
                <w:rFonts w:asciiTheme="majorHAnsi" w:hAnsiTheme="majorHAnsi"/>
                <w:noProof/>
              </w:rPr>
              <w:t>Save Documents to Dropbox</w:t>
            </w:r>
            <w:r>
              <w:rPr>
                <w:noProof/>
                <w:webHidden/>
              </w:rPr>
              <w:tab/>
            </w:r>
            <w:r>
              <w:rPr>
                <w:noProof/>
                <w:webHidden/>
              </w:rPr>
              <w:fldChar w:fldCharType="begin"/>
            </w:r>
            <w:r>
              <w:rPr>
                <w:noProof/>
                <w:webHidden/>
              </w:rPr>
              <w:instrText xml:space="preserve"> PAGEREF _Toc18672217 \h </w:instrText>
            </w:r>
            <w:r>
              <w:rPr>
                <w:noProof/>
                <w:webHidden/>
              </w:rPr>
            </w:r>
            <w:r>
              <w:rPr>
                <w:noProof/>
                <w:webHidden/>
              </w:rPr>
              <w:fldChar w:fldCharType="separate"/>
            </w:r>
            <w:r>
              <w:rPr>
                <w:noProof/>
                <w:webHidden/>
              </w:rPr>
              <w:t>52</w:t>
            </w:r>
            <w:r>
              <w:rPr>
                <w:noProof/>
                <w:webHidden/>
              </w:rPr>
              <w:fldChar w:fldCharType="end"/>
            </w:r>
          </w:hyperlink>
        </w:p>
        <w:p w14:paraId="55B5CBB0" w14:textId="757D06A5" w:rsidR="00E056F3" w:rsidRDefault="00E056F3">
          <w:pPr>
            <w:pStyle w:val="TOC1"/>
            <w:tabs>
              <w:tab w:val="right" w:leader="dot" w:pos="9291"/>
            </w:tabs>
            <w:rPr>
              <w:rFonts w:asciiTheme="minorHAnsi" w:eastAsiaTheme="minorEastAsia" w:hAnsiTheme="minorHAnsi" w:cstheme="minorBidi"/>
              <w:noProof/>
              <w:color w:val="auto"/>
              <w:sz w:val="22"/>
              <w:szCs w:val="22"/>
              <w:lang w:eastAsia="en-AU"/>
            </w:rPr>
          </w:pPr>
          <w:hyperlink w:anchor="_Toc18672218" w:history="1">
            <w:r w:rsidRPr="002D6A96">
              <w:rPr>
                <w:rStyle w:val="Hyperlink"/>
                <w:rFonts w:asciiTheme="majorHAnsi" w:hAnsiTheme="majorHAnsi"/>
                <w:noProof/>
              </w:rPr>
              <w:t>Document Controls / Input Objects</w:t>
            </w:r>
            <w:r>
              <w:rPr>
                <w:noProof/>
                <w:webHidden/>
              </w:rPr>
              <w:tab/>
            </w:r>
            <w:r>
              <w:rPr>
                <w:noProof/>
                <w:webHidden/>
              </w:rPr>
              <w:fldChar w:fldCharType="begin"/>
            </w:r>
            <w:r>
              <w:rPr>
                <w:noProof/>
                <w:webHidden/>
              </w:rPr>
              <w:instrText xml:space="preserve"> PAGEREF _Toc18672218 \h </w:instrText>
            </w:r>
            <w:r>
              <w:rPr>
                <w:noProof/>
                <w:webHidden/>
              </w:rPr>
            </w:r>
            <w:r>
              <w:rPr>
                <w:noProof/>
                <w:webHidden/>
              </w:rPr>
              <w:fldChar w:fldCharType="separate"/>
            </w:r>
            <w:r>
              <w:rPr>
                <w:noProof/>
                <w:webHidden/>
              </w:rPr>
              <w:t>54</w:t>
            </w:r>
            <w:r>
              <w:rPr>
                <w:noProof/>
                <w:webHidden/>
              </w:rPr>
              <w:fldChar w:fldCharType="end"/>
            </w:r>
          </w:hyperlink>
        </w:p>
        <w:p w14:paraId="3A53F003" w14:textId="6722DA2E" w:rsidR="00E056F3" w:rsidRDefault="00E056F3">
          <w:pPr>
            <w:pStyle w:val="TOC2"/>
            <w:tabs>
              <w:tab w:val="right" w:leader="dot" w:pos="9291"/>
            </w:tabs>
            <w:rPr>
              <w:rFonts w:asciiTheme="minorHAnsi" w:eastAsiaTheme="minorEastAsia" w:hAnsiTheme="minorHAnsi" w:cstheme="minorBidi"/>
              <w:noProof/>
              <w:color w:val="auto"/>
              <w:sz w:val="22"/>
              <w:szCs w:val="22"/>
              <w:lang w:eastAsia="en-AU"/>
            </w:rPr>
          </w:pPr>
          <w:hyperlink w:anchor="_Toc18672219" w:history="1">
            <w:r w:rsidRPr="002D6A96">
              <w:rPr>
                <w:rStyle w:val="Hyperlink"/>
                <w:rFonts w:asciiTheme="majorHAnsi" w:hAnsiTheme="majorHAnsi"/>
                <w:noProof/>
              </w:rPr>
              <w:t>Rich Text Editor</w:t>
            </w:r>
            <w:r>
              <w:rPr>
                <w:noProof/>
                <w:webHidden/>
              </w:rPr>
              <w:tab/>
            </w:r>
            <w:r>
              <w:rPr>
                <w:noProof/>
                <w:webHidden/>
              </w:rPr>
              <w:fldChar w:fldCharType="begin"/>
            </w:r>
            <w:r>
              <w:rPr>
                <w:noProof/>
                <w:webHidden/>
              </w:rPr>
              <w:instrText xml:space="preserve"> PAGEREF _Toc18672219 \h </w:instrText>
            </w:r>
            <w:r>
              <w:rPr>
                <w:noProof/>
                <w:webHidden/>
              </w:rPr>
            </w:r>
            <w:r>
              <w:rPr>
                <w:noProof/>
                <w:webHidden/>
              </w:rPr>
              <w:fldChar w:fldCharType="separate"/>
            </w:r>
            <w:r>
              <w:rPr>
                <w:noProof/>
                <w:webHidden/>
              </w:rPr>
              <w:t>56</w:t>
            </w:r>
            <w:r>
              <w:rPr>
                <w:noProof/>
                <w:webHidden/>
              </w:rPr>
              <w:fldChar w:fldCharType="end"/>
            </w:r>
          </w:hyperlink>
        </w:p>
        <w:p w14:paraId="412B6B19" w14:textId="0DE6B2D9" w:rsidR="00E056F3" w:rsidRDefault="00E056F3">
          <w:pPr>
            <w:pStyle w:val="TOC2"/>
            <w:tabs>
              <w:tab w:val="right" w:leader="dot" w:pos="9291"/>
            </w:tabs>
            <w:rPr>
              <w:rFonts w:asciiTheme="minorHAnsi" w:eastAsiaTheme="minorEastAsia" w:hAnsiTheme="minorHAnsi" w:cstheme="minorBidi"/>
              <w:noProof/>
              <w:color w:val="auto"/>
              <w:sz w:val="22"/>
              <w:szCs w:val="22"/>
              <w:lang w:eastAsia="en-AU"/>
            </w:rPr>
          </w:pPr>
          <w:hyperlink w:anchor="_Toc18672220" w:history="1">
            <w:r w:rsidRPr="002D6A96">
              <w:rPr>
                <w:rStyle w:val="Hyperlink"/>
                <w:rFonts w:asciiTheme="majorHAnsi" w:hAnsiTheme="majorHAnsi"/>
                <w:noProof/>
              </w:rPr>
              <w:t>Create a Certified Progress Claim</w:t>
            </w:r>
            <w:r>
              <w:rPr>
                <w:noProof/>
                <w:webHidden/>
              </w:rPr>
              <w:tab/>
            </w:r>
            <w:r>
              <w:rPr>
                <w:noProof/>
                <w:webHidden/>
              </w:rPr>
              <w:fldChar w:fldCharType="begin"/>
            </w:r>
            <w:r>
              <w:rPr>
                <w:noProof/>
                <w:webHidden/>
              </w:rPr>
              <w:instrText xml:space="preserve"> PAGEREF _Toc18672220 \h </w:instrText>
            </w:r>
            <w:r>
              <w:rPr>
                <w:noProof/>
                <w:webHidden/>
              </w:rPr>
            </w:r>
            <w:r>
              <w:rPr>
                <w:noProof/>
                <w:webHidden/>
              </w:rPr>
              <w:fldChar w:fldCharType="separate"/>
            </w:r>
            <w:r>
              <w:rPr>
                <w:noProof/>
                <w:webHidden/>
              </w:rPr>
              <w:t>60</w:t>
            </w:r>
            <w:r>
              <w:rPr>
                <w:noProof/>
                <w:webHidden/>
              </w:rPr>
              <w:fldChar w:fldCharType="end"/>
            </w:r>
          </w:hyperlink>
        </w:p>
        <w:p w14:paraId="39B866EA" w14:textId="1E6D6587" w:rsidR="00E056F3" w:rsidRDefault="00E056F3">
          <w:pPr>
            <w:pStyle w:val="TOC1"/>
            <w:tabs>
              <w:tab w:val="right" w:leader="dot" w:pos="9291"/>
            </w:tabs>
            <w:rPr>
              <w:rFonts w:asciiTheme="minorHAnsi" w:eastAsiaTheme="minorEastAsia" w:hAnsiTheme="minorHAnsi" w:cstheme="minorBidi"/>
              <w:noProof/>
              <w:color w:val="auto"/>
              <w:sz w:val="22"/>
              <w:szCs w:val="22"/>
              <w:lang w:eastAsia="en-AU"/>
            </w:rPr>
          </w:pPr>
          <w:hyperlink w:anchor="_Toc18672221" w:history="1">
            <w:r w:rsidRPr="002D6A96">
              <w:rPr>
                <w:rStyle w:val="Hyperlink"/>
                <w:rFonts w:asciiTheme="majorHAnsi" w:hAnsiTheme="majorHAnsi"/>
                <w:noProof/>
              </w:rPr>
              <w:t>Documents and Issues Management</w:t>
            </w:r>
            <w:r>
              <w:rPr>
                <w:noProof/>
                <w:webHidden/>
              </w:rPr>
              <w:tab/>
            </w:r>
            <w:r>
              <w:rPr>
                <w:noProof/>
                <w:webHidden/>
              </w:rPr>
              <w:fldChar w:fldCharType="begin"/>
            </w:r>
            <w:r>
              <w:rPr>
                <w:noProof/>
                <w:webHidden/>
              </w:rPr>
              <w:instrText xml:space="preserve"> PAGEREF _Toc18672221 \h </w:instrText>
            </w:r>
            <w:r>
              <w:rPr>
                <w:noProof/>
                <w:webHidden/>
              </w:rPr>
            </w:r>
            <w:r>
              <w:rPr>
                <w:noProof/>
                <w:webHidden/>
              </w:rPr>
              <w:fldChar w:fldCharType="separate"/>
            </w:r>
            <w:r>
              <w:rPr>
                <w:noProof/>
                <w:webHidden/>
              </w:rPr>
              <w:t>67</w:t>
            </w:r>
            <w:r>
              <w:rPr>
                <w:noProof/>
                <w:webHidden/>
              </w:rPr>
              <w:fldChar w:fldCharType="end"/>
            </w:r>
          </w:hyperlink>
        </w:p>
        <w:p w14:paraId="7250E7C3" w14:textId="4A938F66" w:rsidR="00E056F3" w:rsidRDefault="00E056F3">
          <w:pPr>
            <w:pStyle w:val="TOC2"/>
            <w:tabs>
              <w:tab w:val="right" w:leader="dot" w:pos="9291"/>
            </w:tabs>
            <w:rPr>
              <w:rFonts w:asciiTheme="minorHAnsi" w:eastAsiaTheme="minorEastAsia" w:hAnsiTheme="minorHAnsi" w:cstheme="minorBidi"/>
              <w:noProof/>
              <w:color w:val="auto"/>
              <w:sz w:val="22"/>
              <w:szCs w:val="22"/>
              <w:lang w:eastAsia="en-AU"/>
            </w:rPr>
          </w:pPr>
          <w:hyperlink w:anchor="_Toc18672222" w:history="1">
            <w:r w:rsidRPr="002D6A96">
              <w:rPr>
                <w:rStyle w:val="Hyperlink"/>
                <w:rFonts w:asciiTheme="majorHAnsi" w:hAnsiTheme="majorHAnsi"/>
                <w:noProof/>
              </w:rPr>
              <w:t>Recording comm</w:t>
            </w:r>
            <w:bookmarkStart w:id="1" w:name="_GoBack"/>
            <w:bookmarkEnd w:id="1"/>
            <w:r w:rsidRPr="002D6A96">
              <w:rPr>
                <w:rStyle w:val="Hyperlink"/>
                <w:rFonts w:asciiTheme="majorHAnsi" w:hAnsiTheme="majorHAnsi"/>
                <w:noProof/>
              </w:rPr>
              <w:t>unications as project issues</w:t>
            </w:r>
            <w:r>
              <w:rPr>
                <w:noProof/>
                <w:webHidden/>
              </w:rPr>
              <w:tab/>
            </w:r>
            <w:r>
              <w:rPr>
                <w:noProof/>
                <w:webHidden/>
              </w:rPr>
              <w:fldChar w:fldCharType="begin"/>
            </w:r>
            <w:r>
              <w:rPr>
                <w:noProof/>
                <w:webHidden/>
              </w:rPr>
              <w:instrText xml:space="preserve"> PAGEREF _Toc18672222 \h </w:instrText>
            </w:r>
            <w:r>
              <w:rPr>
                <w:noProof/>
                <w:webHidden/>
              </w:rPr>
            </w:r>
            <w:r>
              <w:rPr>
                <w:noProof/>
                <w:webHidden/>
              </w:rPr>
              <w:fldChar w:fldCharType="separate"/>
            </w:r>
            <w:r>
              <w:rPr>
                <w:noProof/>
                <w:webHidden/>
              </w:rPr>
              <w:t>68</w:t>
            </w:r>
            <w:r>
              <w:rPr>
                <w:noProof/>
                <w:webHidden/>
              </w:rPr>
              <w:fldChar w:fldCharType="end"/>
            </w:r>
          </w:hyperlink>
        </w:p>
        <w:p w14:paraId="24D80BFE" w14:textId="19E9C314" w:rsidR="00E056F3" w:rsidRDefault="00E056F3">
          <w:pPr>
            <w:pStyle w:val="TOC2"/>
            <w:tabs>
              <w:tab w:val="right" w:leader="dot" w:pos="9291"/>
            </w:tabs>
            <w:rPr>
              <w:rFonts w:asciiTheme="minorHAnsi" w:eastAsiaTheme="minorEastAsia" w:hAnsiTheme="minorHAnsi" w:cstheme="minorBidi"/>
              <w:noProof/>
              <w:color w:val="auto"/>
              <w:sz w:val="22"/>
              <w:szCs w:val="22"/>
              <w:lang w:eastAsia="en-AU"/>
            </w:rPr>
          </w:pPr>
          <w:hyperlink w:anchor="_Toc18672223" w:history="1">
            <w:r w:rsidRPr="002D6A96">
              <w:rPr>
                <w:rStyle w:val="Hyperlink"/>
                <w:rFonts w:asciiTheme="majorHAnsi" w:hAnsiTheme="majorHAnsi"/>
                <w:noProof/>
              </w:rPr>
              <w:t>Linking Response Documents</w:t>
            </w:r>
            <w:r>
              <w:rPr>
                <w:noProof/>
                <w:webHidden/>
              </w:rPr>
              <w:tab/>
            </w:r>
            <w:r>
              <w:rPr>
                <w:noProof/>
                <w:webHidden/>
              </w:rPr>
              <w:fldChar w:fldCharType="begin"/>
            </w:r>
            <w:r>
              <w:rPr>
                <w:noProof/>
                <w:webHidden/>
              </w:rPr>
              <w:instrText xml:space="preserve"> PAGEREF _Toc18672223 \h </w:instrText>
            </w:r>
            <w:r>
              <w:rPr>
                <w:noProof/>
                <w:webHidden/>
              </w:rPr>
            </w:r>
            <w:r>
              <w:rPr>
                <w:noProof/>
                <w:webHidden/>
              </w:rPr>
              <w:fldChar w:fldCharType="separate"/>
            </w:r>
            <w:r>
              <w:rPr>
                <w:noProof/>
                <w:webHidden/>
              </w:rPr>
              <w:t>78</w:t>
            </w:r>
            <w:r>
              <w:rPr>
                <w:noProof/>
                <w:webHidden/>
              </w:rPr>
              <w:fldChar w:fldCharType="end"/>
            </w:r>
          </w:hyperlink>
        </w:p>
        <w:p w14:paraId="0F50D556" w14:textId="184B4E3C" w:rsidR="00E056F3" w:rsidRDefault="00E056F3">
          <w:pPr>
            <w:pStyle w:val="TOC2"/>
            <w:tabs>
              <w:tab w:val="right" w:leader="dot" w:pos="9291"/>
            </w:tabs>
            <w:rPr>
              <w:rFonts w:asciiTheme="minorHAnsi" w:eastAsiaTheme="minorEastAsia" w:hAnsiTheme="minorHAnsi" w:cstheme="minorBidi"/>
              <w:noProof/>
              <w:color w:val="auto"/>
              <w:sz w:val="22"/>
              <w:szCs w:val="22"/>
              <w:lang w:eastAsia="en-AU"/>
            </w:rPr>
          </w:pPr>
          <w:hyperlink w:anchor="_Toc18672224" w:history="1">
            <w:r w:rsidRPr="002D6A96">
              <w:rPr>
                <w:rStyle w:val="Hyperlink"/>
                <w:rFonts w:asciiTheme="majorHAnsi" w:hAnsiTheme="majorHAnsi"/>
                <w:noProof/>
              </w:rPr>
              <w:t>Linked Contract Documentation</w:t>
            </w:r>
            <w:r>
              <w:rPr>
                <w:noProof/>
                <w:webHidden/>
              </w:rPr>
              <w:tab/>
            </w:r>
            <w:r>
              <w:rPr>
                <w:noProof/>
                <w:webHidden/>
              </w:rPr>
              <w:fldChar w:fldCharType="begin"/>
            </w:r>
            <w:r>
              <w:rPr>
                <w:noProof/>
                <w:webHidden/>
              </w:rPr>
              <w:instrText xml:space="preserve"> PAGEREF _Toc18672224 \h </w:instrText>
            </w:r>
            <w:r>
              <w:rPr>
                <w:noProof/>
                <w:webHidden/>
              </w:rPr>
            </w:r>
            <w:r>
              <w:rPr>
                <w:noProof/>
                <w:webHidden/>
              </w:rPr>
              <w:fldChar w:fldCharType="separate"/>
            </w:r>
            <w:r>
              <w:rPr>
                <w:noProof/>
                <w:webHidden/>
              </w:rPr>
              <w:t>83</w:t>
            </w:r>
            <w:r>
              <w:rPr>
                <w:noProof/>
                <w:webHidden/>
              </w:rPr>
              <w:fldChar w:fldCharType="end"/>
            </w:r>
          </w:hyperlink>
        </w:p>
        <w:p w14:paraId="0234B53F" w14:textId="74DECD8D" w:rsidR="00042AF4" w:rsidRPr="00AD3E4A" w:rsidRDefault="00042AF4">
          <w:pPr>
            <w:rPr>
              <w:rFonts w:asciiTheme="minorHAnsi" w:hAnsiTheme="minorHAnsi"/>
              <w:sz w:val="22"/>
              <w:szCs w:val="22"/>
            </w:rPr>
          </w:pPr>
          <w:r w:rsidRPr="00AD3E4A">
            <w:rPr>
              <w:rFonts w:asciiTheme="minorHAnsi" w:hAnsiTheme="minorHAnsi"/>
              <w:b/>
              <w:bCs/>
              <w:noProof/>
              <w:sz w:val="22"/>
              <w:szCs w:val="22"/>
            </w:rPr>
            <w:fldChar w:fldCharType="end"/>
          </w:r>
        </w:p>
      </w:sdtContent>
    </w:sdt>
    <w:p w14:paraId="3B19D0AF" w14:textId="77777777" w:rsidR="00E16213" w:rsidRPr="00AD3E4A" w:rsidRDefault="00E16213">
      <w:pPr>
        <w:spacing w:line="240" w:lineRule="auto"/>
        <w:rPr>
          <w:rFonts w:asciiTheme="minorHAnsi" w:hAnsiTheme="minorHAnsi"/>
          <w:b/>
          <w:color w:val="003366"/>
          <w:sz w:val="22"/>
          <w:szCs w:val="22"/>
        </w:rPr>
      </w:pPr>
      <w:r w:rsidRPr="00AD3E4A">
        <w:rPr>
          <w:rFonts w:asciiTheme="minorHAnsi" w:hAnsiTheme="minorHAnsi"/>
          <w:sz w:val="22"/>
          <w:szCs w:val="22"/>
        </w:rPr>
        <w:br w:type="page"/>
      </w:r>
    </w:p>
    <w:p w14:paraId="68679627" w14:textId="77777777" w:rsidR="00E44A1E" w:rsidRPr="00AD3E4A" w:rsidRDefault="002C7174" w:rsidP="00D6686D">
      <w:pPr>
        <w:pStyle w:val="Heading11"/>
        <w:jc w:val="left"/>
        <w:rPr>
          <w:rFonts w:asciiTheme="minorHAnsi" w:hAnsiTheme="minorHAnsi"/>
          <w:sz w:val="22"/>
          <w:szCs w:val="22"/>
        </w:rPr>
      </w:pPr>
      <w:r w:rsidRPr="00AD3E4A">
        <w:rPr>
          <w:rFonts w:asciiTheme="minorHAnsi" w:hAnsiTheme="minorHAnsi"/>
          <w:sz w:val="22"/>
          <w:szCs w:val="22"/>
        </w:rPr>
        <w:lastRenderedPageBreak/>
        <w:t>Manual Overview</w:t>
      </w:r>
    </w:p>
    <w:p w14:paraId="68F83912" w14:textId="77777777" w:rsidR="00420B49" w:rsidRPr="00AD3E4A" w:rsidRDefault="005F68EF" w:rsidP="00D6686D">
      <w:pPr>
        <w:rPr>
          <w:rFonts w:asciiTheme="minorHAnsi" w:hAnsiTheme="minorHAnsi"/>
          <w:sz w:val="22"/>
          <w:szCs w:val="22"/>
        </w:rPr>
      </w:pPr>
      <w:r w:rsidRPr="00AD3E4A">
        <w:rPr>
          <w:rFonts w:asciiTheme="minorHAnsi" w:hAnsiTheme="minorHAnsi"/>
          <w:sz w:val="22"/>
          <w:szCs w:val="22"/>
        </w:rPr>
        <w:t>The ai</w:t>
      </w:r>
      <w:r w:rsidR="009D7CC3" w:rsidRPr="00AD3E4A">
        <w:rPr>
          <w:rFonts w:asciiTheme="minorHAnsi" w:hAnsiTheme="minorHAnsi"/>
          <w:sz w:val="22"/>
          <w:szCs w:val="22"/>
        </w:rPr>
        <w:t>m of this manual is to provide</w:t>
      </w:r>
      <w:r w:rsidR="002B5888" w:rsidRPr="00AD3E4A">
        <w:rPr>
          <w:rFonts w:asciiTheme="minorHAnsi" w:hAnsiTheme="minorHAnsi"/>
          <w:sz w:val="22"/>
          <w:szCs w:val="22"/>
        </w:rPr>
        <w:t xml:space="preserve"> instructions </w:t>
      </w:r>
      <w:r w:rsidR="002C7174" w:rsidRPr="00AD3E4A">
        <w:rPr>
          <w:rFonts w:asciiTheme="minorHAnsi" w:hAnsiTheme="minorHAnsi"/>
          <w:sz w:val="22"/>
          <w:szCs w:val="22"/>
        </w:rPr>
        <w:t>for using the Document</w:t>
      </w:r>
      <w:r w:rsidR="00CD644A" w:rsidRPr="00AD3E4A">
        <w:rPr>
          <w:rFonts w:asciiTheme="minorHAnsi" w:hAnsiTheme="minorHAnsi"/>
          <w:sz w:val="22"/>
          <w:szCs w:val="22"/>
        </w:rPr>
        <w:t>s module</w:t>
      </w:r>
      <w:r w:rsidR="002C7174" w:rsidRPr="00AD3E4A">
        <w:rPr>
          <w:rFonts w:asciiTheme="minorHAnsi" w:hAnsiTheme="minorHAnsi"/>
          <w:sz w:val="22"/>
          <w:szCs w:val="22"/>
        </w:rPr>
        <w:t xml:space="preserve"> in UniPhi.</w:t>
      </w:r>
      <w:r w:rsidR="00B00C23" w:rsidRPr="00AD3E4A">
        <w:rPr>
          <w:rFonts w:asciiTheme="minorHAnsi" w:hAnsiTheme="minorHAnsi"/>
          <w:sz w:val="22"/>
          <w:szCs w:val="22"/>
        </w:rPr>
        <w:t xml:space="preserve"> This manual </w:t>
      </w:r>
      <w:r w:rsidR="00B15D0A" w:rsidRPr="00AD3E4A">
        <w:rPr>
          <w:rFonts w:asciiTheme="minorHAnsi" w:hAnsiTheme="minorHAnsi"/>
          <w:sz w:val="22"/>
          <w:szCs w:val="22"/>
        </w:rPr>
        <w:t>covers the majority of document</w:t>
      </w:r>
      <w:r w:rsidR="00B00C23" w:rsidRPr="00AD3E4A">
        <w:rPr>
          <w:rFonts w:asciiTheme="minorHAnsi" w:hAnsiTheme="minorHAnsi"/>
          <w:sz w:val="22"/>
          <w:szCs w:val="22"/>
        </w:rPr>
        <w:t xml:space="preserve"> functions such as finding documents, creating and modifying documents, and distribut</w:t>
      </w:r>
      <w:r w:rsidR="00685757" w:rsidRPr="00AD3E4A">
        <w:rPr>
          <w:rFonts w:asciiTheme="minorHAnsi" w:hAnsiTheme="minorHAnsi"/>
          <w:sz w:val="22"/>
          <w:szCs w:val="22"/>
        </w:rPr>
        <w:t>ing documents both internally (e.g. colleagues)</w:t>
      </w:r>
      <w:r w:rsidR="00B00C23" w:rsidRPr="00AD3E4A">
        <w:rPr>
          <w:rFonts w:asciiTheme="minorHAnsi" w:hAnsiTheme="minorHAnsi"/>
          <w:sz w:val="22"/>
          <w:szCs w:val="22"/>
        </w:rPr>
        <w:t>, and externally</w:t>
      </w:r>
      <w:r w:rsidR="00685757" w:rsidRPr="00AD3E4A">
        <w:rPr>
          <w:rFonts w:asciiTheme="minorHAnsi" w:hAnsiTheme="minorHAnsi"/>
          <w:sz w:val="22"/>
          <w:szCs w:val="22"/>
        </w:rPr>
        <w:t xml:space="preserve"> (clients/suppliers)</w:t>
      </w:r>
      <w:r w:rsidR="00B00C23" w:rsidRPr="00AD3E4A">
        <w:rPr>
          <w:rFonts w:asciiTheme="minorHAnsi" w:hAnsiTheme="minorHAnsi"/>
          <w:sz w:val="22"/>
          <w:szCs w:val="22"/>
        </w:rPr>
        <w:t xml:space="preserve">. You will also learn how to save content from your email directly into a UniPhi document, and how to link a UniPhi document with a UniPhi issue. </w:t>
      </w:r>
    </w:p>
    <w:p w14:paraId="15B25EC1" w14:textId="77777777" w:rsidR="00B00C23" w:rsidRPr="00AD3E4A" w:rsidRDefault="00B00C23" w:rsidP="00D6686D">
      <w:pPr>
        <w:rPr>
          <w:rFonts w:asciiTheme="minorHAnsi" w:hAnsiTheme="minorHAnsi"/>
          <w:sz w:val="22"/>
          <w:szCs w:val="22"/>
        </w:rPr>
      </w:pPr>
      <w:r w:rsidRPr="00AD3E4A">
        <w:rPr>
          <w:rFonts w:asciiTheme="minorHAnsi" w:hAnsiTheme="minorHAnsi"/>
          <w:sz w:val="22"/>
          <w:szCs w:val="22"/>
        </w:rPr>
        <w:t xml:space="preserve">All of the documents that you </w:t>
      </w:r>
      <w:r w:rsidR="00B15D0A" w:rsidRPr="00AD3E4A">
        <w:rPr>
          <w:rFonts w:asciiTheme="minorHAnsi" w:hAnsiTheme="minorHAnsi"/>
          <w:sz w:val="22"/>
          <w:szCs w:val="22"/>
        </w:rPr>
        <w:t>work</w:t>
      </w:r>
      <w:r w:rsidRPr="00AD3E4A">
        <w:rPr>
          <w:rFonts w:asciiTheme="minorHAnsi" w:hAnsiTheme="minorHAnsi"/>
          <w:sz w:val="22"/>
          <w:szCs w:val="22"/>
        </w:rPr>
        <w:t xml:space="preserve"> with i</w:t>
      </w:r>
      <w:r w:rsidR="00B15D0A" w:rsidRPr="00AD3E4A">
        <w:rPr>
          <w:rFonts w:asciiTheme="minorHAnsi" w:hAnsiTheme="minorHAnsi"/>
          <w:sz w:val="22"/>
          <w:szCs w:val="22"/>
        </w:rPr>
        <w:t>n UniPhi are</w:t>
      </w:r>
      <w:r w:rsidRPr="00AD3E4A">
        <w:rPr>
          <w:rFonts w:asciiTheme="minorHAnsi" w:hAnsiTheme="minorHAnsi"/>
          <w:sz w:val="22"/>
          <w:szCs w:val="22"/>
        </w:rPr>
        <w:t xml:space="preserve"> created from templates as defined by your System Administrator</w:t>
      </w:r>
      <w:r w:rsidR="00685757" w:rsidRPr="00AD3E4A">
        <w:rPr>
          <w:rFonts w:asciiTheme="minorHAnsi" w:hAnsiTheme="minorHAnsi"/>
          <w:sz w:val="22"/>
          <w:szCs w:val="22"/>
        </w:rPr>
        <w:t>, or are the standard templates that come “out of the box”</w:t>
      </w:r>
      <w:r w:rsidRPr="00AD3E4A">
        <w:rPr>
          <w:rFonts w:asciiTheme="minorHAnsi" w:hAnsiTheme="minorHAnsi"/>
          <w:sz w:val="22"/>
          <w:szCs w:val="22"/>
        </w:rPr>
        <w:t xml:space="preserve">. Concepts such as template design, your organisation style guides, and custom </w:t>
      </w:r>
      <w:proofErr w:type="gramStart"/>
      <w:r w:rsidRPr="00AD3E4A">
        <w:rPr>
          <w:rFonts w:asciiTheme="minorHAnsi" w:hAnsiTheme="minorHAnsi"/>
          <w:sz w:val="22"/>
          <w:szCs w:val="22"/>
        </w:rPr>
        <w:t>drop down</w:t>
      </w:r>
      <w:proofErr w:type="gramEnd"/>
      <w:r w:rsidRPr="00AD3E4A">
        <w:rPr>
          <w:rFonts w:asciiTheme="minorHAnsi" w:hAnsiTheme="minorHAnsi"/>
          <w:sz w:val="22"/>
          <w:szCs w:val="22"/>
        </w:rPr>
        <w:t xml:space="preserve"> lists are configurable by your System Administrator</w:t>
      </w:r>
      <w:r w:rsidR="00B15D0A" w:rsidRPr="00AD3E4A">
        <w:rPr>
          <w:rFonts w:asciiTheme="minorHAnsi" w:hAnsiTheme="minorHAnsi"/>
          <w:sz w:val="22"/>
          <w:szCs w:val="22"/>
        </w:rPr>
        <w:t>. T</w:t>
      </w:r>
      <w:r w:rsidRPr="00AD3E4A">
        <w:rPr>
          <w:rFonts w:asciiTheme="minorHAnsi" w:hAnsiTheme="minorHAnsi"/>
          <w:sz w:val="22"/>
          <w:szCs w:val="22"/>
        </w:rPr>
        <w:t>he focus of this manual is therefore on guidance through the document management aspects of UniPhi from an end user perspective.</w:t>
      </w:r>
    </w:p>
    <w:p w14:paraId="76E9C536" w14:textId="77777777" w:rsidR="007F0ECE" w:rsidRPr="00314470" w:rsidRDefault="007F0ECE" w:rsidP="00D6686D"/>
    <w:p w14:paraId="013FA42E" w14:textId="77777777" w:rsidR="00E44A1E" w:rsidRPr="00AD3E4A" w:rsidRDefault="00E44A1E" w:rsidP="00D6686D">
      <w:pPr>
        <w:pStyle w:val="Heading11"/>
        <w:jc w:val="left"/>
        <w:rPr>
          <w:rFonts w:asciiTheme="majorHAnsi" w:hAnsiTheme="majorHAnsi"/>
        </w:rPr>
      </w:pPr>
      <w:bookmarkStart w:id="2" w:name="_Toc261611742"/>
      <w:bookmarkStart w:id="3" w:name="_Toc264625927"/>
      <w:r w:rsidRPr="00AD3E4A">
        <w:rPr>
          <w:rFonts w:asciiTheme="majorHAnsi" w:hAnsiTheme="majorHAnsi"/>
        </w:rPr>
        <w:t>How to use this Manual</w:t>
      </w:r>
      <w:bookmarkEnd w:id="2"/>
      <w:bookmarkEnd w:id="3"/>
    </w:p>
    <w:p w14:paraId="018A1A0F" w14:textId="77777777" w:rsidR="00E44A1E" w:rsidRPr="00AD3E4A" w:rsidRDefault="00E44A1E" w:rsidP="00D6686D">
      <w:pPr>
        <w:rPr>
          <w:rFonts w:asciiTheme="minorHAnsi" w:hAnsiTheme="minorHAnsi"/>
          <w:sz w:val="22"/>
          <w:szCs w:val="22"/>
        </w:rPr>
      </w:pPr>
      <w:r w:rsidRPr="00AD3E4A">
        <w:rPr>
          <w:rFonts w:asciiTheme="minorHAnsi" w:hAnsiTheme="minorHAnsi"/>
          <w:sz w:val="22"/>
          <w:szCs w:val="22"/>
        </w:rPr>
        <w:t>As you read this manual you will notice the following icons recurring which will help to highlight and enable you to quickly locate activities and summary areas, they will also assist with tips for keeping out of trouble.</w:t>
      </w:r>
    </w:p>
    <w:p w14:paraId="2A165E69" w14:textId="77777777" w:rsidR="00AE5B34" w:rsidRPr="00314470" w:rsidRDefault="00AE5B34" w:rsidP="00D6686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7826"/>
      </w:tblGrid>
      <w:tr w:rsidR="00AE5B34" w:rsidRPr="0028413D" w14:paraId="068168B7" w14:textId="77777777" w:rsidTr="00AE5B34">
        <w:tc>
          <w:tcPr>
            <w:tcW w:w="1416" w:type="dxa"/>
          </w:tcPr>
          <w:p w14:paraId="3730A085" w14:textId="77777777" w:rsidR="00AE5B34" w:rsidRPr="0028413D" w:rsidRDefault="00AE5B34" w:rsidP="00AE5B34">
            <w:r w:rsidRPr="0028413D">
              <w:rPr>
                <w:noProof/>
                <w:lang w:eastAsia="en-AU"/>
              </w:rPr>
              <w:drawing>
                <wp:inline distT="0" distB="0" distL="0" distR="0" wp14:anchorId="78BD8D74" wp14:editId="1AE8871D">
                  <wp:extent cx="733425" cy="1000125"/>
                  <wp:effectExtent l="19050" t="0" r="9525" b="0"/>
                  <wp:docPr id="25"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9" cstate="print"/>
                          <a:stretch>
                            <a:fillRect/>
                          </a:stretch>
                        </pic:blipFill>
                        <pic:spPr>
                          <a:xfrm>
                            <a:off x="0" y="0"/>
                            <a:ext cx="733425" cy="1000125"/>
                          </a:xfrm>
                          <a:prstGeom prst="rect">
                            <a:avLst/>
                          </a:prstGeom>
                        </pic:spPr>
                      </pic:pic>
                    </a:graphicData>
                  </a:graphic>
                </wp:inline>
              </w:drawing>
            </w:r>
          </w:p>
        </w:tc>
        <w:tc>
          <w:tcPr>
            <w:tcW w:w="7826" w:type="dxa"/>
          </w:tcPr>
          <w:p w14:paraId="5F8AEC9D" w14:textId="77777777" w:rsidR="00AE5B34" w:rsidRPr="00AD3E4A" w:rsidRDefault="00AE5B34" w:rsidP="00AE5B34">
            <w:pPr>
              <w:rPr>
                <w:rFonts w:asciiTheme="majorHAnsi" w:hAnsiTheme="majorHAnsi"/>
                <w:color w:val="365F91" w:themeColor="accent1" w:themeShade="BF"/>
                <w:sz w:val="36"/>
                <w:szCs w:val="36"/>
              </w:rPr>
            </w:pPr>
            <w:r w:rsidRPr="00AD3E4A">
              <w:rPr>
                <w:rFonts w:asciiTheme="majorHAnsi" w:hAnsiTheme="majorHAnsi"/>
                <w:color w:val="365F91" w:themeColor="accent1" w:themeShade="BF"/>
                <w:sz w:val="36"/>
                <w:szCs w:val="36"/>
              </w:rPr>
              <w:t>Puzzle Piece:</w:t>
            </w:r>
          </w:p>
          <w:p w14:paraId="6FA4208B" w14:textId="77777777" w:rsidR="00AE5B34" w:rsidRPr="00AD3E4A" w:rsidRDefault="00AE5B34" w:rsidP="00AE5B34">
            <w:pPr>
              <w:rPr>
                <w:rFonts w:asciiTheme="minorHAnsi" w:hAnsiTheme="minorHAnsi"/>
                <w:sz w:val="22"/>
                <w:szCs w:val="22"/>
              </w:rPr>
            </w:pPr>
            <w:r w:rsidRPr="00AD3E4A">
              <w:rPr>
                <w:rFonts w:asciiTheme="minorHAnsi" w:hAnsiTheme="minorHAnsi"/>
                <w:sz w:val="22"/>
                <w:szCs w:val="22"/>
              </w:rPr>
              <w:t>The puzzle piece appears at the beginning of each session and any major section to mark the overview of that item’s content or concept.</w:t>
            </w:r>
          </w:p>
        </w:tc>
      </w:tr>
      <w:tr w:rsidR="00AE5B34" w:rsidRPr="0028413D" w14:paraId="1C9E4F00" w14:textId="77777777" w:rsidTr="00AE5B34">
        <w:tc>
          <w:tcPr>
            <w:tcW w:w="1416" w:type="dxa"/>
          </w:tcPr>
          <w:p w14:paraId="2D9ADD78" w14:textId="77777777" w:rsidR="00AE5B34" w:rsidRPr="0028413D" w:rsidRDefault="00AE5B34" w:rsidP="00AE5B34">
            <w:r w:rsidRPr="0028413D">
              <w:rPr>
                <w:noProof/>
                <w:lang w:eastAsia="en-AU"/>
              </w:rPr>
              <w:drawing>
                <wp:inline distT="0" distB="0" distL="0" distR="0" wp14:anchorId="659433A2" wp14:editId="018DAE5D">
                  <wp:extent cx="733425" cy="1000125"/>
                  <wp:effectExtent l="19050" t="0" r="9525" b="0"/>
                  <wp:docPr id="11"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10" cstate="print"/>
                          <a:stretch>
                            <a:fillRect/>
                          </a:stretch>
                        </pic:blipFill>
                        <pic:spPr>
                          <a:xfrm>
                            <a:off x="0" y="0"/>
                            <a:ext cx="733425" cy="1000125"/>
                          </a:xfrm>
                          <a:prstGeom prst="rect">
                            <a:avLst/>
                          </a:prstGeom>
                        </pic:spPr>
                      </pic:pic>
                    </a:graphicData>
                  </a:graphic>
                </wp:inline>
              </w:drawing>
            </w:r>
          </w:p>
        </w:tc>
        <w:tc>
          <w:tcPr>
            <w:tcW w:w="7826" w:type="dxa"/>
          </w:tcPr>
          <w:p w14:paraId="292F05C8" w14:textId="77777777" w:rsidR="00AE5B34" w:rsidRPr="00AD3E4A" w:rsidRDefault="00AE5B34" w:rsidP="00AE5B34">
            <w:pPr>
              <w:rPr>
                <w:rFonts w:asciiTheme="majorHAnsi" w:hAnsiTheme="majorHAnsi"/>
                <w:color w:val="365F91" w:themeColor="accent1" w:themeShade="BF"/>
                <w:sz w:val="36"/>
                <w:szCs w:val="36"/>
              </w:rPr>
            </w:pPr>
            <w:r w:rsidRPr="00AD3E4A">
              <w:rPr>
                <w:rFonts w:asciiTheme="majorHAnsi" w:hAnsiTheme="majorHAnsi"/>
                <w:color w:val="365F91" w:themeColor="accent1" w:themeShade="BF"/>
                <w:sz w:val="36"/>
                <w:szCs w:val="36"/>
              </w:rPr>
              <w:t>Cogs:</w:t>
            </w:r>
          </w:p>
          <w:p w14:paraId="0BFDA48C" w14:textId="77777777" w:rsidR="00AE5B34" w:rsidRPr="00AD3E4A" w:rsidRDefault="00AE5B34" w:rsidP="00AE5B34">
            <w:pPr>
              <w:rPr>
                <w:rFonts w:asciiTheme="minorHAnsi" w:hAnsiTheme="minorHAnsi"/>
                <w:sz w:val="22"/>
                <w:szCs w:val="22"/>
              </w:rPr>
            </w:pPr>
            <w:r w:rsidRPr="00AD3E4A">
              <w:rPr>
                <w:rFonts w:asciiTheme="minorHAnsi" w:hAnsiTheme="minorHAnsi"/>
                <w:sz w:val="22"/>
                <w:szCs w:val="22"/>
              </w:rPr>
              <w:t xml:space="preserve">The cogs </w:t>
            </w:r>
            <w:proofErr w:type="gramStart"/>
            <w:r w:rsidRPr="00AD3E4A">
              <w:rPr>
                <w:rFonts w:asciiTheme="minorHAnsi" w:hAnsiTheme="minorHAnsi"/>
                <w:sz w:val="22"/>
                <w:szCs w:val="22"/>
              </w:rPr>
              <w:t>denotes</w:t>
            </w:r>
            <w:proofErr w:type="gramEnd"/>
            <w:r w:rsidRPr="00AD3E4A">
              <w:rPr>
                <w:rFonts w:asciiTheme="minorHAnsi" w:hAnsiTheme="minorHAnsi"/>
                <w:sz w:val="22"/>
                <w:szCs w:val="22"/>
              </w:rPr>
              <w:t xml:space="preserve"> a step by step activity to be completed using UniPhi by the participant relative to the section it is located in. </w:t>
            </w:r>
          </w:p>
        </w:tc>
      </w:tr>
      <w:tr w:rsidR="00AE5B34" w:rsidRPr="0028413D" w14:paraId="4EB498FB" w14:textId="77777777" w:rsidTr="00AE5B34">
        <w:tc>
          <w:tcPr>
            <w:tcW w:w="1416" w:type="dxa"/>
          </w:tcPr>
          <w:p w14:paraId="00497910" w14:textId="77777777" w:rsidR="00AE5B34" w:rsidRPr="0028413D" w:rsidRDefault="00AE5B34" w:rsidP="00AE5B34">
            <w:r w:rsidRPr="0028413D">
              <w:rPr>
                <w:noProof/>
                <w:lang w:eastAsia="en-AU"/>
              </w:rPr>
              <w:drawing>
                <wp:inline distT="0" distB="0" distL="0" distR="0" wp14:anchorId="3366D777" wp14:editId="0B64B41F">
                  <wp:extent cx="733425" cy="1000125"/>
                  <wp:effectExtent l="19050" t="0" r="9525" b="0"/>
                  <wp:docPr id="19"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11" cstate="print"/>
                          <a:stretch>
                            <a:fillRect/>
                          </a:stretch>
                        </pic:blipFill>
                        <pic:spPr>
                          <a:xfrm>
                            <a:off x="0" y="0"/>
                            <a:ext cx="733425" cy="1000125"/>
                          </a:xfrm>
                          <a:prstGeom prst="rect">
                            <a:avLst/>
                          </a:prstGeom>
                        </pic:spPr>
                      </pic:pic>
                    </a:graphicData>
                  </a:graphic>
                </wp:inline>
              </w:drawing>
            </w:r>
          </w:p>
        </w:tc>
        <w:tc>
          <w:tcPr>
            <w:tcW w:w="7826" w:type="dxa"/>
          </w:tcPr>
          <w:p w14:paraId="1DB607EC" w14:textId="77777777" w:rsidR="00AE5B34" w:rsidRPr="0028413D" w:rsidRDefault="00AE5B34" w:rsidP="00AE5B34">
            <w:pPr>
              <w:rPr>
                <w:sz w:val="36"/>
                <w:szCs w:val="36"/>
              </w:rPr>
            </w:pPr>
            <w:r w:rsidRPr="00AD3E4A">
              <w:rPr>
                <w:rFonts w:asciiTheme="majorHAnsi" w:hAnsiTheme="majorHAnsi"/>
                <w:color w:val="365F91" w:themeColor="accent1" w:themeShade="BF"/>
                <w:sz w:val="36"/>
                <w:szCs w:val="36"/>
              </w:rPr>
              <w:t>Light bulb</w:t>
            </w:r>
            <w:r w:rsidRPr="0028413D">
              <w:rPr>
                <w:color w:val="365F91" w:themeColor="accent1" w:themeShade="BF"/>
                <w:sz w:val="36"/>
                <w:szCs w:val="36"/>
              </w:rPr>
              <w:t>:</w:t>
            </w:r>
          </w:p>
          <w:p w14:paraId="6B5AA98C" w14:textId="77777777" w:rsidR="00AE5B34" w:rsidRPr="00AD3E4A" w:rsidRDefault="00AE5B34" w:rsidP="00AE5B34">
            <w:pPr>
              <w:rPr>
                <w:rFonts w:asciiTheme="minorHAnsi" w:hAnsiTheme="minorHAnsi"/>
                <w:sz w:val="22"/>
                <w:szCs w:val="22"/>
              </w:rPr>
            </w:pPr>
            <w:r w:rsidRPr="00AD3E4A">
              <w:rPr>
                <w:rFonts w:asciiTheme="minorHAnsi" w:hAnsiTheme="minorHAnsi"/>
                <w:sz w:val="22"/>
                <w:szCs w:val="22"/>
              </w:rPr>
              <w:t>The light bulb denotes a helpful hint or tip you should be aware of.</w:t>
            </w:r>
          </w:p>
          <w:p w14:paraId="10274CA9" w14:textId="77777777" w:rsidR="00AE5B34" w:rsidRPr="0028413D" w:rsidRDefault="00AE5B34" w:rsidP="00AE5B34"/>
        </w:tc>
      </w:tr>
    </w:tbl>
    <w:p w14:paraId="015DA7C2" w14:textId="77777777" w:rsidR="00E44A1E" w:rsidRPr="00314470" w:rsidRDefault="00E44A1E" w:rsidP="00D6686D"/>
    <w:p w14:paraId="00F97766" w14:textId="77777777" w:rsidR="009C7850" w:rsidRPr="00AD3E4A" w:rsidRDefault="00E44A1E" w:rsidP="00D6686D">
      <w:pPr>
        <w:tabs>
          <w:tab w:val="left" w:pos="1260"/>
        </w:tabs>
        <w:rPr>
          <w:rFonts w:asciiTheme="minorHAnsi" w:hAnsiTheme="minorHAnsi"/>
          <w:sz w:val="22"/>
          <w:szCs w:val="22"/>
        </w:rPr>
      </w:pPr>
      <w:r w:rsidRPr="00AD3E4A">
        <w:rPr>
          <w:rFonts w:asciiTheme="minorHAnsi" w:hAnsiTheme="minorHAnsi"/>
          <w:sz w:val="22"/>
          <w:szCs w:val="22"/>
        </w:rPr>
        <w:lastRenderedPageBreak/>
        <w:t>Scree</w:t>
      </w:r>
      <w:r w:rsidR="002C7174" w:rsidRPr="00AD3E4A">
        <w:rPr>
          <w:rFonts w:asciiTheme="minorHAnsi" w:hAnsiTheme="minorHAnsi"/>
          <w:sz w:val="22"/>
          <w:szCs w:val="22"/>
        </w:rPr>
        <w:t>nshots</w:t>
      </w:r>
      <w:r w:rsidRPr="00AD3E4A">
        <w:rPr>
          <w:rFonts w:asciiTheme="minorHAnsi" w:hAnsiTheme="minorHAnsi"/>
          <w:sz w:val="22"/>
          <w:szCs w:val="22"/>
        </w:rPr>
        <w:t xml:space="preserve"> have been used throughout the manual to demonstrate what you should be viewing as you move through the activities. </w:t>
      </w:r>
      <w:r w:rsidR="00D221AA" w:rsidRPr="00AD3E4A">
        <w:rPr>
          <w:rFonts w:asciiTheme="minorHAnsi" w:hAnsiTheme="minorHAnsi"/>
          <w:sz w:val="22"/>
          <w:szCs w:val="22"/>
        </w:rPr>
        <w:t xml:space="preserve">They are for illustrative purposes only. </w:t>
      </w:r>
      <w:r w:rsidRPr="00AD3E4A">
        <w:rPr>
          <w:rFonts w:asciiTheme="minorHAnsi" w:hAnsiTheme="minorHAnsi"/>
          <w:sz w:val="22"/>
          <w:szCs w:val="22"/>
        </w:rPr>
        <w:t>Details such as dates, budget figures and other entered text/data may vary.</w:t>
      </w:r>
    </w:p>
    <w:p w14:paraId="7D664730" w14:textId="77777777" w:rsidR="009C7850" w:rsidRPr="00AD3E4A" w:rsidRDefault="009C7850">
      <w:pPr>
        <w:spacing w:line="240" w:lineRule="auto"/>
        <w:rPr>
          <w:rFonts w:asciiTheme="minorHAnsi" w:hAnsiTheme="minorHAnsi"/>
          <w:sz w:val="22"/>
          <w:szCs w:val="22"/>
        </w:rPr>
      </w:pPr>
      <w:r w:rsidRPr="00AD3E4A">
        <w:rPr>
          <w:rFonts w:asciiTheme="minorHAnsi" w:hAnsiTheme="minorHAnsi"/>
          <w:sz w:val="22"/>
          <w:szCs w:val="22"/>
        </w:rPr>
        <w:br w:type="page"/>
      </w:r>
    </w:p>
    <w:p w14:paraId="57C5FE8C" w14:textId="77777777" w:rsidR="00A667FA" w:rsidRDefault="00A667FA" w:rsidP="00153AC1">
      <w:pPr>
        <w:rPr>
          <w:rStyle w:val="Heading1Char"/>
        </w:rPr>
      </w:pPr>
      <w:r w:rsidRPr="0028413D">
        <w:rPr>
          <w:noProof/>
          <w:lang w:eastAsia="en-AU"/>
        </w:rPr>
        <w:lastRenderedPageBreak/>
        <w:drawing>
          <wp:anchor distT="0" distB="0" distL="114300" distR="114300" simplePos="0" relativeHeight="251983872" behindDoc="0" locked="0" layoutInCell="1" allowOverlap="1" wp14:anchorId="315EB79B" wp14:editId="0E31D570">
            <wp:simplePos x="0" y="0"/>
            <wp:positionH relativeFrom="column">
              <wp:posOffset>2540</wp:posOffset>
            </wp:positionH>
            <wp:positionV relativeFrom="paragraph">
              <wp:posOffset>62865</wp:posOffset>
            </wp:positionV>
            <wp:extent cx="733425" cy="1000125"/>
            <wp:effectExtent l="0" t="0" r="9525" b="0"/>
            <wp:wrapSquare wrapText="bothSides"/>
            <wp:docPr id="83"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9"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61C326FC" w14:textId="77777777" w:rsidR="007F0ECE" w:rsidRPr="00AD3E4A" w:rsidRDefault="00672212" w:rsidP="00153AC1">
      <w:pPr>
        <w:rPr>
          <w:rFonts w:asciiTheme="majorHAnsi" w:hAnsiTheme="majorHAnsi"/>
        </w:rPr>
      </w:pPr>
      <w:bookmarkStart w:id="4" w:name="_Toc18672198"/>
      <w:r w:rsidRPr="00AD3E4A">
        <w:rPr>
          <w:rStyle w:val="Heading1Char"/>
          <w:rFonts w:asciiTheme="majorHAnsi" w:hAnsiTheme="majorHAnsi"/>
        </w:rPr>
        <w:t xml:space="preserve">Locating </w:t>
      </w:r>
      <w:r w:rsidR="00087E18" w:rsidRPr="00AD3E4A">
        <w:rPr>
          <w:rStyle w:val="Heading1Char"/>
          <w:rFonts w:asciiTheme="majorHAnsi" w:hAnsiTheme="majorHAnsi"/>
        </w:rPr>
        <w:t>Documents</w:t>
      </w:r>
      <w:bookmarkEnd w:id="4"/>
    </w:p>
    <w:p w14:paraId="16BB817E" w14:textId="77777777" w:rsidR="00B00C23" w:rsidRDefault="00B00C23" w:rsidP="00D6686D">
      <w:pPr>
        <w:spacing w:line="240" w:lineRule="auto"/>
        <w:rPr>
          <w:color w:val="auto"/>
        </w:rPr>
      </w:pPr>
    </w:p>
    <w:p w14:paraId="3263807D" w14:textId="77777777" w:rsidR="00A667FA" w:rsidRDefault="00A667FA" w:rsidP="003C6CDC">
      <w:pPr>
        <w:tabs>
          <w:tab w:val="left" w:pos="1260"/>
        </w:tabs>
      </w:pPr>
    </w:p>
    <w:p w14:paraId="2E44FA5A" w14:textId="715E7A86" w:rsidR="00B00C23" w:rsidRPr="00AD3E4A" w:rsidRDefault="00B15D0A" w:rsidP="003C6CDC">
      <w:pPr>
        <w:tabs>
          <w:tab w:val="left" w:pos="1260"/>
        </w:tabs>
        <w:rPr>
          <w:rFonts w:asciiTheme="minorHAnsi" w:hAnsiTheme="minorHAnsi"/>
          <w:sz w:val="22"/>
          <w:szCs w:val="22"/>
        </w:rPr>
      </w:pPr>
      <w:r w:rsidRPr="00AD3E4A">
        <w:rPr>
          <w:rFonts w:asciiTheme="minorHAnsi" w:hAnsiTheme="minorHAnsi"/>
          <w:sz w:val="22"/>
          <w:szCs w:val="22"/>
        </w:rPr>
        <w:t xml:space="preserve">UniPhi is comprised of modules, such as Documents, Issues and </w:t>
      </w:r>
      <w:r w:rsidR="007F5BFB" w:rsidRPr="00AD3E4A">
        <w:rPr>
          <w:rFonts w:asciiTheme="minorHAnsi" w:hAnsiTheme="minorHAnsi"/>
          <w:sz w:val="22"/>
          <w:szCs w:val="22"/>
        </w:rPr>
        <w:t>Risks that</w:t>
      </w:r>
      <w:r w:rsidRPr="00AD3E4A">
        <w:rPr>
          <w:rFonts w:asciiTheme="minorHAnsi" w:hAnsiTheme="minorHAnsi"/>
          <w:sz w:val="22"/>
          <w:szCs w:val="22"/>
        </w:rPr>
        <w:t xml:space="preserve"> are viewed using filters</w:t>
      </w:r>
      <w:r w:rsidR="00B00C23" w:rsidRPr="00AD3E4A">
        <w:rPr>
          <w:rFonts w:asciiTheme="minorHAnsi" w:hAnsiTheme="minorHAnsi"/>
          <w:sz w:val="22"/>
          <w:szCs w:val="22"/>
        </w:rPr>
        <w:t xml:space="preserve">. </w:t>
      </w:r>
      <w:r w:rsidRPr="00AD3E4A">
        <w:rPr>
          <w:rFonts w:asciiTheme="minorHAnsi" w:hAnsiTheme="minorHAnsi"/>
          <w:sz w:val="22"/>
          <w:szCs w:val="22"/>
        </w:rPr>
        <w:t>The modules are shown across the top of the browser window and can also be access from the “hamburger” menu</w:t>
      </w:r>
      <w:r w:rsidR="00D31A8C">
        <w:rPr>
          <w:rFonts w:asciiTheme="minorHAnsi" w:hAnsiTheme="minorHAnsi"/>
          <w:sz w:val="22"/>
          <w:szCs w:val="22"/>
        </w:rPr>
        <w:t xml:space="preserve"> </w:t>
      </w:r>
      <w:r w:rsidR="00D31A8C">
        <w:rPr>
          <w:noProof/>
        </w:rPr>
        <w:drawing>
          <wp:inline distT="0" distB="0" distL="0" distR="0" wp14:anchorId="508F6D66" wp14:editId="3C2A216F">
            <wp:extent cx="228600" cy="272441"/>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245" cy="292278"/>
                    </a:xfrm>
                    <a:prstGeom prst="rect">
                      <a:avLst/>
                    </a:prstGeom>
                  </pic:spPr>
                </pic:pic>
              </a:graphicData>
            </a:graphic>
          </wp:inline>
        </w:drawing>
      </w:r>
      <w:r w:rsidRPr="00AD3E4A">
        <w:rPr>
          <w:rFonts w:asciiTheme="minorHAnsi" w:hAnsiTheme="minorHAnsi"/>
          <w:sz w:val="22"/>
          <w:szCs w:val="22"/>
        </w:rPr>
        <w:t xml:space="preserve">. The filters are accessed by selecting the </w:t>
      </w:r>
      <w:r w:rsidR="007F5BFB" w:rsidRPr="00AD3E4A">
        <w:rPr>
          <w:rFonts w:asciiTheme="minorHAnsi" w:hAnsiTheme="minorHAnsi"/>
          <w:sz w:val="22"/>
          <w:szCs w:val="22"/>
        </w:rPr>
        <w:t xml:space="preserve">filter modal </w:t>
      </w:r>
      <w:r w:rsidR="007F5BFB" w:rsidRPr="00AD3E4A">
        <w:rPr>
          <w:rFonts w:asciiTheme="minorHAnsi" w:hAnsiTheme="minorHAnsi"/>
          <w:noProof/>
          <w:sz w:val="22"/>
          <w:szCs w:val="22"/>
          <w:lang w:eastAsia="en-AU"/>
        </w:rPr>
        <w:drawing>
          <wp:inline distT="0" distB="0" distL="0" distR="0" wp14:anchorId="0AB9F0C3" wp14:editId="1A561D68">
            <wp:extent cx="314960" cy="299962"/>
            <wp:effectExtent l="0" t="0" r="0" b="508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14960" cy="299962"/>
                    </a:xfrm>
                    <a:prstGeom prst="rect">
                      <a:avLst/>
                    </a:prstGeom>
                    <a:noFill/>
                    <a:ln>
                      <a:noFill/>
                    </a:ln>
                  </pic:spPr>
                </pic:pic>
              </a:graphicData>
            </a:graphic>
          </wp:inline>
        </w:drawing>
      </w:r>
      <w:r w:rsidR="007F5BFB" w:rsidRPr="00AD3E4A">
        <w:rPr>
          <w:rFonts w:asciiTheme="minorHAnsi" w:hAnsiTheme="minorHAnsi"/>
          <w:sz w:val="22"/>
          <w:szCs w:val="22"/>
        </w:rPr>
        <w:t xml:space="preserve"> on the right of the browser window. This opens the Portfolio Filters card. Filters are used to select a wide range of options such as Sector, Project Type and Location. The View filter is the most important in relation to documents in UniPhi as it changes the context of what is viewable in the Documents module.</w:t>
      </w:r>
    </w:p>
    <w:p w14:paraId="2745185A" w14:textId="77777777" w:rsidR="007F5BFB" w:rsidRDefault="007F5BFB" w:rsidP="003C6CDC">
      <w:pPr>
        <w:tabs>
          <w:tab w:val="left" w:pos="1260"/>
        </w:tabs>
      </w:pPr>
      <w:r>
        <w:rPr>
          <w:noProof/>
          <w:lang w:eastAsia="en-AU"/>
        </w:rPr>
        <w:drawing>
          <wp:inline distT="0" distB="0" distL="0" distR="0" wp14:anchorId="74B2CF38" wp14:editId="25AB9663">
            <wp:extent cx="3322907" cy="2105032"/>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22907" cy="210503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0C3FD61" w14:textId="77777777" w:rsidR="007F5BFB" w:rsidRPr="00AD3E4A" w:rsidRDefault="007F5BFB" w:rsidP="007F5BFB">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Pr="00AD3E4A">
        <w:rPr>
          <w:rFonts w:asciiTheme="minorHAnsi" w:hAnsiTheme="minorHAnsi"/>
          <w:noProof/>
          <w:sz w:val="22"/>
          <w:szCs w:val="22"/>
        </w:rPr>
        <w:t>1</w:t>
      </w:r>
      <w:r w:rsidRPr="00AD3E4A">
        <w:rPr>
          <w:rFonts w:asciiTheme="minorHAnsi" w:hAnsiTheme="minorHAnsi"/>
          <w:sz w:val="22"/>
          <w:szCs w:val="22"/>
        </w:rPr>
        <w:fldChar w:fldCharType="end"/>
      </w:r>
      <w:r w:rsidRPr="00AD3E4A">
        <w:rPr>
          <w:rFonts w:asciiTheme="minorHAnsi" w:hAnsiTheme="minorHAnsi"/>
          <w:sz w:val="22"/>
          <w:szCs w:val="22"/>
        </w:rPr>
        <w:t xml:space="preserve"> Portfolio Filters</w:t>
      </w:r>
    </w:p>
    <w:p w14:paraId="2EB9627B" w14:textId="1AE0B4EF" w:rsidR="005C10ED" w:rsidRPr="00AD3E4A" w:rsidRDefault="007F5BFB" w:rsidP="004574CA">
      <w:pPr>
        <w:pStyle w:val="ListParagraph"/>
        <w:numPr>
          <w:ilvl w:val="0"/>
          <w:numId w:val="10"/>
        </w:numPr>
        <w:tabs>
          <w:tab w:val="left" w:pos="1260"/>
        </w:tabs>
        <w:rPr>
          <w:rFonts w:asciiTheme="minorHAnsi" w:hAnsiTheme="minorHAnsi"/>
          <w:sz w:val="22"/>
          <w:szCs w:val="22"/>
        </w:rPr>
      </w:pPr>
      <w:r w:rsidRPr="00AD3E4A">
        <w:rPr>
          <w:rFonts w:asciiTheme="minorHAnsi" w:hAnsiTheme="minorHAnsi"/>
          <w:sz w:val="22"/>
          <w:szCs w:val="22"/>
        </w:rPr>
        <w:t xml:space="preserve">With the My Portfolio </w:t>
      </w:r>
      <w:r w:rsidR="00D31A8C">
        <w:rPr>
          <w:rFonts w:asciiTheme="minorHAnsi" w:hAnsiTheme="minorHAnsi"/>
          <w:sz w:val="22"/>
          <w:szCs w:val="22"/>
        </w:rPr>
        <w:t>option</w:t>
      </w:r>
      <w:r w:rsidRPr="00AD3E4A">
        <w:rPr>
          <w:rFonts w:asciiTheme="minorHAnsi" w:hAnsiTheme="minorHAnsi"/>
          <w:sz w:val="22"/>
          <w:szCs w:val="22"/>
        </w:rPr>
        <w:t xml:space="preserve"> selected, the</w:t>
      </w:r>
      <w:r w:rsidR="003C6CDC" w:rsidRPr="00AD3E4A">
        <w:rPr>
          <w:rFonts w:asciiTheme="minorHAnsi" w:hAnsiTheme="minorHAnsi"/>
          <w:sz w:val="22"/>
          <w:szCs w:val="22"/>
        </w:rPr>
        <w:t xml:space="preserve"> Documents </w:t>
      </w:r>
      <w:r w:rsidRPr="00AD3E4A">
        <w:rPr>
          <w:rFonts w:asciiTheme="minorHAnsi" w:hAnsiTheme="minorHAnsi"/>
          <w:sz w:val="22"/>
          <w:szCs w:val="22"/>
        </w:rPr>
        <w:t xml:space="preserve">module </w:t>
      </w:r>
      <w:r w:rsidR="003C6CDC" w:rsidRPr="00AD3E4A">
        <w:rPr>
          <w:rFonts w:asciiTheme="minorHAnsi" w:hAnsiTheme="minorHAnsi"/>
          <w:sz w:val="22"/>
          <w:szCs w:val="22"/>
        </w:rPr>
        <w:t xml:space="preserve">will </w:t>
      </w:r>
      <w:r w:rsidRPr="00AD3E4A">
        <w:rPr>
          <w:rFonts w:asciiTheme="minorHAnsi" w:hAnsiTheme="minorHAnsi"/>
          <w:sz w:val="22"/>
          <w:szCs w:val="22"/>
        </w:rPr>
        <w:t xml:space="preserve">display </w:t>
      </w:r>
      <w:r w:rsidR="003C6CDC" w:rsidRPr="00AD3E4A">
        <w:rPr>
          <w:rFonts w:asciiTheme="minorHAnsi" w:hAnsiTheme="minorHAnsi"/>
          <w:sz w:val="22"/>
          <w:szCs w:val="22"/>
        </w:rPr>
        <w:t>documents associated with each of the projects that you are working on</w:t>
      </w:r>
      <w:r w:rsidR="00D31A8C">
        <w:rPr>
          <w:rFonts w:asciiTheme="minorHAnsi" w:hAnsiTheme="minorHAnsi"/>
          <w:sz w:val="22"/>
          <w:szCs w:val="22"/>
        </w:rPr>
        <w:t>.</w:t>
      </w:r>
    </w:p>
    <w:p w14:paraId="1903CDD8" w14:textId="4F09276D" w:rsidR="003C6CDC" w:rsidRPr="00AD3E4A" w:rsidRDefault="00D31A8C" w:rsidP="004574CA">
      <w:pPr>
        <w:pStyle w:val="ListParagraph"/>
        <w:numPr>
          <w:ilvl w:val="0"/>
          <w:numId w:val="10"/>
        </w:numPr>
        <w:tabs>
          <w:tab w:val="left" w:pos="1260"/>
        </w:tabs>
        <w:rPr>
          <w:rFonts w:asciiTheme="minorHAnsi" w:hAnsiTheme="minorHAnsi"/>
          <w:sz w:val="22"/>
          <w:szCs w:val="22"/>
        </w:rPr>
      </w:pPr>
      <w:r>
        <w:rPr>
          <w:rFonts w:asciiTheme="minorHAnsi" w:hAnsiTheme="minorHAnsi"/>
          <w:sz w:val="22"/>
          <w:szCs w:val="22"/>
        </w:rPr>
        <w:t xml:space="preserve">With </w:t>
      </w:r>
      <w:r w:rsidR="007F5BFB" w:rsidRPr="00AD3E4A">
        <w:rPr>
          <w:rFonts w:asciiTheme="minorHAnsi" w:hAnsiTheme="minorHAnsi"/>
          <w:sz w:val="22"/>
          <w:szCs w:val="22"/>
        </w:rPr>
        <w:t xml:space="preserve">the </w:t>
      </w:r>
      <w:r w:rsidR="003C6CDC" w:rsidRPr="00AD3E4A">
        <w:rPr>
          <w:rFonts w:asciiTheme="minorHAnsi" w:hAnsiTheme="minorHAnsi"/>
          <w:sz w:val="22"/>
          <w:szCs w:val="22"/>
        </w:rPr>
        <w:t xml:space="preserve">Portfolio </w:t>
      </w:r>
      <w:r>
        <w:rPr>
          <w:rFonts w:asciiTheme="minorHAnsi" w:hAnsiTheme="minorHAnsi"/>
          <w:sz w:val="22"/>
          <w:szCs w:val="22"/>
        </w:rPr>
        <w:t>option</w:t>
      </w:r>
      <w:r w:rsidR="007F5BFB" w:rsidRPr="00AD3E4A">
        <w:rPr>
          <w:rFonts w:asciiTheme="minorHAnsi" w:hAnsiTheme="minorHAnsi"/>
          <w:sz w:val="22"/>
          <w:szCs w:val="22"/>
        </w:rPr>
        <w:t xml:space="preserve"> selected, the</w:t>
      </w:r>
      <w:r w:rsidR="003C6CDC" w:rsidRPr="00AD3E4A">
        <w:rPr>
          <w:rFonts w:asciiTheme="minorHAnsi" w:hAnsiTheme="minorHAnsi"/>
          <w:sz w:val="22"/>
          <w:szCs w:val="22"/>
        </w:rPr>
        <w:t xml:space="preserve"> Documents </w:t>
      </w:r>
      <w:r w:rsidR="007F5BFB" w:rsidRPr="00AD3E4A">
        <w:rPr>
          <w:rFonts w:asciiTheme="minorHAnsi" w:hAnsiTheme="minorHAnsi"/>
          <w:sz w:val="22"/>
          <w:szCs w:val="22"/>
        </w:rPr>
        <w:t xml:space="preserve">module will </w:t>
      </w:r>
      <w:r w:rsidR="003C6CDC" w:rsidRPr="00AD3E4A">
        <w:rPr>
          <w:rFonts w:asciiTheme="minorHAnsi" w:hAnsiTheme="minorHAnsi"/>
          <w:sz w:val="22"/>
          <w:szCs w:val="22"/>
        </w:rPr>
        <w:t xml:space="preserve">display the full list of all documents across your entire organisation. </w:t>
      </w:r>
      <w:r w:rsidR="005C10ED" w:rsidRPr="00AD3E4A">
        <w:rPr>
          <w:rFonts w:asciiTheme="minorHAnsi" w:hAnsiTheme="minorHAnsi"/>
          <w:sz w:val="22"/>
          <w:szCs w:val="22"/>
        </w:rPr>
        <w:t>P</w:t>
      </w:r>
      <w:r w:rsidR="003C6CDC" w:rsidRPr="00AD3E4A">
        <w:rPr>
          <w:rFonts w:asciiTheme="minorHAnsi" w:hAnsiTheme="minorHAnsi"/>
          <w:sz w:val="22"/>
          <w:szCs w:val="22"/>
        </w:rPr>
        <w:t>ortfolio view is only available to Program Manager and Administrator licenced users.</w:t>
      </w:r>
    </w:p>
    <w:p w14:paraId="41FCA40C" w14:textId="77777777" w:rsidR="005C10ED" w:rsidRPr="00AD3E4A" w:rsidRDefault="005C10ED" w:rsidP="003C6CDC">
      <w:pPr>
        <w:tabs>
          <w:tab w:val="left" w:pos="1260"/>
        </w:tabs>
        <w:rPr>
          <w:rFonts w:asciiTheme="minorHAnsi" w:hAnsiTheme="minorHAnsi"/>
          <w:sz w:val="22"/>
          <w:szCs w:val="22"/>
        </w:rPr>
      </w:pPr>
    </w:p>
    <w:p w14:paraId="142E2C44" w14:textId="77777777" w:rsidR="006629C9" w:rsidRPr="00AD3E4A" w:rsidRDefault="006629C9" w:rsidP="003C6CDC">
      <w:pPr>
        <w:tabs>
          <w:tab w:val="left" w:pos="1260"/>
        </w:tabs>
        <w:rPr>
          <w:rFonts w:asciiTheme="minorHAnsi" w:hAnsiTheme="minorHAnsi"/>
          <w:sz w:val="22"/>
          <w:szCs w:val="22"/>
        </w:rPr>
      </w:pPr>
      <w:r w:rsidRPr="00AD3E4A">
        <w:rPr>
          <w:rFonts w:asciiTheme="minorHAnsi" w:hAnsiTheme="minorHAnsi"/>
          <w:sz w:val="22"/>
          <w:szCs w:val="22"/>
        </w:rPr>
        <w:t xml:space="preserve">Once you have selected the appropriate </w:t>
      </w:r>
      <w:r w:rsidR="0031359F" w:rsidRPr="00AD3E4A">
        <w:rPr>
          <w:rFonts w:asciiTheme="minorHAnsi" w:hAnsiTheme="minorHAnsi"/>
          <w:sz w:val="22"/>
          <w:szCs w:val="22"/>
        </w:rPr>
        <w:t>view</w:t>
      </w:r>
      <w:r w:rsidRPr="00AD3E4A">
        <w:rPr>
          <w:rFonts w:asciiTheme="minorHAnsi" w:hAnsiTheme="minorHAnsi"/>
          <w:sz w:val="22"/>
          <w:szCs w:val="22"/>
        </w:rPr>
        <w:t xml:space="preserve"> you can quickly and easily locate a specific document, or </w:t>
      </w:r>
      <w:r w:rsidR="009A18BA" w:rsidRPr="00AD3E4A">
        <w:rPr>
          <w:rFonts w:asciiTheme="minorHAnsi" w:hAnsiTheme="minorHAnsi"/>
          <w:sz w:val="22"/>
          <w:szCs w:val="22"/>
        </w:rPr>
        <w:t xml:space="preserve">a </w:t>
      </w:r>
      <w:r w:rsidRPr="00AD3E4A">
        <w:rPr>
          <w:rFonts w:asciiTheme="minorHAnsi" w:hAnsiTheme="minorHAnsi"/>
          <w:sz w:val="22"/>
          <w:szCs w:val="22"/>
        </w:rPr>
        <w:t xml:space="preserve">group of documents according to your requirements. This ability to quickly search your entire project or portfolio for specific documents is one of the key features of UniPhi, and one of the major benefits when compared to using </w:t>
      </w:r>
      <w:r w:rsidR="005C10ED" w:rsidRPr="00AD3E4A">
        <w:rPr>
          <w:rFonts w:asciiTheme="minorHAnsi" w:hAnsiTheme="minorHAnsi"/>
          <w:sz w:val="22"/>
          <w:szCs w:val="22"/>
        </w:rPr>
        <w:t>traditional</w:t>
      </w:r>
      <w:r w:rsidRPr="00AD3E4A">
        <w:rPr>
          <w:rFonts w:asciiTheme="minorHAnsi" w:hAnsiTheme="minorHAnsi"/>
          <w:sz w:val="22"/>
          <w:szCs w:val="22"/>
        </w:rPr>
        <w:t xml:space="preserve"> network folder storage technologies. </w:t>
      </w:r>
    </w:p>
    <w:p w14:paraId="4A64E041" w14:textId="04BB4BCE" w:rsidR="005C10ED" w:rsidRDefault="007C497E" w:rsidP="005C10ED">
      <w:pPr>
        <w:keepNext/>
        <w:tabs>
          <w:tab w:val="left" w:pos="1260"/>
        </w:tabs>
      </w:pPr>
      <w:r>
        <w:rPr>
          <w:noProof/>
        </w:rPr>
        <w:lastRenderedPageBreak/>
        <w:drawing>
          <wp:inline distT="0" distB="0" distL="0" distR="0" wp14:anchorId="3BEE46C1" wp14:editId="69EBC741">
            <wp:extent cx="5906135" cy="2564130"/>
            <wp:effectExtent l="0" t="0" r="0" b="762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6135" cy="2564130"/>
                    </a:xfrm>
                    <a:prstGeom prst="rect">
                      <a:avLst/>
                    </a:prstGeom>
                  </pic:spPr>
                </pic:pic>
              </a:graphicData>
            </a:graphic>
          </wp:inline>
        </w:drawing>
      </w:r>
    </w:p>
    <w:p w14:paraId="1AFBF642" w14:textId="1547F629" w:rsidR="005C10ED" w:rsidRDefault="005C10ED" w:rsidP="005C10ED">
      <w:pPr>
        <w:pStyle w:val="Caption"/>
      </w:pPr>
      <w:r>
        <w:t xml:space="preserve">Figure </w:t>
      </w:r>
      <w:r>
        <w:fldChar w:fldCharType="begin"/>
      </w:r>
      <w:r>
        <w:instrText xml:space="preserve"> SEQ Figure \* ARABIC </w:instrText>
      </w:r>
      <w:r>
        <w:fldChar w:fldCharType="separate"/>
      </w:r>
      <w:r w:rsidR="007222B4">
        <w:rPr>
          <w:noProof/>
        </w:rPr>
        <w:t>2</w:t>
      </w:r>
      <w:r>
        <w:fldChar w:fldCharType="end"/>
      </w:r>
      <w:r>
        <w:t xml:space="preserve"> Team Member licenced user view of UniPhi</w:t>
      </w:r>
      <w:r w:rsidR="00B15D0A">
        <w:t xml:space="preserve"> showing Documents</w:t>
      </w:r>
    </w:p>
    <w:p w14:paraId="4F22F0E2" w14:textId="3060A2FD" w:rsidR="005C10ED" w:rsidRDefault="007C497E" w:rsidP="005C10ED">
      <w:pPr>
        <w:keepNext/>
        <w:tabs>
          <w:tab w:val="left" w:pos="1260"/>
        </w:tabs>
      </w:pPr>
      <w:r>
        <w:rPr>
          <w:noProof/>
        </w:rPr>
        <w:drawing>
          <wp:inline distT="0" distB="0" distL="0" distR="0" wp14:anchorId="79B3B907" wp14:editId="2D083EDE">
            <wp:extent cx="5906135" cy="251523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06135" cy="2515235"/>
                    </a:xfrm>
                    <a:prstGeom prst="rect">
                      <a:avLst/>
                    </a:prstGeom>
                  </pic:spPr>
                </pic:pic>
              </a:graphicData>
            </a:graphic>
          </wp:inline>
        </w:drawing>
      </w:r>
      <w:r w:rsidR="007222B4" w:rsidRPr="007222B4">
        <w:rPr>
          <w:noProof/>
          <w:lang w:val="en-US"/>
        </w:rPr>
        <w:t xml:space="preserve"> </w:t>
      </w:r>
    </w:p>
    <w:p w14:paraId="0A7FDCB4" w14:textId="1DBDA7C3" w:rsidR="003C6CDC" w:rsidRPr="00AD3E4A" w:rsidRDefault="005C10ED" w:rsidP="005C10ED">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7222B4" w:rsidRPr="00AD3E4A">
        <w:rPr>
          <w:rFonts w:asciiTheme="minorHAnsi" w:hAnsiTheme="minorHAnsi"/>
          <w:noProof/>
          <w:sz w:val="22"/>
          <w:szCs w:val="22"/>
        </w:rPr>
        <w:t>3</w:t>
      </w:r>
      <w:r w:rsidRPr="00AD3E4A">
        <w:rPr>
          <w:rFonts w:asciiTheme="minorHAnsi" w:hAnsiTheme="minorHAnsi"/>
          <w:sz w:val="22"/>
          <w:szCs w:val="22"/>
        </w:rPr>
        <w:fldChar w:fldCharType="end"/>
      </w:r>
      <w:r w:rsidRPr="00AD3E4A">
        <w:rPr>
          <w:rFonts w:asciiTheme="minorHAnsi" w:hAnsiTheme="minorHAnsi"/>
          <w:sz w:val="22"/>
          <w:szCs w:val="22"/>
        </w:rPr>
        <w:t xml:space="preserve"> Program and Project Manager licenced user view of UniPhi</w:t>
      </w:r>
      <w:r w:rsidR="007222B4" w:rsidRPr="00AD3E4A">
        <w:rPr>
          <w:rFonts w:asciiTheme="minorHAnsi" w:hAnsiTheme="minorHAnsi"/>
          <w:sz w:val="22"/>
          <w:szCs w:val="22"/>
        </w:rPr>
        <w:t xml:space="preserve"> showing My Portfolio Documents</w:t>
      </w:r>
    </w:p>
    <w:p w14:paraId="6642AD9F" w14:textId="77777777" w:rsidR="00672212" w:rsidRPr="00AD3E4A" w:rsidRDefault="00672212" w:rsidP="003C6CDC">
      <w:pPr>
        <w:tabs>
          <w:tab w:val="left" w:pos="1260"/>
        </w:tabs>
        <w:rPr>
          <w:rFonts w:asciiTheme="minorHAnsi" w:hAnsiTheme="minorHAnsi"/>
          <w:sz w:val="22"/>
          <w:szCs w:val="22"/>
        </w:rPr>
      </w:pPr>
    </w:p>
    <w:p w14:paraId="270B8A80" w14:textId="402F7866" w:rsidR="00672212" w:rsidRPr="00AD3E4A" w:rsidRDefault="00672212" w:rsidP="003C6CDC">
      <w:pPr>
        <w:tabs>
          <w:tab w:val="left" w:pos="1260"/>
        </w:tabs>
        <w:rPr>
          <w:rFonts w:asciiTheme="minorHAnsi" w:hAnsiTheme="minorHAnsi"/>
          <w:sz w:val="22"/>
          <w:szCs w:val="22"/>
        </w:rPr>
      </w:pPr>
      <w:r w:rsidRPr="00AD3E4A">
        <w:rPr>
          <w:rFonts w:asciiTheme="minorHAnsi" w:hAnsiTheme="minorHAnsi"/>
          <w:sz w:val="22"/>
          <w:szCs w:val="22"/>
        </w:rPr>
        <w:t xml:space="preserve">With the correct context in </w:t>
      </w:r>
      <w:r w:rsidR="005C10ED" w:rsidRPr="00AD3E4A">
        <w:rPr>
          <w:rFonts w:asciiTheme="minorHAnsi" w:hAnsiTheme="minorHAnsi"/>
          <w:sz w:val="22"/>
          <w:szCs w:val="22"/>
        </w:rPr>
        <w:t xml:space="preserve">mind, you can view the </w:t>
      </w:r>
      <w:r w:rsidRPr="00AD3E4A">
        <w:rPr>
          <w:rFonts w:asciiTheme="minorHAnsi" w:hAnsiTheme="minorHAnsi"/>
          <w:sz w:val="22"/>
          <w:szCs w:val="22"/>
        </w:rPr>
        <w:t xml:space="preserve">documents according to the filters that are relevant for your search. For </w:t>
      </w:r>
      <w:r w:rsidR="008F3FF1" w:rsidRPr="00AD3E4A">
        <w:rPr>
          <w:rFonts w:asciiTheme="minorHAnsi" w:hAnsiTheme="minorHAnsi"/>
          <w:sz w:val="22"/>
          <w:szCs w:val="22"/>
        </w:rPr>
        <w:t>example,</w:t>
      </w:r>
      <w:r w:rsidRPr="00AD3E4A">
        <w:rPr>
          <w:rFonts w:asciiTheme="minorHAnsi" w:hAnsiTheme="minorHAnsi"/>
          <w:sz w:val="22"/>
          <w:szCs w:val="22"/>
        </w:rPr>
        <w:t xml:space="preserve"> you may choose to view all documents within a specific project; in which case you would select the project from the </w:t>
      </w:r>
      <w:r w:rsidR="007222B4" w:rsidRPr="00AD3E4A">
        <w:rPr>
          <w:rFonts w:asciiTheme="minorHAnsi" w:hAnsiTheme="minorHAnsi"/>
          <w:sz w:val="22"/>
          <w:szCs w:val="22"/>
        </w:rPr>
        <w:t>project search filter</w:t>
      </w:r>
      <w:r w:rsidRPr="00AD3E4A">
        <w:rPr>
          <w:rFonts w:asciiTheme="minorHAnsi" w:hAnsiTheme="minorHAnsi"/>
          <w:sz w:val="22"/>
          <w:szCs w:val="22"/>
        </w:rPr>
        <w:t>:</w:t>
      </w:r>
    </w:p>
    <w:p w14:paraId="00CD0CE5" w14:textId="4D8B8A89" w:rsidR="0093142C" w:rsidRDefault="007222B4" w:rsidP="0093142C">
      <w:pPr>
        <w:keepNext/>
        <w:tabs>
          <w:tab w:val="left" w:pos="1260"/>
        </w:tabs>
      </w:pPr>
      <w:r>
        <w:rPr>
          <w:noProof/>
          <w:lang w:eastAsia="en-AU"/>
        </w:rPr>
        <w:lastRenderedPageBreak/>
        <w:drawing>
          <wp:inline distT="0" distB="0" distL="0" distR="0" wp14:anchorId="3F424951" wp14:editId="1243019D">
            <wp:extent cx="3779520" cy="1795120"/>
            <wp:effectExtent l="0" t="0" r="5080" b="889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780648" cy="1795656"/>
                    </a:xfrm>
                    <a:prstGeom prst="rect">
                      <a:avLst/>
                    </a:prstGeom>
                    <a:noFill/>
                    <a:ln>
                      <a:noFill/>
                    </a:ln>
                  </pic:spPr>
                </pic:pic>
              </a:graphicData>
            </a:graphic>
          </wp:inline>
        </w:drawing>
      </w:r>
      <w:r w:rsidRPr="007222B4">
        <w:rPr>
          <w:noProof/>
          <w:lang w:val="en-US"/>
        </w:rPr>
        <w:t xml:space="preserve"> </w:t>
      </w:r>
    </w:p>
    <w:p w14:paraId="5574701A" w14:textId="645B387A" w:rsidR="00672212" w:rsidRPr="00AD3E4A" w:rsidRDefault="0093142C" w:rsidP="0093142C">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7222B4" w:rsidRPr="00AD3E4A">
        <w:rPr>
          <w:rFonts w:asciiTheme="minorHAnsi" w:hAnsiTheme="minorHAnsi"/>
          <w:noProof/>
          <w:sz w:val="22"/>
          <w:szCs w:val="22"/>
        </w:rPr>
        <w:t>4</w:t>
      </w:r>
      <w:r w:rsidRPr="00AD3E4A">
        <w:rPr>
          <w:rFonts w:asciiTheme="minorHAnsi" w:hAnsiTheme="minorHAnsi"/>
          <w:sz w:val="22"/>
          <w:szCs w:val="22"/>
        </w:rPr>
        <w:fldChar w:fldCharType="end"/>
      </w:r>
      <w:r w:rsidRPr="00AD3E4A">
        <w:rPr>
          <w:rFonts w:asciiTheme="minorHAnsi" w:hAnsiTheme="minorHAnsi"/>
          <w:sz w:val="22"/>
          <w:szCs w:val="22"/>
        </w:rPr>
        <w:t xml:space="preserve"> </w:t>
      </w:r>
      <w:r w:rsidR="007222B4" w:rsidRPr="00AD3E4A">
        <w:rPr>
          <w:rFonts w:asciiTheme="minorHAnsi" w:hAnsiTheme="minorHAnsi"/>
          <w:sz w:val="22"/>
          <w:szCs w:val="22"/>
        </w:rPr>
        <w:t>Using the Project Search filter</w:t>
      </w:r>
    </w:p>
    <w:p w14:paraId="6EFD7727" w14:textId="77777777" w:rsidR="00672212" w:rsidRPr="00AD3E4A" w:rsidRDefault="00672212" w:rsidP="003C6CDC">
      <w:pPr>
        <w:tabs>
          <w:tab w:val="left" w:pos="1260"/>
        </w:tabs>
        <w:rPr>
          <w:rFonts w:asciiTheme="minorHAnsi" w:hAnsiTheme="minorHAnsi"/>
          <w:sz w:val="22"/>
          <w:szCs w:val="22"/>
        </w:rPr>
      </w:pPr>
    </w:p>
    <w:p w14:paraId="0CD0F314" w14:textId="1604FEA7" w:rsidR="00672212" w:rsidRPr="00AD3E4A" w:rsidRDefault="00672212" w:rsidP="003C6CDC">
      <w:pPr>
        <w:tabs>
          <w:tab w:val="left" w:pos="1260"/>
        </w:tabs>
        <w:rPr>
          <w:rFonts w:asciiTheme="minorHAnsi" w:hAnsiTheme="minorHAnsi"/>
          <w:sz w:val="22"/>
          <w:szCs w:val="22"/>
        </w:rPr>
      </w:pPr>
      <w:r w:rsidRPr="00AD3E4A">
        <w:rPr>
          <w:rFonts w:asciiTheme="minorHAnsi" w:hAnsiTheme="minorHAnsi"/>
          <w:sz w:val="22"/>
          <w:szCs w:val="22"/>
        </w:rPr>
        <w:t xml:space="preserve">Once you have selected your project, you can then filter for a </w:t>
      </w:r>
      <w:r w:rsidR="007F6C9C">
        <w:rPr>
          <w:rFonts w:asciiTheme="minorHAnsi" w:hAnsiTheme="minorHAnsi"/>
          <w:sz w:val="22"/>
          <w:szCs w:val="22"/>
        </w:rPr>
        <w:t>document by category or template</w:t>
      </w:r>
      <w:r w:rsidRPr="00AD3E4A">
        <w:rPr>
          <w:rFonts w:asciiTheme="minorHAnsi" w:hAnsiTheme="minorHAnsi"/>
          <w:sz w:val="22"/>
          <w:szCs w:val="22"/>
        </w:rPr>
        <w:t>:</w:t>
      </w:r>
    </w:p>
    <w:p w14:paraId="470A0CEC" w14:textId="019D1958" w:rsidR="0093142C" w:rsidRPr="007F6C9C" w:rsidRDefault="00D323A3" w:rsidP="007F6C9C">
      <w:pPr>
        <w:tabs>
          <w:tab w:val="left" w:pos="1260"/>
        </w:tabs>
        <w:rPr>
          <w:rFonts w:asciiTheme="minorHAnsi" w:hAnsiTheme="minorHAnsi"/>
          <w:sz w:val="22"/>
          <w:szCs w:val="22"/>
        </w:rPr>
      </w:pPr>
      <w:r w:rsidRPr="007F6C9C">
        <w:rPr>
          <w:rFonts w:asciiTheme="minorHAnsi" w:hAnsiTheme="minorHAnsi"/>
          <w:noProof/>
          <w:sz w:val="22"/>
          <w:szCs w:val="22"/>
        </w:rPr>
        <mc:AlternateContent>
          <mc:Choice Requires="wps">
            <w:drawing>
              <wp:anchor distT="0" distB="0" distL="114300" distR="114300" simplePos="0" relativeHeight="251988992" behindDoc="0" locked="0" layoutInCell="1" allowOverlap="1" wp14:anchorId="1910AD3C" wp14:editId="3B176742">
                <wp:simplePos x="0" y="0"/>
                <wp:positionH relativeFrom="column">
                  <wp:posOffset>3917315</wp:posOffset>
                </wp:positionH>
                <wp:positionV relativeFrom="paragraph">
                  <wp:posOffset>731520</wp:posOffset>
                </wp:positionV>
                <wp:extent cx="995045" cy="1784985"/>
                <wp:effectExtent l="0" t="0" r="14605" b="24765"/>
                <wp:wrapNone/>
                <wp:docPr id="228" name="Rounded Rectangle 228"/>
                <wp:cNvGraphicFramePr/>
                <a:graphic xmlns:a="http://schemas.openxmlformats.org/drawingml/2006/main">
                  <a:graphicData uri="http://schemas.microsoft.com/office/word/2010/wordprocessingShape">
                    <wps:wsp>
                      <wps:cNvSpPr/>
                      <wps:spPr>
                        <a:xfrm>
                          <a:off x="0" y="0"/>
                          <a:ext cx="995045" cy="17849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461AE" id="Rounded Rectangle 228" o:spid="_x0000_s1026" style="position:absolute;margin-left:308.45pt;margin-top:57.6pt;width:78.35pt;height:140.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6H8oAIAAJYFAAAOAAAAZHJzL2Uyb0RvYy54bWysVMFu2zAMvQ/YPwi6r3aCZG2MOkXQIsOA&#10;oi3SDj0rshQbkEVNUuJkXz9Kst2gK3YYloMiiuQj+Uzy+ubYKnIQ1jWgSzq5yCkRmkPV6F1Jf7ys&#10;v1xR4jzTFVOgRUlPwtGb5edP150pxBRqUJWwBEG0KzpT0tp7U2SZ47VombsAIzQqJdiWeRTtLqss&#10;6xC9Vdk0z79mHdjKWODCOXy9S0q6jPhSCu4fpXTCE1VSzM3H08ZzG85sec2KnWWmbnifBvuHLFrW&#10;aAw6Qt0xz8jeNn9AtQ234ED6Cw5tBlI2XMQasJpJ/q6a55oZEWtBcpwZaXL/D5Y/HJ4saaqSTqf4&#10;qTRr8SNtYK8rUZEN0sf0TgkSlEhVZ1yBHs/myfaSw2uo+yhtG/6xInKM9J5GesXRE46Pi8U8n80p&#10;4aiaXF7NFlfzAJq9eRvr/DcBLQmXktqQR0giUssO984n+8EuRNSwbpTCd1YoHU4HqqnCWxTsbnur&#10;LDkwbID1OsdfH/PMDDMIrlkoLxUUb/6kRILdCIkcYQnTmEnsTjHCMs6F9pOkqlklUrT5ebDQz8Ej&#10;lqs0AgZkiVmO2D3AYJlABuxUd28fXEVs7tE5/1tiyXn0iJFB+9G5bTTYjwAUVtVHTvYDSYmawNIW&#10;qhN2kIU0Ws7wdYMf7545/8QszhJOHe4H/4iHVNCVFPobJTXYXx+9B3tscdRS0uFsltT93DMrKFHf&#10;NTb/YjKbhWGOwmx+OUXBnmu25xq9b28Bv/4EN5Hh8RrsvRqu0kL7imtkFaKiimmOsUvKvR2EW592&#10;Bi4iLlaraIYDbJi/18+GB/DAaujLl+Mrs6bvYI+9/wDDHLPiXQ8n2+CpYbX3IJvY4G+89nzj8MfG&#10;6RdV2C7ncrR6W6fL3wAAAP//AwBQSwMEFAAGAAgAAAAhAKLRwUDgAAAACwEAAA8AAABkcnMvZG93&#10;bnJldi54bWxMj8tOwzAQRfdI/IM1SOyo8xAuCXEqilQBiy5oI9Zu7CYRfil2mvTvGVawHN2je89U&#10;m8VoclFjGJzlkK4SIMq2Tg6249Acdw9PQEIUVgrtrOJwVQE29e1NJUrpZvupLofYESyxoRQc+hh9&#10;SWloe2VEWDmvLGZnNxoR8Rw7KkcxY7nRNEsSRo0YLC70wqvXXrXfh8lwcHO27PyHPh+nt61vrk3x&#10;tX3fc35/t7w8A4lqiX8w/OqjOtTodHKTlYFoDixlBaIYpI8ZECTW65wBOXHIC5YDrSv6/4f6BwAA&#10;//8DAFBLAQItABQABgAIAAAAIQC2gziS/gAAAOEBAAATAAAAAAAAAAAAAAAAAAAAAABbQ29udGVu&#10;dF9UeXBlc10ueG1sUEsBAi0AFAAGAAgAAAAhADj9If/WAAAAlAEAAAsAAAAAAAAAAAAAAAAALwEA&#10;AF9yZWxzLy5yZWxzUEsBAi0AFAAGAAgAAAAhADN/ofygAgAAlgUAAA4AAAAAAAAAAAAAAAAALgIA&#10;AGRycy9lMm9Eb2MueG1sUEsBAi0AFAAGAAgAAAAhAKLRwUDgAAAACwEAAA8AAAAAAAAAAAAAAAAA&#10;+gQAAGRycy9kb3ducmV2LnhtbFBLBQYAAAAABAAEAPMAAAAHBgAAAAA=&#10;" filled="f" strokecolor="red" strokeweight="2pt"/>
            </w:pict>
          </mc:Fallback>
        </mc:AlternateContent>
      </w:r>
      <w:r w:rsidR="007F6C9C" w:rsidRPr="007F6C9C">
        <w:rPr>
          <w:rFonts w:asciiTheme="minorHAnsi" w:hAnsiTheme="minorHAnsi"/>
          <w:noProof/>
          <w:sz w:val="22"/>
          <w:szCs w:val="22"/>
        </w:rPr>
        <w:drawing>
          <wp:inline distT="0" distB="0" distL="0" distR="0" wp14:anchorId="07A196B9" wp14:editId="7E82D0F3">
            <wp:extent cx="5906135" cy="2508885"/>
            <wp:effectExtent l="0" t="0" r="0" b="571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6135" cy="2508885"/>
                    </a:xfrm>
                    <a:prstGeom prst="rect">
                      <a:avLst/>
                    </a:prstGeom>
                  </pic:spPr>
                </pic:pic>
              </a:graphicData>
            </a:graphic>
          </wp:inline>
        </w:drawing>
      </w:r>
      <w:r w:rsidR="001F7573" w:rsidRPr="007F6C9C">
        <w:rPr>
          <w:rFonts w:asciiTheme="minorHAnsi" w:hAnsiTheme="minorHAnsi"/>
          <w:sz w:val="22"/>
          <w:szCs w:val="22"/>
        </w:rPr>
        <w:t xml:space="preserve"> </w:t>
      </w:r>
    </w:p>
    <w:p w14:paraId="679E9E96" w14:textId="77777777" w:rsidR="00672212" w:rsidRPr="00AD3E4A" w:rsidRDefault="0093142C" w:rsidP="0093142C">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1F7573" w:rsidRPr="00AD3E4A">
        <w:rPr>
          <w:rFonts w:asciiTheme="minorHAnsi" w:hAnsiTheme="minorHAnsi"/>
          <w:noProof/>
          <w:sz w:val="22"/>
          <w:szCs w:val="22"/>
        </w:rPr>
        <w:t>5</w:t>
      </w:r>
      <w:r w:rsidRPr="00AD3E4A">
        <w:rPr>
          <w:rFonts w:asciiTheme="minorHAnsi" w:hAnsiTheme="minorHAnsi"/>
          <w:sz w:val="22"/>
          <w:szCs w:val="22"/>
        </w:rPr>
        <w:fldChar w:fldCharType="end"/>
      </w:r>
      <w:r w:rsidRPr="00AD3E4A">
        <w:rPr>
          <w:rFonts w:asciiTheme="minorHAnsi" w:hAnsiTheme="minorHAnsi"/>
          <w:sz w:val="22"/>
          <w:szCs w:val="22"/>
        </w:rPr>
        <w:t xml:space="preserve"> Select the type of document you require by specifying the template that was used to create it</w:t>
      </w:r>
    </w:p>
    <w:p w14:paraId="4B36CD10" w14:textId="54D08D9F" w:rsidR="00672212" w:rsidRDefault="00672212" w:rsidP="003C6CDC">
      <w:pPr>
        <w:tabs>
          <w:tab w:val="left" w:pos="1260"/>
        </w:tabs>
        <w:rPr>
          <w:rFonts w:asciiTheme="minorHAnsi" w:hAnsiTheme="minorHAnsi"/>
          <w:sz w:val="22"/>
          <w:szCs w:val="22"/>
        </w:rPr>
      </w:pPr>
    </w:p>
    <w:p w14:paraId="5FD60039" w14:textId="50F15E52" w:rsidR="007F6C9C" w:rsidRDefault="007F6C9C" w:rsidP="003C6CDC">
      <w:pPr>
        <w:tabs>
          <w:tab w:val="left" w:pos="1260"/>
        </w:tabs>
        <w:rPr>
          <w:rFonts w:asciiTheme="minorHAnsi" w:hAnsiTheme="minorHAnsi"/>
          <w:sz w:val="22"/>
          <w:szCs w:val="22"/>
        </w:rPr>
      </w:pPr>
      <w:r>
        <w:rPr>
          <w:rFonts w:asciiTheme="minorHAnsi" w:hAnsiTheme="minorHAnsi"/>
          <w:sz w:val="22"/>
          <w:szCs w:val="22"/>
        </w:rPr>
        <w:t>You can also filter by the last person to edit the document:</w:t>
      </w:r>
    </w:p>
    <w:p w14:paraId="56BC62A7" w14:textId="058973A6" w:rsidR="007F6C9C" w:rsidRDefault="007F6C9C" w:rsidP="003C6CDC">
      <w:pPr>
        <w:tabs>
          <w:tab w:val="left" w:pos="1260"/>
        </w:tabs>
        <w:rPr>
          <w:rFonts w:asciiTheme="minorHAnsi" w:hAnsiTheme="minorHAnsi"/>
          <w:sz w:val="22"/>
          <w:szCs w:val="22"/>
        </w:rPr>
      </w:pPr>
      <w:r w:rsidRPr="00BB6C39">
        <w:rPr>
          <w:noProof/>
          <w:lang w:eastAsia="en-AU"/>
        </w:rPr>
        <w:lastRenderedPageBreak/>
        <mc:AlternateContent>
          <mc:Choice Requires="wps">
            <w:drawing>
              <wp:anchor distT="0" distB="0" distL="114300" distR="114300" simplePos="0" relativeHeight="252042240" behindDoc="0" locked="0" layoutInCell="1" allowOverlap="1" wp14:anchorId="6FA0C3E5" wp14:editId="18D4BF52">
                <wp:simplePos x="0" y="0"/>
                <wp:positionH relativeFrom="column">
                  <wp:posOffset>2887980</wp:posOffset>
                </wp:positionH>
                <wp:positionV relativeFrom="paragraph">
                  <wp:posOffset>661035</wp:posOffset>
                </wp:positionV>
                <wp:extent cx="1005205" cy="440055"/>
                <wp:effectExtent l="0" t="0" r="36195" b="17145"/>
                <wp:wrapNone/>
                <wp:docPr id="274" name="Rounded Rectangle 230"/>
                <wp:cNvGraphicFramePr/>
                <a:graphic xmlns:a="http://schemas.openxmlformats.org/drawingml/2006/main">
                  <a:graphicData uri="http://schemas.microsoft.com/office/word/2010/wordprocessingShape">
                    <wps:wsp>
                      <wps:cNvSpPr/>
                      <wps:spPr>
                        <a:xfrm>
                          <a:off x="0" y="0"/>
                          <a:ext cx="1005205" cy="4400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EC4FE" id="Rounded Rectangle 230" o:spid="_x0000_s1026" style="position:absolute;margin-left:227.4pt;margin-top:52.05pt;width:79.15pt;height:34.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dngIAAJYFAAAOAAAAZHJzL2Uyb0RvYy54bWysVEtv2zAMvg/YfxB0X+14yR5BnSJokWFA&#10;0RZth54VWUoMyKJGKXGyXz9KfiToih2G5aCIIvmR/Ezy8urQGLZX6GuwJZ9c5JwpK6Gq7abkP55X&#10;H75w5oOwlTBgVcmPyvOrxft3l62bqwK2YCqFjECsn7eu5NsQ3DzLvNyqRvgLcMqSUgM2IpCIm6xC&#10;0RJ6Y7Iizz9lLWDlEKTynl5vOiVfJHytlQz3WnsVmCk55RbSielcxzNbXIr5BoXb1rJPQ/xDFo2o&#10;LQUdoW5EEGyH9R9QTS0RPOhwIaHJQOtaqlQDVTPJX1XztBVOpVqIHO9Gmvz/g5V3+wdkdVXy4vOU&#10;Mysa+kiPsLOVqtgj0SfsxihWfExUtc7PyePJPSARFyVP11j3QWMT/6kidkj0Hkd61SEwSY+TPJ8V&#10;+YwzSbrplKRZ5D87eTv04ZuChsVLyTHmEZNI1Ir9rQ+d/WAXI1pY1cak72hsfPBg6iq+JQE362uD&#10;bC+oAVarnH59zDMzyiC6ZqeC0i0cjYoYxj4qTRxRCUXKJHWnGmGFlMqGSafaikp10WbnwWI/R49U&#10;bgKMyJqyHLF7gMGyAxmwu7p7++iqUnOPzvnfEuucR48UGWwYnZvaAr4FYKiqPnJnP5DUURNZWkN1&#10;pA5C6EbLO7mq6ePdCh8eBNIs0dTRfgj3dGgDbcmhv3G2Bfz11nu0pxYnLWctzWbJ/c+dQMWZ+W6p&#10;+b9OqHtomJMwnX0uSMBzzfpcY3fNNdDXn9AmcjJdo30ww1UjNC+0RpYxKqmElRS75DLgIFyHbmfQ&#10;IpJquUxmNMBOhFv75GQEj6zGvnw+vAh0fQcH6v07GOZYzF/1cGcbPS0sdwF0nRr8xGvPNw1/apx+&#10;UcXtci4nq9M6XfwGAAD//wMAUEsDBBQABgAIAAAAIQARsRtY4QAAAAsBAAAPAAAAZHJzL2Rvd25y&#10;ZXYueG1sTI/BTsMwEETvSPyDtUjcqJM2lBLiVBSpgh440EY9u7GbRNhrK3aa9O9ZTnDb3RnNvinW&#10;kzXsovvQORSQzhJgGmunOmwEVIftwwpYiBKVNA61gKsOsC5vbwqZKzfil77sY8MoBEMuBbQx+pzz&#10;ULfayjBzXiNpZ9dbGWntG656OVK4NXyeJEtuZYf0oZVev7W6/t4PVoAb59PW78z5MLxvfHWtno+b&#10;j08h7u+m1xdgUU/xzwy/+IQOJTGd3IAqMCMge8wIPZKQZCkwcizTBQ0nujwtMuBlwf93KH8AAAD/&#10;/wMAUEsBAi0AFAAGAAgAAAAhALaDOJL+AAAA4QEAABMAAAAAAAAAAAAAAAAAAAAAAFtDb250ZW50&#10;X1R5cGVzXS54bWxQSwECLQAUAAYACAAAACEAOP0h/9YAAACUAQAACwAAAAAAAAAAAAAAAAAvAQAA&#10;X3JlbHMvLnJlbHNQSwECLQAUAAYACAAAACEAZ5hm3Z4CAACWBQAADgAAAAAAAAAAAAAAAAAuAgAA&#10;ZHJzL2Uyb0RvYy54bWxQSwECLQAUAAYACAAAACEAEbEbWOEAAAALAQAADwAAAAAAAAAAAAAAAAD4&#10;BAAAZHJzL2Rvd25yZXYueG1sUEsFBgAAAAAEAAQA8wAAAAYGAAAAAA==&#10;" filled="f" strokecolor="red" strokeweight="2pt"/>
            </w:pict>
          </mc:Fallback>
        </mc:AlternateContent>
      </w:r>
      <w:r>
        <w:rPr>
          <w:noProof/>
        </w:rPr>
        <w:drawing>
          <wp:inline distT="0" distB="0" distL="0" distR="0" wp14:anchorId="1D5770ED" wp14:editId="35FBB758">
            <wp:extent cx="5906135" cy="2666365"/>
            <wp:effectExtent l="0" t="0" r="0" b="63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6135" cy="2666365"/>
                    </a:xfrm>
                    <a:prstGeom prst="rect">
                      <a:avLst/>
                    </a:prstGeom>
                  </pic:spPr>
                </pic:pic>
              </a:graphicData>
            </a:graphic>
          </wp:inline>
        </w:drawing>
      </w:r>
    </w:p>
    <w:p w14:paraId="05F78348" w14:textId="046DDB79" w:rsidR="007F6C9C" w:rsidRPr="00AD3E4A" w:rsidRDefault="007F6C9C" w:rsidP="007F6C9C">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Pr>
          <w:rFonts w:asciiTheme="minorHAnsi" w:hAnsiTheme="minorHAnsi"/>
          <w:noProof/>
          <w:sz w:val="22"/>
          <w:szCs w:val="22"/>
        </w:rPr>
        <w:t>6</w:t>
      </w:r>
      <w:r w:rsidRPr="00AD3E4A">
        <w:rPr>
          <w:rFonts w:asciiTheme="minorHAnsi" w:hAnsiTheme="minorHAnsi"/>
          <w:sz w:val="22"/>
          <w:szCs w:val="22"/>
        </w:rPr>
        <w:fldChar w:fldCharType="end"/>
      </w:r>
      <w:r w:rsidRPr="00AD3E4A">
        <w:rPr>
          <w:rFonts w:asciiTheme="minorHAnsi" w:hAnsiTheme="minorHAnsi"/>
          <w:sz w:val="22"/>
          <w:szCs w:val="22"/>
        </w:rPr>
        <w:t xml:space="preserve"> </w:t>
      </w:r>
      <w:r>
        <w:rPr>
          <w:rFonts w:asciiTheme="minorHAnsi" w:hAnsiTheme="minorHAnsi"/>
          <w:sz w:val="22"/>
          <w:szCs w:val="22"/>
        </w:rPr>
        <w:t>Filter for a document based on who edited it</w:t>
      </w:r>
    </w:p>
    <w:p w14:paraId="400336AD" w14:textId="1CFAD3B1" w:rsidR="007F6C9C" w:rsidRPr="00AD3E4A" w:rsidRDefault="007F6C9C" w:rsidP="003C6CDC">
      <w:pPr>
        <w:tabs>
          <w:tab w:val="left" w:pos="1260"/>
        </w:tabs>
        <w:rPr>
          <w:rFonts w:asciiTheme="minorHAnsi" w:hAnsiTheme="minorHAnsi"/>
          <w:sz w:val="22"/>
          <w:szCs w:val="22"/>
        </w:rPr>
      </w:pPr>
    </w:p>
    <w:p w14:paraId="1065C039" w14:textId="10630834" w:rsidR="00672212" w:rsidRPr="00AD3E4A" w:rsidRDefault="00672212" w:rsidP="003C6CDC">
      <w:pPr>
        <w:tabs>
          <w:tab w:val="left" w:pos="1260"/>
        </w:tabs>
        <w:rPr>
          <w:rFonts w:asciiTheme="minorHAnsi" w:hAnsiTheme="minorHAnsi"/>
          <w:sz w:val="22"/>
          <w:szCs w:val="22"/>
        </w:rPr>
      </w:pPr>
      <w:r w:rsidRPr="00AD3E4A">
        <w:rPr>
          <w:rFonts w:asciiTheme="minorHAnsi" w:hAnsiTheme="minorHAnsi"/>
          <w:sz w:val="22"/>
          <w:szCs w:val="22"/>
        </w:rPr>
        <w:t xml:space="preserve">And </w:t>
      </w:r>
      <w:r w:rsidR="007F6C9C" w:rsidRPr="00AD3E4A">
        <w:rPr>
          <w:rFonts w:asciiTheme="minorHAnsi" w:hAnsiTheme="minorHAnsi"/>
          <w:sz w:val="22"/>
          <w:szCs w:val="22"/>
        </w:rPr>
        <w:t>finally,</w:t>
      </w:r>
      <w:r w:rsidRPr="00AD3E4A">
        <w:rPr>
          <w:rFonts w:asciiTheme="minorHAnsi" w:hAnsiTheme="minorHAnsi"/>
          <w:sz w:val="22"/>
          <w:szCs w:val="22"/>
        </w:rPr>
        <w:t xml:space="preserve"> you may wish to fil</w:t>
      </w:r>
      <w:r w:rsidR="009A18BA" w:rsidRPr="00AD3E4A">
        <w:rPr>
          <w:rFonts w:asciiTheme="minorHAnsi" w:hAnsiTheme="minorHAnsi"/>
          <w:sz w:val="22"/>
          <w:szCs w:val="22"/>
        </w:rPr>
        <w:t>ter the list of documents by</w:t>
      </w:r>
      <w:r w:rsidRPr="00AD3E4A">
        <w:rPr>
          <w:rFonts w:asciiTheme="minorHAnsi" w:hAnsiTheme="minorHAnsi"/>
          <w:sz w:val="22"/>
          <w:szCs w:val="22"/>
        </w:rPr>
        <w:t xml:space="preserve"> status.</w:t>
      </w:r>
    </w:p>
    <w:p w14:paraId="2A8C0348" w14:textId="6F0D4695" w:rsidR="0093142C" w:rsidRPr="007F6C9C" w:rsidRDefault="00D323A3" w:rsidP="007F6C9C">
      <w:pPr>
        <w:tabs>
          <w:tab w:val="left" w:pos="1260"/>
        </w:tabs>
        <w:rPr>
          <w:rFonts w:asciiTheme="minorHAnsi" w:hAnsiTheme="minorHAnsi"/>
          <w:sz w:val="22"/>
          <w:szCs w:val="22"/>
        </w:rPr>
      </w:pPr>
      <w:r w:rsidRPr="007F6C9C">
        <w:rPr>
          <w:rFonts w:asciiTheme="minorHAnsi" w:hAnsiTheme="minorHAnsi"/>
          <w:noProof/>
          <w:sz w:val="22"/>
          <w:szCs w:val="22"/>
        </w:rPr>
        <mc:AlternateContent>
          <mc:Choice Requires="wps">
            <w:drawing>
              <wp:anchor distT="0" distB="0" distL="114300" distR="114300" simplePos="0" relativeHeight="251991040" behindDoc="0" locked="0" layoutInCell="1" allowOverlap="1" wp14:anchorId="301F2117" wp14:editId="1D16EB0B">
                <wp:simplePos x="0" y="0"/>
                <wp:positionH relativeFrom="margin">
                  <wp:posOffset>4877435</wp:posOffset>
                </wp:positionH>
                <wp:positionV relativeFrom="paragraph">
                  <wp:posOffset>721995</wp:posOffset>
                </wp:positionV>
                <wp:extent cx="1005205" cy="440055"/>
                <wp:effectExtent l="0" t="0" r="23495" b="17145"/>
                <wp:wrapNone/>
                <wp:docPr id="230" name="Rounded Rectangle 230"/>
                <wp:cNvGraphicFramePr/>
                <a:graphic xmlns:a="http://schemas.openxmlformats.org/drawingml/2006/main">
                  <a:graphicData uri="http://schemas.microsoft.com/office/word/2010/wordprocessingShape">
                    <wps:wsp>
                      <wps:cNvSpPr/>
                      <wps:spPr>
                        <a:xfrm>
                          <a:off x="0" y="0"/>
                          <a:ext cx="1005205" cy="4400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6F4CC" id="Rounded Rectangle 230" o:spid="_x0000_s1026" style="position:absolute;margin-left:384.05pt;margin-top:56.85pt;width:79.15pt;height:34.6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WbFnQIAAJYFAAAOAAAAZHJzL2Uyb0RvYy54bWysVEtv2zAMvg/YfxB0X+1kzR5GnSJokWFA&#10;0RZth54VWYoFyKImKXGyXz9Kst2gK3YYloMiiuTHhz/y4vLQabIXziswNZ2dlZQIw6FRZlvTH0/r&#10;D18o8YGZhmkwoqZH4enl8v27i95WYg4t6EY4giDGV72taRuCrYrC81Z0zJ+BFQaVElzHAopuWzSO&#10;9Yje6WJelp+KHlxjHXDhPb5eZyVdJnwpBQ93UnoRiK4p5hbS6dK5iWexvGDV1jHbKj6kwf4hi44p&#10;g0EnqGsWGNk59QdUp7gDDzKccegKkFJxkWrAamblq2oeW2ZFqgWb4+3UJv//YPnt/t4R1dR0/hH7&#10;Y1iHH+kBdqYRDXnA9jGz1YJEJbaqt75Cj0d77wbJ4zXWfZCui/9YETmk9h6n9opDIBwfZ2W5mJcL&#10;Sjjqzs9RWkTQ4sXbOh++CehIvNTUxTxiEqm1bH/jQ7Yf7WJEA2ulNb6zSpt4etCqiW9JcNvNlXZk&#10;z5AA63WJvyHmiRlmEF2LWF4uKN3CUYsM+yAk9ghLmKdMEjvFBMs4FybMsqpljcjRFqfBIp+jRypX&#10;GwSMyBKznLAHgNEyg4zYue7BPrqKRO7JufxbYtl58kiRwYTJuVMG3FsAGqsaImf7sUm5NbFLG2iO&#10;yCAHebS85WuFH++G+XDPHM4Ssgr3Q7jDQ2roawrDjZIW3K+33qM9Uhy1lPQ4mzX1P3fMCUr0d4Pk&#10;/zpD9uAwJ+F88XmOgjvVbE41ZtddAX79GW4iy9M12gc9XqWD7hnXyCpGRRUzHGPXlAc3Clch7wxc&#10;RFysVskMB9iycGMeLY/gsauRl0+HZ+bswOCA3L+FcY5Z9YrD2TZ6GljtAkiVCP7S16HfOPyJOMOi&#10;itvlVE5WL+t0+RsAAP//AwBQSwMEFAAGAAgAAAAhAEWFxIHhAAAACwEAAA8AAABkcnMvZG93bnJl&#10;di54bWxMj8FOwzAMhu9IvENkJG4sbYe6rms6MaQJOHBgqzhnTdZWa5yoSdfu7TEnONr/p9+fi+1s&#10;enbVg+8sCogXETCNtVUdNgKq4/4pA+aDRCV7i1rATXvYlvd3hcyVnfBLXw+hYVSCPpcC2hBczrmv&#10;W22kX1inkbKzHYwMNA4NV4OcqNz0PImilBvZIV1opdOvra4vh9EIsFMy791Hfz6ObztX3ar19+79&#10;U4jHh/llAyzoOfzB8KtP6lCS08mOqDzrBazSLCaUgni5AkbEOkmfgZ1oky0j4GXB//9Q/gAAAP//&#10;AwBQSwECLQAUAAYACAAAACEAtoM4kv4AAADhAQAAEwAAAAAAAAAAAAAAAAAAAAAAW0NvbnRlbnRf&#10;VHlwZXNdLnhtbFBLAQItABQABgAIAAAAIQA4/SH/1gAAAJQBAAALAAAAAAAAAAAAAAAAAC8BAABf&#10;cmVscy8ucmVsc1BLAQItABQABgAIAAAAIQC3OWbFnQIAAJYFAAAOAAAAAAAAAAAAAAAAAC4CAABk&#10;cnMvZTJvRG9jLnhtbFBLAQItABQABgAIAAAAIQBFhcSB4QAAAAsBAAAPAAAAAAAAAAAAAAAAAPcE&#10;AABkcnMvZG93bnJldi54bWxQSwUGAAAAAAQABADzAAAABQYAAAAA&#10;" filled="f" strokecolor="red" strokeweight="2pt">
                <w10:wrap anchorx="margin"/>
              </v:roundrect>
            </w:pict>
          </mc:Fallback>
        </mc:AlternateContent>
      </w:r>
      <w:r w:rsidR="007F6C9C" w:rsidRPr="007F6C9C">
        <w:rPr>
          <w:rFonts w:asciiTheme="minorHAnsi" w:hAnsiTheme="minorHAnsi"/>
          <w:noProof/>
          <w:sz w:val="22"/>
          <w:szCs w:val="22"/>
        </w:rPr>
        <w:drawing>
          <wp:inline distT="0" distB="0" distL="0" distR="0" wp14:anchorId="4295F8D6" wp14:editId="668B201B">
            <wp:extent cx="5906135" cy="2868295"/>
            <wp:effectExtent l="0" t="0" r="0" b="825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06135" cy="2868295"/>
                    </a:xfrm>
                    <a:prstGeom prst="rect">
                      <a:avLst/>
                    </a:prstGeom>
                  </pic:spPr>
                </pic:pic>
              </a:graphicData>
            </a:graphic>
          </wp:inline>
        </w:drawing>
      </w:r>
    </w:p>
    <w:p w14:paraId="586699F3" w14:textId="27F474C7" w:rsidR="00672212" w:rsidRPr="00AD3E4A" w:rsidRDefault="0093142C" w:rsidP="0093142C">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7F6C9C">
        <w:rPr>
          <w:rFonts w:asciiTheme="minorHAnsi" w:hAnsiTheme="minorHAnsi"/>
          <w:noProof/>
          <w:sz w:val="22"/>
          <w:szCs w:val="22"/>
        </w:rPr>
        <w:t>7</w:t>
      </w:r>
      <w:r w:rsidRPr="00AD3E4A">
        <w:rPr>
          <w:rFonts w:asciiTheme="minorHAnsi" w:hAnsiTheme="minorHAnsi"/>
          <w:sz w:val="22"/>
          <w:szCs w:val="22"/>
        </w:rPr>
        <w:fldChar w:fldCharType="end"/>
      </w:r>
      <w:r w:rsidRPr="00AD3E4A">
        <w:rPr>
          <w:rFonts w:asciiTheme="minorHAnsi" w:hAnsiTheme="minorHAnsi"/>
          <w:sz w:val="22"/>
          <w:szCs w:val="22"/>
        </w:rPr>
        <w:t xml:space="preserve"> The above search locates a particular document within a project and according to its status</w:t>
      </w:r>
    </w:p>
    <w:p w14:paraId="1E80384F" w14:textId="77777777" w:rsidR="003C6CDC" w:rsidRDefault="003C6CDC" w:rsidP="003C6CDC">
      <w:pPr>
        <w:tabs>
          <w:tab w:val="left" w:pos="1260"/>
        </w:tabs>
      </w:pPr>
    </w:p>
    <w:p w14:paraId="7DBC9027" w14:textId="2B544223" w:rsidR="0093142C" w:rsidRDefault="001F6D42" w:rsidP="009A3CCB">
      <w:pPr>
        <w:tabs>
          <w:tab w:val="left" w:pos="1260"/>
        </w:tabs>
        <w:rPr>
          <w:color w:val="auto"/>
        </w:rPr>
      </w:pPr>
      <w:r w:rsidRPr="00AD3E4A">
        <w:rPr>
          <w:rFonts w:asciiTheme="minorHAnsi" w:hAnsiTheme="minorHAnsi"/>
          <w:noProof/>
          <w:sz w:val="22"/>
          <w:szCs w:val="22"/>
          <w:lang w:eastAsia="en-AU"/>
        </w:rPr>
        <w:drawing>
          <wp:anchor distT="0" distB="0" distL="114300" distR="114300" simplePos="0" relativeHeight="251963392" behindDoc="0" locked="0" layoutInCell="1" allowOverlap="1" wp14:anchorId="40F31140" wp14:editId="47E98C68">
            <wp:simplePos x="0" y="0"/>
            <wp:positionH relativeFrom="column">
              <wp:posOffset>21590</wp:posOffset>
            </wp:positionH>
            <wp:positionV relativeFrom="paragraph">
              <wp:posOffset>111760</wp:posOffset>
            </wp:positionV>
            <wp:extent cx="733425" cy="1000125"/>
            <wp:effectExtent l="0" t="0" r="9525" b="0"/>
            <wp:wrapSquare wrapText="bothSides"/>
            <wp:docPr id="255"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Pr="00AD3E4A">
        <w:rPr>
          <w:rFonts w:asciiTheme="minorHAnsi" w:hAnsiTheme="minorHAnsi"/>
          <w:sz w:val="22"/>
          <w:szCs w:val="22"/>
        </w:rPr>
        <w:t xml:space="preserve">UniPhi uses security </w:t>
      </w:r>
      <w:r w:rsidR="00D323A3" w:rsidRPr="00AD3E4A">
        <w:rPr>
          <w:rFonts w:asciiTheme="minorHAnsi" w:hAnsiTheme="minorHAnsi"/>
          <w:sz w:val="22"/>
          <w:szCs w:val="22"/>
        </w:rPr>
        <w:t>permissions that</w:t>
      </w:r>
      <w:r w:rsidRPr="00AD3E4A">
        <w:rPr>
          <w:rFonts w:asciiTheme="minorHAnsi" w:hAnsiTheme="minorHAnsi"/>
          <w:sz w:val="22"/>
          <w:szCs w:val="22"/>
        </w:rPr>
        <w:t xml:space="preserve"> are set at the document template level based on user licence levels. These security settings are established and maintained by your system administrator, and in effect mean that certain document</w:t>
      </w:r>
      <w:r w:rsidR="00D323A3" w:rsidRPr="00AD3E4A">
        <w:rPr>
          <w:rFonts w:asciiTheme="minorHAnsi" w:hAnsiTheme="minorHAnsi"/>
          <w:sz w:val="22"/>
          <w:szCs w:val="22"/>
        </w:rPr>
        <w:t>s</w:t>
      </w:r>
      <w:r w:rsidRPr="00AD3E4A">
        <w:rPr>
          <w:rFonts w:asciiTheme="minorHAnsi" w:hAnsiTheme="minorHAnsi"/>
          <w:sz w:val="22"/>
          <w:szCs w:val="22"/>
        </w:rPr>
        <w:t xml:space="preserve"> will not be visible to </w:t>
      </w:r>
      <w:r w:rsidR="002A628C" w:rsidRPr="00AD3E4A">
        <w:rPr>
          <w:rFonts w:asciiTheme="minorHAnsi" w:hAnsiTheme="minorHAnsi"/>
          <w:sz w:val="22"/>
          <w:szCs w:val="22"/>
        </w:rPr>
        <w:t xml:space="preserve">certain licenced users. As an </w:t>
      </w:r>
      <w:r w:rsidR="009A3CCB" w:rsidRPr="00AD3E4A">
        <w:rPr>
          <w:rFonts w:asciiTheme="minorHAnsi" w:hAnsiTheme="minorHAnsi"/>
          <w:sz w:val="22"/>
          <w:szCs w:val="22"/>
        </w:rPr>
        <w:t>example,</w:t>
      </w:r>
      <w:r w:rsidR="002A628C" w:rsidRPr="00AD3E4A">
        <w:rPr>
          <w:rFonts w:asciiTheme="minorHAnsi" w:hAnsiTheme="minorHAnsi"/>
          <w:sz w:val="22"/>
          <w:szCs w:val="22"/>
        </w:rPr>
        <w:t xml:space="preserve"> contract documents may be restricted to Program Manager licence, meaning that Te</w:t>
      </w:r>
      <w:r w:rsidR="00D323A3" w:rsidRPr="00AD3E4A">
        <w:rPr>
          <w:rFonts w:asciiTheme="minorHAnsi" w:hAnsiTheme="minorHAnsi"/>
          <w:sz w:val="22"/>
          <w:szCs w:val="22"/>
        </w:rPr>
        <w:t>a</w:t>
      </w:r>
      <w:r w:rsidR="002A628C" w:rsidRPr="00AD3E4A">
        <w:rPr>
          <w:rFonts w:asciiTheme="minorHAnsi" w:hAnsiTheme="minorHAnsi"/>
          <w:sz w:val="22"/>
          <w:szCs w:val="22"/>
        </w:rPr>
        <w:t>m Members will not be able to see any contract document.</w:t>
      </w:r>
      <w:r w:rsidR="0093142C">
        <w:rPr>
          <w:color w:val="auto"/>
        </w:rPr>
        <w:br w:type="page"/>
      </w:r>
    </w:p>
    <w:p w14:paraId="45F31557" w14:textId="3642BE04" w:rsidR="00EF535E" w:rsidRPr="00AD3E4A" w:rsidRDefault="006629C9" w:rsidP="00042AF4">
      <w:pPr>
        <w:pStyle w:val="Heading2"/>
        <w:rPr>
          <w:rFonts w:asciiTheme="majorHAnsi" w:hAnsiTheme="majorHAnsi"/>
        </w:rPr>
      </w:pPr>
      <w:bookmarkStart w:id="5" w:name="_Toc18672199"/>
      <w:r w:rsidRPr="00AD3E4A">
        <w:rPr>
          <w:rFonts w:asciiTheme="majorHAnsi" w:hAnsiTheme="majorHAnsi"/>
        </w:rPr>
        <w:lastRenderedPageBreak/>
        <w:t xml:space="preserve">Navigating the Documents </w:t>
      </w:r>
      <w:r w:rsidR="006E7726" w:rsidRPr="00AD3E4A">
        <w:rPr>
          <w:rFonts w:asciiTheme="majorHAnsi" w:hAnsiTheme="majorHAnsi"/>
        </w:rPr>
        <w:t>Module</w:t>
      </w:r>
      <w:bookmarkEnd w:id="5"/>
    </w:p>
    <w:p w14:paraId="1986771C" w14:textId="0D41CBE2" w:rsidR="00365259" w:rsidRPr="00AD3E4A" w:rsidRDefault="006629C9" w:rsidP="00365259">
      <w:pPr>
        <w:spacing w:before="240" w:after="240"/>
        <w:rPr>
          <w:rFonts w:asciiTheme="minorHAnsi" w:hAnsiTheme="minorHAnsi"/>
          <w:sz w:val="22"/>
          <w:szCs w:val="22"/>
        </w:rPr>
      </w:pPr>
      <w:r w:rsidRPr="00AD3E4A">
        <w:rPr>
          <w:rFonts w:asciiTheme="minorHAnsi" w:hAnsiTheme="minorHAnsi"/>
          <w:sz w:val="22"/>
          <w:szCs w:val="22"/>
        </w:rPr>
        <w:t xml:space="preserve">When viewing the Documents </w:t>
      </w:r>
      <w:r w:rsidR="006E7726" w:rsidRPr="00AD3E4A">
        <w:rPr>
          <w:rFonts w:asciiTheme="minorHAnsi" w:hAnsiTheme="minorHAnsi"/>
          <w:sz w:val="22"/>
          <w:szCs w:val="22"/>
        </w:rPr>
        <w:t>module</w:t>
      </w:r>
      <w:r w:rsidRPr="00AD3E4A">
        <w:rPr>
          <w:rFonts w:asciiTheme="minorHAnsi" w:hAnsiTheme="minorHAnsi"/>
          <w:sz w:val="22"/>
          <w:szCs w:val="22"/>
        </w:rPr>
        <w:t>, you will see your documents listed in a table format</w:t>
      </w:r>
      <w:r w:rsidR="00365259" w:rsidRPr="00AD3E4A">
        <w:rPr>
          <w:rFonts w:asciiTheme="minorHAnsi" w:hAnsiTheme="minorHAnsi"/>
          <w:sz w:val="22"/>
          <w:szCs w:val="22"/>
        </w:rPr>
        <w:t xml:space="preserve"> according to any filters that have been applied. Filters can be applied across portfolios, project types, business sectors or service lines, locations, etc., or for a specific project.</w:t>
      </w:r>
    </w:p>
    <w:p w14:paraId="5694321B" w14:textId="543C77EB" w:rsidR="00365259" w:rsidRPr="00AD3E4A" w:rsidRDefault="002A628C" w:rsidP="00365259">
      <w:pPr>
        <w:spacing w:before="240" w:after="240"/>
        <w:rPr>
          <w:rFonts w:asciiTheme="minorHAnsi" w:hAnsiTheme="minorHAnsi"/>
          <w:sz w:val="22"/>
          <w:szCs w:val="22"/>
        </w:rPr>
      </w:pPr>
      <w:r w:rsidRPr="00AD3E4A">
        <w:rPr>
          <w:rFonts w:asciiTheme="minorHAnsi" w:hAnsiTheme="minorHAnsi"/>
          <w:sz w:val="22"/>
          <w:szCs w:val="22"/>
        </w:rPr>
        <w:t xml:space="preserve">Document detail filters </w:t>
      </w:r>
      <w:r w:rsidR="00365259" w:rsidRPr="00AD3E4A">
        <w:rPr>
          <w:rFonts w:asciiTheme="minorHAnsi" w:hAnsiTheme="minorHAnsi"/>
          <w:sz w:val="22"/>
          <w:szCs w:val="22"/>
        </w:rPr>
        <w:t xml:space="preserve">provide for filtering by Category, </w:t>
      </w:r>
      <w:r w:rsidR="00BD6A50">
        <w:rPr>
          <w:rFonts w:asciiTheme="minorHAnsi" w:hAnsiTheme="minorHAnsi"/>
          <w:sz w:val="22"/>
          <w:szCs w:val="22"/>
        </w:rPr>
        <w:t xml:space="preserve">Edited By, </w:t>
      </w:r>
      <w:r w:rsidR="00365259" w:rsidRPr="00AD3E4A">
        <w:rPr>
          <w:rFonts w:asciiTheme="minorHAnsi" w:hAnsiTheme="minorHAnsi"/>
          <w:sz w:val="22"/>
          <w:szCs w:val="22"/>
        </w:rPr>
        <w:t>Template or Status of the documents.</w:t>
      </w:r>
    </w:p>
    <w:p w14:paraId="0E5313D9" w14:textId="540A0E01" w:rsidR="0093142C" w:rsidRDefault="00BD6A50" w:rsidP="0093142C">
      <w:pPr>
        <w:keepNext/>
        <w:spacing w:before="240" w:after="240"/>
      </w:pPr>
      <w:r>
        <w:rPr>
          <w:noProof/>
        </w:rPr>
        <w:drawing>
          <wp:inline distT="0" distB="0" distL="0" distR="0" wp14:anchorId="37BB9EFA" wp14:editId="3D0DC34C">
            <wp:extent cx="5906135" cy="21209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06135" cy="2120900"/>
                    </a:xfrm>
                    <a:prstGeom prst="rect">
                      <a:avLst/>
                    </a:prstGeom>
                  </pic:spPr>
                </pic:pic>
              </a:graphicData>
            </a:graphic>
          </wp:inline>
        </w:drawing>
      </w:r>
    </w:p>
    <w:p w14:paraId="242D1DBC" w14:textId="1F2BC21D" w:rsidR="005C10ED" w:rsidRPr="00AD3E4A" w:rsidRDefault="0093142C" w:rsidP="0093142C">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BD6A50">
        <w:rPr>
          <w:rFonts w:asciiTheme="minorHAnsi" w:hAnsiTheme="minorHAnsi"/>
          <w:noProof/>
          <w:sz w:val="22"/>
          <w:szCs w:val="22"/>
        </w:rPr>
        <w:t>8</w:t>
      </w:r>
      <w:r w:rsidRPr="00AD3E4A">
        <w:rPr>
          <w:rFonts w:asciiTheme="minorHAnsi" w:hAnsiTheme="minorHAnsi"/>
          <w:sz w:val="22"/>
          <w:szCs w:val="22"/>
        </w:rPr>
        <w:fldChar w:fldCharType="end"/>
      </w:r>
      <w:r w:rsidRPr="00AD3E4A">
        <w:rPr>
          <w:rFonts w:asciiTheme="minorHAnsi" w:hAnsiTheme="minorHAnsi"/>
          <w:sz w:val="22"/>
          <w:szCs w:val="22"/>
        </w:rPr>
        <w:t xml:space="preserve"> Simply search by applying filters</w:t>
      </w:r>
    </w:p>
    <w:p w14:paraId="71DA8E16" w14:textId="68C45842" w:rsidR="00365259" w:rsidRPr="00AD3E4A" w:rsidRDefault="005C10ED" w:rsidP="00365259">
      <w:pPr>
        <w:rPr>
          <w:rFonts w:asciiTheme="minorHAnsi" w:hAnsiTheme="minorHAnsi"/>
          <w:sz w:val="22"/>
          <w:szCs w:val="22"/>
        </w:rPr>
      </w:pPr>
      <w:r w:rsidRPr="00AD3E4A">
        <w:rPr>
          <w:rFonts w:asciiTheme="minorHAnsi" w:hAnsiTheme="minorHAnsi"/>
          <w:sz w:val="22"/>
          <w:szCs w:val="22"/>
        </w:rPr>
        <w:t>T</w:t>
      </w:r>
      <w:r w:rsidR="00365259" w:rsidRPr="00AD3E4A">
        <w:rPr>
          <w:rFonts w:asciiTheme="minorHAnsi" w:hAnsiTheme="minorHAnsi"/>
          <w:sz w:val="22"/>
          <w:szCs w:val="22"/>
        </w:rPr>
        <w:t xml:space="preserve">he Search function </w:t>
      </w:r>
      <w:r w:rsidR="009A4CF7" w:rsidRPr="00AD3E4A">
        <w:rPr>
          <w:rFonts w:asciiTheme="minorHAnsi" w:hAnsiTheme="minorHAnsi"/>
          <w:sz w:val="22"/>
          <w:szCs w:val="22"/>
        </w:rPr>
        <w:t>is usually towards</w:t>
      </w:r>
      <w:r w:rsidR="00365259" w:rsidRPr="00AD3E4A">
        <w:rPr>
          <w:rFonts w:asciiTheme="minorHAnsi" w:hAnsiTheme="minorHAnsi"/>
          <w:sz w:val="22"/>
          <w:szCs w:val="22"/>
        </w:rPr>
        <w:t xml:space="preserve"> the upper right corner of the screen</w:t>
      </w:r>
      <w:r w:rsidRPr="00AD3E4A">
        <w:rPr>
          <w:rFonts w:asciiTheme="minorHAnsi" w:hAnsiTheme="minorHAnsi"/>
          <w:sz w:val="22"/>
          <w:szCs w:val="22"/>
        </w:rPr>
        <w:t xml:space="preserve"> </w:t>
      </w:r>
      <w:r w:rsidR="009A4CF7" w:rsidRPr="00AD3E4A">
        <w:rPr>
          <w:rFonts w:asciiTheme="minorHAnsi" w:hAnsiTheme="minorHAnsi"/>
          <w:sz w:val="22"/>
          <w:szCs w:val="22"/>
        </w:rPr>
        <w:t xml:space="preserve">at the end of the list of modules. It </w:t>
      </w:r>
      <w:r w:rsidR="00365259" w:rsidRPr="00AD3E4A">
        <w:rPr>
          <w:rFonts w:asciiTheme="minorHAnsi" w:hAnsiTheme="minorHAnsi"/>
          <w:sz w:val="22"/>
          <w:szCs w:val="22"/>
        </w:rPr>
        <w:t>is available for text searching within the title of the document.</w:t>
      </w:r>
    </w:p>
    <w:p w14:paraId="0D96196D" w14:textId="3399FB09" w:rsidR="006E4F7A" w:rsidRDefault="006E4F7A" w:rsidP="006E4F7A">
      <w:pPr>
        <w:keepNext/>
        <w:spacing w:before="240" w:after="240"/>
        <w:rPr>
          <w:noProof/>
          <w:lang w:val="en-US"/>
        </w:rPr>
      </w:pPr>
      <w:r w:rsidRPr="00BB6C39">
        <w:rPr>
          <w:noProof/>
          <w:lang w:eastAsia="en-AU"/>
        </w:rPr>
        <mc:AlternateContent>
          <mc:Choice Requires="wps">
            <w:drawing>
              <wp:anchor distT="0" distB="0" distL="114300" distR="114300" simplePos="0" relativeHeight="251993088" behindDoc="0" locked="0" layoutInCell="1" allowOverlap="1" wp14:anchorId="5FAE493D" wp14:editId="429C1DC0">
                <wp:simplePos x="0" y="0"/>
                <wp:positionH relativeFrom="column">
                  <wp:posOffset>4948555</wp:posOffset>
                </wp:positionH>
                <wp:positionV relativeFrom="paragraph">
                  <wp:posOffset>135890</wp:posOffset>
                </wp:positionV>
                <wp:extent cx="874395" cy="304800"/>
                <wp:effectExtent l="0" t="0" r="14605" b="25400"/>
                <wp:wrapNone/>
                <wp:docPr id="233" name="Rounded Rectangle 233"/>
                <wp:cNvGraphicFramePr/>
                <a:graphic xmlns:a="http://schemas.openxmlformats.org/drawingml/2006/main">
                  <a:graphicData uri="http://schemas.microsoft.com/office/word/2010/wordprocessingShape">
                    <wps:wsp>
                      <wps:cNvSpPr/>
                      <wps:spPr>
                        <a:xfrm>
                          <a:off x="0" y="0"/>
                          <a:ext cx="874395" cy="304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E5BFD" id="Rounded Rectangle 233" o:spid="_x0000_s1026" style="position:absolute;margin-left:389.65pt;margin-top:10.7pt;width:68.85pt;height:2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j2oQIAAJUFAAAOAAAAZHJzL2Uyb0RvYy54bWysVEtv2zAMvg/YfxB0X+08urZBnSJokWFA&#10;0QZth54VWUoMyKImKXGyXz9SfjToih2G5eCIIvmR/ETy+uZQG7ZXPlRgCz46yzlTVkJZ2U3Bf7ws&#10;v1xyFqKwpTBgVcGPKvCb+edP142bqTFswZTKMwSxYda4gm9jdLMsC3KrahHOwCmLSg2+FhFFv8lK&#10;LxpEr002zvOvWQO+dB6kCgFv71olnyd8rZWMj1oHFZkpOOYW09en75q+2fxazDZeuG0luzTEP2RR&#10;i8pi0AHqTkTBdr76A6qupIcAOp5JqDPQupIq1YDVjPJ31TxvhVOpFiQnuIGm8P9g5cN+5VlVFnw8&#10;mXBmRY2P9AQ7W6qSPSF9wm6MYqREqhoXZujx7Fa+kwIeqe6D9jX9Y0XskOg9DvSqQ2QSLy8vppOr&#10;c84kqib59DJP9Gdvzs6H+E1BzehQcE9pUA6JWbG/DxGjon1vRwEtLCtj0jMaSxcBTFXSXRL8Zn1r&#10;PNsLfP/lMscf1YEYJ2YokWtG1bX1pFM8GkUYxj4pjRRhBeOUSWpONcAKKZWNo1a1FaVqo52fBqN2&#10;Jo8UOgESssYsB+wOoLdsQXrsNufOnlxV6u3BOf9bYq3z4JEig42Dc11Z8B8BGKyqi9za9yS11BBL&#10;ayiP2EAe2skKTi4rfLx7EeJKeBwlHDpcD/ERP9pAU3DoTpxtwf/66J7sscNRy1mDo1nw8HMnvOLM&#10;fLfY+1ej6ZRmOQnT84sxCv5Usz7V2F19C/j6I1xETqYj2UfTH7WH+hW3yIKiokpYibELLqPvhdvY&#10;rgzcQ1ItFskM59eJeG+fnSRwYpX68uXwKrzrOjhi6z9AP8Zi9q6HW1vytLDYRdBVavA3Xju+cfZT&#10;43R7ipbLqZys3rbp/DcAAAD//wMAUEsDBBQABgAIAAAAIQC72JQU4AAAAAkBAAAPAAAAZHJzL2Rv&#10;d25yZXYueG1sTI/BTsMwEETvSPyDtZW4USehakiIU1GkCjj0QBtxdmM3iRqvrdhp0r9nOcFxtU8z&#10;b4rNbHp21YPvLAqIlxEwjbVVHTYCquPu8RmYDxKV7C1qATftYVPe3xUyV3bCL309hIZRCPpcCmhD&#10;cDnnvm61kX5pnUb6ne1gZKBzaLga5EThpudJFK25kR1SQyudfmt1fTmMRoCdknnnPvvzcXzfuupW&#10;Zd/bj70QD4v59QVY0HP4g+FXn9ShJKeTHVF51gtI0+yJUAFJvAJGQBanNO4kYJ2tgJcF/7+g/AEA&#10;AP//AwBQSwECLQAUAAYACAAAACEAtoM4kv4AAADhAQAAEwAAAAAAAAAAAAAAAAAAAAAAW0NvbnRl&#10;bnRfVHlwZXNdLnhtbFBLAQItABQABgAIAAAAIQA4/SH/1gAAAJQBAAALAAAAAAAAAAAAAAAAAC8B&#10;AABfcmVscy8ucmVsc1BLAQItABQABgAIAAAAIQAvNGj2oQIAAJUFAAAOAAAAAAAAAAAAAAAAAC4C&#10;AABkcnMvZTJvRG9jLnhtbFBLAQItABQABgAIAAAAIQC72JQU4AAAAAkBAAAPAAAAAAAAAAAAAAAA&#10;APsEAABkcnMvZG93bnJldi54bWxQSwUGAAAAAAQABADzAAAACAYAAAAA&#10;" filled="f" strokecolor="red" strokeweight="2pt"/>
            </w:pict>
          </mc:Fallback>
        </mc:AlternateContent>
      </w:r>
      <w:r w:rsidRPr="006E4F7A">
        <w:rPr>
          <w:noProof/>
          <w:lang w:eastAsia="en-AU"/>
        </w:rPr>
        <w:drawing>
          <wp:inline distT="0" distB="0" distL="0" distR="0" wp14:anchorId="40F8A647" wp14:editId="3E7391E0">
            <wp:extent cx="5794705" cy="660400"/>
            <wp:effectExtent l="0" t="0" r="0" b="0"/>
            <wp:docPr id="2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796044" cy="660553"/>
                    </a:xfrm>
                    <a:prstGeom prst="rect">
                      <a:avLst/>
                    </a:prstGeom>
                    <a:noFill/>
                    <a:ln>
                      <a:noFill/>
                    </a:ln>
                  </pic:spPr>
                </pic:pic>
              </a:graphicData>
            </a:graphic>
          </wp:inline>
        </w:drawing>
      </w:r>
    </w:p>
    <w:p w14:paraId="398F86E4" w14:textId="1184E142" w:rsidR="006E4F7A" w:rsidRPr="00AD3E4A" w:rsidRDefault="006E4F7A" w:rsidP="006E4F7A">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BD6A50">
        <w:rPr>
          <w:rFonts w:asciiTheme="minorHAnsi" w:hAnsiTheme="minorHAnsi"/>
          <w:noProof/>
          <w:sz w:val="22"/>
          <w:szCs w:val="22"/>
        </w:rPr>
        <w:t>9</w:t>
      </w:r>
      <w:r w:rsidRPr="00AD3E4A">
        <w:rPr>
          <w:rFonts w:asciiTheme="minorHAnsi" w:hAnsiTheme="minorHAnsi"/>
          <w:sz w:val="22"/>
          <w:szCs w:val="22"/>
        </w:rPr>
        <w:fldChar w:fldCharType="end"/>
      </w:r>
      <w:r w:rsidRPr="00AD3E4A">
        <w:rPr>
          <w:rFonts w:asciiTheme="minorHAnsi" w:hAnsiTheme="minorHAnsi"/>
          <w:sz w:val="22"/>
          <w:szCs w:val="22"/>
        </w:rPr>
        <w:t xml:space="preserve"> </w:t>
      </w:r>
      <w:r w:rsidR="00AF5D7F" w:rsidRPr="00AD3E4A">
        <w:rPr>
          <w:rFonts w:asciiTheme="minorHAnsi" w:hAnsiTheme="minorHAnsi"/>
          <w:sz w:val="22"/>
          <w:szCs w:val="22"/>
        </w:rPr>
        <w:t>D</w:t>
      </w:r>
      <w:r w:rsidR="009A4CF7" w:rsidRPr="00AD3E4A">
        <w:rPr>
          <w:rFonts w:asciiTheme="minorHAnsi" w:hAnsiTheme="minorHAnsi"/>
          <w:sz w:val="22"/>
          <w:szCs w:val="22"/>
        </w:rPr>
        <w:t>ocuments search</w:t>
      </w:r>
    </w:p>
    <w:p w14:paraId="3EF1FC72" w14:textId="77777777" w:rsidR="00365259" w:rsidRPr="00AD3E4A" w:rsidRDefault="00365259" w:rsidP="00365259">
      <w:pPr>
        <w:spacing w:before="240" w:after="240"/>
        <w:rPr>
          <w:rFonts w:asciiTheme="minorHAnsi" w:hAnsiTheme="minorHAnsi"/>
          <w:sz w:val="22"/>
          <w:szCs w:val="22"/>
        </w:rPr>
      </w:pPr>
      <w:r w:rsidRPr="00AD3E4A">
        <w:rPr>
          <w:rFonts w:asciiTheme="minorHAnsi" w:hAnsiTheme="minorHAnsi"/>
          <w:sz w:val="22"/>
          <w:szCs w:val="22"/>
        </w:rPr>
        <w:t xml:space="preserve">As with any Windows based application the use of Ctrl-F key combination will also provide a Search for text within the current screen. </w:t>
      </w:r>
    </w:p>
    <w:p w14:paraId="5AB2071F" w14:textId="77777777" w:rsidR="009A4CF7" w:rsidRDefault="009A4CF7">
      <w:pPr>
        <w:spacing w:line="240" w:lineRule="auto"/>
        <w:rPr>
          <w:color w:val="auto"/>
        </w:rPr>
      </w:pPr>
      <w:r>
        <w:rPr>
          <w:color w:val="auto"/>
        </w:rPr>
        <w:br w:type="page"/>
      </w:r>
    </w:p>
    <w:p w14:paraId="7D0283B7" w14:textId="38F99ABD" w:rsidR="006629C9" w:rsidRPr="00AD3E4A" w:rsidRDefault="006629C9" w:rsidP="00D6686D">
      <w:pPr>
        <w:spacing w:line="240" w:lineRule="auto"/>
        <w:rPr>
          <w:rFonts w:asciiTheme="minorHAnsi" w:hAnsiTheme="minorHAnsi"/>
          <w:color w:val="auto"/>
          <w:sz w:val="22"/>
          <w:szCs w:val="22"/>
        </w:rPr>
      </w:pPr>
      <w:r w:rsidRPr="00AD3E4A">
        <w:rPr>
          <w:rFonts w:asciiTheme="minorHAnsi" w:hAnsiTheme="minorHAnsi"/>
          <w:color w:val="auto"/>
          <w:sz w:val="22"/>
          <w:szCs w:val="22"/>
        </w:rPr>
        <w:lastRenderedPageBreak/>
        <w:t xml:space="preserve">Each of the table headings can be sorted in ascending </w:t>
      </w:r>
      <w:r w:rsidR="00B97F2A" w:rsidRPr="00AD3E4A">
        <w:rPr>
          <w:rFonts w:asciiTheme="minorHAnsi" w:hAnsiTheme="minorHAnsi"/>
          <w:color w:val="auto"/>
          <w:sz w:val="22"/>
          <w:szCs w:val="22"/>
        </w:rPr>
        <w:t>or descending order</w:t>
      </w:r>
      <w:r w:rsidR="002A628C" w:rsidRPr="00AD3E4A">
        <w:rPr>
          <w:rFonts w:asciiTheme="minorHAnsi" w:hAnsiTheme="minorHAnsi"/>
          <w:color w:val="auto"/>
          <w:sz w:val="22"/>
          <w:szCs w:val="22"/>
        </w:rPr>
        <w:t>.</w:t>
      </w:r>
    </w:p>
    <w:p w14:paraId="34AE436E" w14:textId="4CBA455F" w:rsidR="0093142C" w:rsidRPr="00BD6A50" w:rsidRDefault="009A4CF7" w:rsidP="00BD6A50">
      <w:pPr>
        <w:spacing w:line="240" w:lineRule="auto"/>
        <w:rPr>
          <w:rFonts w:asciiTheme="minorHAnsi" w:hAnsiTheme="minorHAnsi"/>
          <w:color w:val="auto"/>
          <w:sz w:val="22"/>
          <w:szCs w:val="22"/>
        </w:rPr>
      </w:pPr>
      <w:r w:rsidRPr="00BD6A50">
        <w:rPr>
          <w:rFonts w:asciiTheme="minorHAnsi" w:hAnsiTheme="minorHAnsi"/>
          <w:noProof/>
          <w:color w:val="auto"/>
          <w:sz w:val="22"/>
          <w:szCs w:val="22"/>
        </w:rPr>
        <mc:AlternateContent>
          <mc:Choice Requires="wps">
            <w:drawing>
              <wp:anchor distT="0" distB="0" distL="114300" distR="114300" simplePos="0" relativeHeight="251995136" behindDoc="0" locked="0" layoutInCell="1" allowOverlap="1" wp14:anchorId="1A8222C3" wp14:editId="3D181B83">
                <wp:simplePos x="0" y="0"/>
                <wp:positionH relativeFrom="margin">
                  <wp:posOffset>0</wp:posOffset>
                </wp:positionH>
                <wp:positionV relativeFrom="paragraph">
                  <wp:posOffset>1132840</wp:posOffset>
                </wp:positionV>
                <wp:extent cx="5852160" cy="345440"/>
                <wp:effectExtent l="0" t="0" r="15240" b="16510"/>
                <wp:wrapNone/>
                <wp:docPr id="236" name="Rounded Rectangle 236"/>
                <wp:cNvGraphicFramePr/>
                <a:graphic xmlns:a="http://schemas.openxmlformats.org/drawingml/2006/main">
                  <a:graphicData uri="http://schemas.microsoft.com/office/word/2010/wordprocessingShape">
                    <wps:wsp>
                      <wps:cNvSpPr/>
                      <wps:spPr>
                        <a:xfrm>
                          <a:off x="0" y="0"/>
                          <a:ext cx="5852160" cy="3454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DB3FA" id="Rounded Rectangle 236" o:spid="_x0000_s1026" style="position:absolute;margin-left:0;margin-top:89.2pt;width:460.8pt;height:27.2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adoQIAAJYFAAAOAAAAZHJzL2Uyb0RvYy54bWysVE1v2zAMvQ/YfxB0X52kSdcGdYqgRYYB&#10;RRu0HXpWZCk2IIuapMTJfv1I+aNBV+wwzAdZFMlH8oni9c2hNmyvfKjA5nx8NuJMWQlFZbc5//Gy&#10;+nLJWYjCFsKAVTk/qsBvFp8/XTduriZQgimUZwhiw7xxOS9jdPMsC7JUtQhn4JRFpQZfi4ii32aF&#10;Fw2i1yabjEYXWQO+cB6kCgFP71olXyR8rZWMj1oHFZnJOeYW0+rTuqE1W1yL+dYLV1ayS0P8Qxa1&#10;qCwGHaDuRBRs56s/oOpKegig45mEOgOtK6lSDVjNePSumudSOJVqQXKCG2gK/w9WPuzXnlVFzifn&#10;F5xZUeMlPcHOFqpgT0ifsFujGCmRqsaFOXo8u7XvpIBbqvugfU1/rIgdEr3HgV51iEzi4exyNhlf&#10;4C1I1J1PZ9Np4j9783Y+xG8KakabnHvKg5JI1Ir9fYgYFu17O4poYVUZk+7RWDoIYKqCzpLgt5tb&#10;49leYAOsViP8qBDEODFDiVwzKq8tKO3i0SjCMPZJaeQIS5ikTFJ3qgFWSKlsHLeqUhSqjTY7DUb9&#10;TB4pdAIkZI1ZDtgdQG/ZgvTYbc6dPbmq1NyD8+hvibXOg0eKDDYOznVlwX8EYLCqLnJr35PUUkMs&#10;baA4Ygd5aJ9WcHJV4eXdixDXwuNbwvvG+RAfcdEGmpxDt+OsBP/ro3OyxxZHLWcNvs2ch5874RVn&#10;5rvF5r8aU+uwmITp7OsEBX+q2Zxq7K6+Bbz9MU4iJ9OW7KPpt9pD/YpjZElRUSWsxNg5l9H3wm1s&#10;ZwYOIqmWy2SGD9iJeG+fnSRwYpX68uXwKrzrOjhi7z9A/47F/F0Pt7bkaWG5i6Cr1OBvvHZ84+NP&#10;jdMNKpoup3Kyehuni98AAAD//wMAUEsDBBQABgAIAAAAIQBak46W3gAAAAgBAAAPAAAAZHJzL2Rv&#10;d25yZXYueG1sTI/NTsMwEITvSLyDtUjcqFODShriVBSpAg4caCPObrxNIvyn2GnSt2c5wXF2VjPf&#10;lJvZGnbGIfbeSVguMmDoGq9710qoD7u7HFhMymllvEMJF4ywqa6vSlVoP7lPPO9TyyjExUJJ6FIK&#10;Beex6dCquPABHXknP1iVSA4t14OaKNwaLrJsxa3qHTV0KuBLh833frQS/CTmXXg3p8P4ug31pV5/&#10;bd8+pLy9mZ+fgCWc098z/OITOlTEdPSj05EZCTQk0fUxfwBG9losV8COEsS9yIFXJf8/oPoBAAD/&#10;/wMAUEsBAi0AFAAGAAgAAAAhALaDOJL+AAAA4QEAABMAAAAAAAAAAAAAAAAAAAAAAFtDb250ZW50&#10;X1R5cGVzXS54bWxQSwECLQAUAAYACAAAACEAOP0h/9YAAACUAQAACwAAAAAAAAAAAAAAAAAvAQAA&#10;X3JlbHMvLnJlbHNQSwECLQAUAAYACAAAACEARHemnaECAACWBQAADgAAAAAAAAAAAAAAAAAuAgAA&#10;ZHJzL2Uyb0RvYy54bWxQSwECLQAUAAYACAAAACEAWpOOlt4AAAAIAQAADwAAAAAAAAAAAAAAAAD7&#10;BAAAZHJzL2Rvd25yZXYueG1sUEsFBgAAAAAEAAQA8wAAAAYGAAAAAA==&#10;" filled="f" strokecolor="red" strokeweight="2pt">
                <w10:wrap anchorx="margin"/>
              </v:roundrect>
            </w:pict>
          </mc:Fallback>
        </mc:AlternateContent>
      </w:r>
      <w:r w:rsidR="00BD6A50" w:rsidRPr="00BD6A50">
        <w:rPr>
          <w:rFonts w:asciiTheme="minorHAnsi" w:hAnsiTheme="minorHAnsi"/>
          <w:noProof/>
          <w:color w:val="auto"/>
          <w:sz w:val="22"/>
          <w:szCs w:val="22"/>
        </w:rPr>
        <w:drawing>
          <wp:inline distT="0" distB="0" distL="0" distR="0" wp14:anchorId="4AE39D46" wp14:editId="586E6C8E">
            <wp:extent cx="5906135" cy="2550160"/>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6135" cy="2550160"/>
                    </a:xfrm>
                    <a:prstGeom prst="rect">
                      <a:avLst/>
                    </a:prstGeom>
                  </pic:spPr>
                </pic:pic>
              </a:graphicData>
            </a:graphic>
          </wp:inline>
        </w:drawing>
      </w:r>
    </w:p>
    <w:p w14:paraId="1C5DA024" w14:textId="439B7276" w:rsidR="00B97F2A" w:rsidRPr="00AD3E4A" w:rsidRDefault="0093142C" w:rsidP="0093142C">
      <w:pPr>
        <w:pStyle w:val="Caption"/>
        <w:rPr>
          <w:rFonts w:asciiTheme="minorHAnsi" w:hAnsiTheme="minorHAnsi"/>
          <w:color w:val="auto"/>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BD6A50">
        <w:rPr>
          <w:rFonts w:asciiTheme="minorHAnsi" w:hAnsiTheme="minorHAnsi"/>
          <w:noProof/>
          <w:sz w:val="22"/>
          <w:szCs w:val="22"/>
        </w:rPr>
        <w:t>10</w:t>
      </w:r>
      <w:r w:rsidRPr="00AD3E4A">
        <w:rPr>
          <w:rFonts w:asciiTheme="minorHAnsi" w:hAnsiTheme="minorHAnsi"/>
          <w:sz w:val="22"/>
          <w:szCs w:val="22"/>
        </w:rPr>
        <w:fldChar w:fldCharType="end"/>
      </w:r>
      <w:r w:rsidRPr="00AD3E4A">
        <w:rPr>
          <w:rFonts w:asciiTheme="minorHAnsi" w:hAnsiTheme="minorHAnsi"/>
          <w:sz w:val="22"/>
          <w:szCs w:val="22"/>
        </w:rPr>
        <w:t xml:space="preserve"> Change the sort order by clicking the column heading</w:t>
      </w:r>
    </w:p>
    <w:p w14:paraId="656BAB4F" w14:textId="77777777" w:rsidR="005C10ED" w:rsidRPr="00AD3E4A" w:rsidRDefault="00B97F2A" w:rsidP="00542514">
      <w:pPr>
        <w:spacing w:before="240" w:after="240"/>
        <w:rPr>
          <w:rFonts w:asciiTheme="minorHAnsi" w:hAnsiTheme="minorHAnsi"/>
          <w:sz w:val="22"/>
          <w:szCs w:val="22"/>
        </w:rPr>
      </w:pPr>
      <w:r w:rsidRPr="00AD3E4A">
        <w:rPr>
          <w:rFonts w:asciiTheme="minorHAnsi" w:hAnsiTheme="minorHAnsi"/>
          <w:sz w:val="22"/>
          <w:szCs w:val="22"/>
        </w:rPr>
        <w:t xml:space="preserve">UniPhi presents </w:t>
      </w:r>
      <w:r w:rsidR="001B41DB" w:rsidRPr="00AD3E4A">
        <w:rPr>
          <w:rFonts w:asciiTheme="minorHAnsi" w:hAnsiTheme="minorHAnsi"/>
          <w:sz w:val="22"/>
          <w:szCs w:val="22"/>
        </w:rPr>
        <w:t>all of the relevant information per document. In the example above you can ide</w:t>
      </w:r>
      <w:r w:rsidR="005C10ED" w:rsidRPr="00AD3E4A">
        <w:rPr>
          <w:rFonts w:asciiTheme="minorHAnsi" w:hAnsiTheme="minorHAnsi"/>
          <w:sz w:val="22"/>
          <w:szCs w:val="22"/>
        </w:rPr>
        <w:t>ntify the Project name</w:t>
      </w:r>
      <w:r w:rsidR="001B41DB" w:rsidRPr="00AD3E4A">
        <w:rPr>
          <w:rFonts w:asciiTheme="minorHAnsi" w:hAnsiTheme="minorHAnsi"/>
          <w:sz w:val="22"/>
          <w:szCs w:val="22"/>
        </w:rPr>
        <w:t xml:space="preserve">, the document name, the template that it was created from, </w:t>
      </w:r>
      <w:r w:rsidR="005C10ED" w:rsidRPr="00AD3E4A">
        <w:rPr>
          <w:rFonts w:asciiTheme="minorHAnsi" w:hAnsiTheme="minorHAnsi"/>
          <w:sz w:val="22"/>
          <w:szCs w:val="22"/>
        </w:rPr>
        <w:t xml:space="preserve">the document version, </w:t>
      </w:r>
      <w:r w:rsidR="001B41DB" w:rsidRPr="00AD3E4A">
        <w:rPr>
          <w:rFonts w:asciiTheme="minorHAnsi" w:hAnsiTheme="minorHAnsi"/>
          <w:sz w:val="22"/>
          <w:szCs w:val="22"/>
        </w:rPr>
        <w:t>the document status, the date of last modification, and any due dates, and distribution sent date.</w:t>
      </w:r>
      <w:bookmarkStart w:id="6" w:name="_Toc338857565"/>
      <w:r w:rsidR="005C10ED" w:rsidRPr="00AD3E4A">
        <w:rPr>
          <w:rFonts w:asciiTheme="minorHAnsi" w:hAnsiTheme="minorHAnsi"/>
          <w:sz w:val="22"/>
          <w:szCs w:val="22"/>
        </w:rPr>
        <w:t xml:space="preserve"> </w:t>
      </w:r>
    </w:p>
    <w:p w14:paraId="2AC3EAC5" w14:textId="0613016F" w:rsidR="009A4CF7" w:rsidRPr="00BD6A50" w:rsidRDefault="009A4CF7" w:rsidP="00542514">
      <w:pPr>
        <w:spacing w:before="240" w:after="240"/>
        <w:rPr>
          <w:rFonts w:asciiTheme="minorHAnsi" w:hAnsiTheme="minorHAnsi"/>
          <w:sz w:val="22"/>
          <w:szCs w:val="22"/>
        </w:rPr>
      </w:pPr>
      <w:r w:rsidRPr="00BD6A50">
        <w:rPr>
          <w:rFonts w:asciiTheme="minorHAnsi" w:hAnsiTheme="minorHAnsi"/>
          <w:noProof/>
          <w:sz w:val="22"/>
          <w:szCs w:val="22"/>
        </w:rPr>
        <mc:AlternateContent>
          <mc:Choice Requires="wps">
            <w:drawing>
              <wp:anchor distT="0" distB="0" distL="114300" distR="114300" simplePos="0" relativeHeight="251997184" behindDoc="0" locked="0" layoutInCell="1" allowOverlap="1" wp14:anchorId="0EDB9094" wp14:editId="5C304618">
                <wp:simplePos x="0" y="0"/>
                <wp:positionH relativeFrom="margin">
                  <wp:posOffset>5391785</wp:posOffset>
                </wp:positionH>
                <wp:positionV relativeFrom="paragraph">
                  <wp:posOffset>1600200</wp:posOffset>
                </wp:positionV>
                <wp:extent cx="486410" cy="1159510"/>
                <wp:effectExtent l="0" t="0" r="27940" b="21590"/>
                <wp:wrapNone/>
                <wp:docPr id="241" name="Rounded Rectangle 241"/>
                <wp:cNvGraphicFramePr/>
                <a:graphic xmlns:a="http://schemas.openxmlformats.org/drawingml/2006/main">
                  <a:graphicData uri="http://schemas.microsoft.com/office/word/2010/wordprocessingShape">
                    <wps:wsp>
                      <wps:cNvSpPr/>
                      <wps:spPr>
                        <a:xfrm>
                          <a:off x="0" y="0"/>
                          <a:ext cx="486410" cy="11595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8C891" id="Rounded Rectangle 241" o:spid="_x0000_s1026" style="position:absolute;margin-left:424.55pt;margin-top:126pt;width:38.3pt;height:91.3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YkingIAAJYFAAAOAAAAZHJzL2Uyb0RvYy54bWysVN9v2yAQfp+0/wHxvjiOkq616lRRqkyT&#10;qrZqO/WZYIgtYY4BiZP99TvAdqOu2sM0P2COu/vuB99xfXNsFTkI6xrQJc0nU0qE5lA1elfSHy+b&#10;L5eUOM90xRRoUdKTcPRm+fnTdWcKMYMaVCUsQRDtis6UtPbeFFnmeC1a5iZghEalBNsyj6LdZZVl&#10;HaK3KptNpxdZB7YyFrhwDk9vk5IuI76UgvsHKZ3wRJUUc/NxtXHdhjVbXrNiZ5mpG96nwf4hi5Y1&#10;GoOOULfMM7K3zR9QbcMtOJB+wqHNQMqGi1gDVpNP31XzXDMjYi3YHGfGNrn/B8vvD4+WNFVJZ/Oc&#10;Es1avKQn2OtKVOQJ28f0TgkSlNiqzrgCPZ7No+0lh9tQ91HaNvyxInKM7T2N7RVHTzgezi8v5jle&#10;AkdVni+uFiggTPbmbazz3wS0JGxKakMeIYnYWna4cz7ZD3YhooZNoxSes0LpsDpQTRXOomB327Wy&#10;5MCQAJvNFL8+5pkZZhBcs1BeKiju/EmJBPskJPYIS5jFTCI7xQjLOBfa50lVs0qkaIvzYIHPwSOW&#10;qzQCBmSJWY7YPcBgmUAG7FR3bx9cRST36Dz9W2LJefSIkUH70bltNNiPABRW1UdO9kOTUmtCl7ZQ&#10;nZBBFtJoOcM3DV7eHXP+kVmcJbxwfB/8Ay5SQVdS6HeU1GB/fXQe7JHiqKWkw9ksqfu5Z1ZQor5r&#10;JP9VPp+HYY7CfPF1hoI912zPNXrfrgFvH+mN2cVtsPdq2EoL7Ss+I6sQFVVMc4xdUu7tIKx9ejPw&#10;IeJitYpmOMCG+Tv9bHgAD10NvHw5vjJregZ75P49DHPMinccTrbBU8Nq70E2keBvfe37jcMfidM/&#10;VOF1OZej1dtzuvwNAAD//wMAUEsDBBQABgAIAAAAIQCzSiuU4gAAAAsBAAAPAAAAZHJzL2Rvd25y&#10;ZXYueG1sTI/LTsMwEEX3SPyDNUjsqFOTliaNU1GkCrpgQRt17cbTJMIvxU6T/j1mBcvRHN17brGZ&#10;tCJX7H1nDYf5LAGCprayMw2H6rh7WgHxQRgplDXI4YYeNuX9XSFyaUfzhddDaEgMMT4XHNoQXE6p&#10;r1vUws+sQxN/F9trEeLZN1T2YozhWlGWJEuqRWdiQyscvrVYfx8GzcGObNq5vboch/etq25Vdtp+&#10;fHL++DC9roEEnMIfDL/6UR3K6HS2g5GeKA6rNJtHlANbsDgqEhlbvAA5c0if0yXQsqD/N5Q/AAAA&#10;//8DAFBLAQItABQABgAIAAAAIQC2gziS/gAAAOEBAAATAAAAAAAAAAAAAAAAAAAAAABbQ29udGVu&#10;dF9UeXBlc10ueG1sUEsBAi0AFAAGAAgAAAAhADj9If/WAAAAlAEAAAsAAAAAAAAAAAAAAAAALwEA&#10;AF9yZWxzLy5yZWxzUEsBAi0AFAAGAAgAAAAhAOLViSKeAgAAlgUAAA4AAAAAAAAAAAAAAAAALgIA&#10;AGRycy9lMm9Eb2MueG1sUEsBAi0AFAAGAAgAAAAhALNKK5TiAAAACwEAAA8AAAAAAAAAAAAAAAAA&#10;+AQAAGRycy9kb3ducmV2LnhtbFBLBQYAAAAABAAEAPMAAAAHBgAAAAA=&#10;" filled="f" strokecolor="red" strokeweight="2pt">
                <w10:wrap anchorx="margin"/>
              </v:roundrect>
            </w:pict>
          </mc:Fallback>
        </mc:AlternateContent>
      </w:r>
      <w:r w:rsidR="00BD6A50" w:rsidRPr="00BD6A50">
        <w:rPr>
          <w:rFonts w:asciiTheme="minorHAnsi" w:hAnsiTheme="minorHAnsi"/>
          <w:noProof/>
          <w:sz w:val="22"/>
          <w:szCs w:val="22"/>
        </w:rPr>
        <w:drawing>
          <wp:inline distT="0" distB="0" distL="0" distR="0" wp14:anchorId="3949F6B9" wp14:editId="65386B0E">
            <wp:extent cx="5906135" cy="2781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1854"/>
                    <a:stretch/>
                  </pic:blipFill>
                  <pic:spPr bwMode="auto">
                    <a:xfrm>
                      <a:off x="0" y="0"/>
                      <a:ext cx="5906135" cy="2781300"/>
                    </a:xfrm>
                    <a:prstGeom prst="rect">
                      <a:avLst/>
                    </a:prstGeom>
                    <a:ln>
                      <a:noFill/>
                    </a:ln>
                    <a:extLst>
                      <a:ext uri="{53640926-AAD7-44D8-BBD7-CCE9431645EC}">
                        <a14:shadowObscured xmlns:a14="http://schemas.microsoft.com/office/drawing/2010/main"/>
                      </a:ext>
                    </a:extLst>
                  </pic:spPr>
                </pic:pic>
              </a:graphicData>
            </a:graphic>
          </wp:inline>
        </w:drawing>
      </w:r>
    </w:p>
    <w:p w14:paraId="547E6405" w14:textId="75D3062D" w:rsidR="009A4CF7" w:rsidRPr="00AD3E4A" w:rsidRDefault="009A4CF7" w:rsidP="009A4CF7">
      <w:pPr>
        <w:pStyle w:val="Caption"/>
        <w:rPr>
          <w:rFonts w:asciiTheme="minorHAnsi" w:hAnsiTheme="minorHAnsi"/>
          <w:color w:val="auto"/>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BD6A50">
        <w:rPr>
          <w:rFonts w:asciiTheme="minorHAnsi" w:hAnsiTheme="minorHAnsi"/>
          <w:noProof/>
          <w:sz w:val="22"/>
          <w:szCs w:val="22"/>
        </w:rPr>
        <w:t>11</w:t>
      </w:r>
      <w:r w:rsidRPr="00AD3E4A">
        <w:rPr>
          <w:rFonts w:asciiTheme="minorHAnsi" w:hAnsiTheme="minorHAnsi"/>
          <w:sz w:val="22"/>
          <w:szCs w:val="22"/>
        </w:rPr>
        <w:fldChar w:fldCharType="end"/>
      </w:r>
      <w:r w:rsidRPr="00AD3E4A">
        <w:rPr>
          <w:rFonts w:asciiTheme="minorHAnsi" w:hAnsiTheme="minorHAnsi"/>
          <w:sz w:val="22"/>
          <w:szCs w:val="22"/>
        </w:rPr>
        <w:t xml:space="preserve"> In a project you can edit or delete documents that have not been signed off</w:t>
      </w:r>
      <w:r w:rsidR="008F3FF1">
        <w:rPr>
          <w:rFonts w:asciiTheme="minorHAnsi" w:hAnsiTheme="minorHAnsi"/>
          <w:sz w:val="22"/>
          <w:szCs w:val="22"/>
        </w:rPr>
        <w:t xml:space="preserve"> if you have the necessary permissions</w:t>
      </w:r>
    </w:p>
    <w:p w14:paraId="1FC9DBEC" w14:textId="35DA578A" w:rsidR="008F3FF1" w:rsidRDefault="005C10ED" w:rsidP="009B55A9">
      <w:pPr>
        <w:spacing w:before="240" w:after="240"/>
        <w:rPr>
          <w:rFonts w:asciiTheme="minorHAnsi" w:hAnsiTheme="minorHAnsi"/>
          <w:sz w:val="22"/>
          <w:szCs w:val="22"/>
        </w:rPr>
      </w:pPr>
      <w:r w:rsidRPr="00AD3E4A">
        <w:rPr>
          <w:rFonts w:asciiTheme="minorHAnsi" w:hAnsiTheme="minorHAnsi"/>
          <w:sz w:val="22"/>
          <w:szCs w:val="22"/>
        </w:rPr>
        <w:t xml:space="preserve">On the far right had column you will see two </w:t>
      </w:r>
      <w:r w:rsidR="009A4CF7" w:rsidRPr="00AD3E4A">
        <w:rPr>
          <w:rFonts w:asciiTheme="minorHAnsi" w:hAnsiTheme="minorHAnsi"/>
          <w:sz w:val="22"/>
          <w:szCs w:val="22"/>
        </w:rPr>
        <w:t>icons that</w:t>
      </w:r>
      <w:r w:rsidRPr="00AD3E4A">
        <w:rPr>
          <w:rFonts w:asciiTheme="minorHAnsi" w:hAnsiTheme="minorHAnsi"/>
          <w:sz w:val="22"/>
          <w:szCs w:val="22"/>
        </w:rPr>
        <w:t xml:space="preserve"> are used for </w:t>
      </w:r>
      <w:r w:rsidR="009A4CF7" w:rsidRPr="00AD3E4A">
        <w:rPr>
          <w:rFonts w:asciiTheme="minorHAnsi" w:hAnsiTheme="minorHAnsi"/>
          <w:noProof/>
          <w:sz w:val="22"/>
          <w:szCs w:val="22"/>
          <w:lang w:eastAsia="en-AU"/>
        </w:rPr>
        <w:drawing>
          <wp:inline distT="0" distB="0" distL="0" distR="0" wp14:anchorId="1480E2D0" wp14:editId="23EE0A8F">
            <wp:extent cx="243840" cy="243840"/>
            <wp:effectExtent l="0" t="0" r="10160" b="10160"/>
            <wp:docPr id="2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43840" cy="243840"/>
                    </a:xfrm>
                    <a:prstGeom prst="rect">
                      <a:avLst/>
                    </a:prstGeom>
                    <a:noFill/>
                    <a:ln>
                      <a:noFill/>
                    </a:ln>
                  </pic:spPr>
                </pic:pic>
              </a:graphicData>
            </a:graphic>
          </wp:inline>
        </w:drawing>
      </w:r>
      <w:r w:rsidRPr="00AD3E4A">
        <w:rPr>
          <w:rFonts w:asciiTheme="minorHAnsi" w:hAnsiTheme="minorHAnsi"/>
          <w:sz w:val="22"/>
          <w:szCs w:val="22"/>
        </w:rPr>
        <w:t>editi</w:t>
      </w:r>
      <w:r w:rsidR="009A4CF7" w:rsidRPr="00AD3E4A">
        <w:rPr>
          <w:rFonts w:asciiTheme="minorHAnsi" w:hAnsiTheme="minorHAnsi"/>
          <w:sz w:val="22"/>
          <w:szCs w:val="22"/>
        </w:rPr>
        <w:t xml:space="preserve">ng document properties </w:t>
      </w:r>
      <w:r w:rsidRPr="00AD3E4A">
        <w:rPr>
          <w:rFonts w:asciiTheme="minorHAnsi" w:hAnsiTheme="minorHAnsi"/>
          <w:sz w:val="22"/>
          <w:szCs w:val="22"/>
        </w:rPr>
        <w:t xml:space="preserve">and for </w:t>
      </w:r>
      <w:r w:rsidR="009A4CF7" w:rsidRPr="00AD3E4A">
        <w:rPr>
          <w:rFonts w:asciiTheme="minorHAnsi" w:hAnsiTheme="minorHAnsi"/>
          <w:noProof/>
          <w:sz w:val="22"/>
          <w:szCs w:val="22"/>
          <w:lang w:eastAsia="en-AU"/>
        </w:rPr>
        <w:drawing>
          <wp:inline distT="0" distB="0" distL="0" distR="0" wp14:anchorId="183ED410" wp14:editId="625FB0E2">
            <wp:extent cx="223520" cy="231503"/>
            <wp:effectExtent l="0" t="0" r="5080" b="0"/>
            <wp:docPr id="2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23520" cy="231503"/>
                    </a:xfrm>
                    <a:prstGeom prst="rect">
                      <a:avLst/>
                    </a:prstGeom>
                    <a:noFill/>
                    <a:ln>
                      <a:noFill/>
                    </a:ln>
                  </pic:spPr>
                </pic:pic>
              </a:graphicData>
            </a:graphic>
          </wp:inline>
        </w:drawing>
      </w:r>
      <w:r w:rsidRPr="00AD3E4A">
        <w:rPr>
          <w:rFonts w:asciiTheme="minorHAnsi" w:hAnsiTheme="minorHAnsi"/>
          <w:sz w:val="22"/>
          <w:szCs w:val="22"/>
        </w:rPr>
        <w:t xml:space="preserve">deleting a document. Pressing the edit icon allows you to change the </w:t>
      </w:r>
      <w:r w:rsidR="0020053E" w:rsidRPr="00AD3E4A">
        <w:rPr>
          <w:rFonts w:asciiTheme="minorHAnsi" w:hAnsiTheme="minorHAnsi"/>
          <w:sz w:val="22"/>
          <w:szCs w:val="22"/>
        </w:rPr>
        <w:t xml:space="preserve">document ID, the status, and the due date of the document. </w:t>
      </w:r>
      <w:r w:rsidR="009B55A9" w:rsidRPr="00AD3E4A">
        <w:rPr>
          <w:rFonts w:asciiTheme="minorHAnsi" w:hAnsiTheme="minorHAnsi"/>
          <w:sz w:val="22"/>
          <w:szCs w:val="22"/>
        </w:rPr>
        <w:t xml:space="preserve"> </w:t>
      </w:r>
      <w:r w:rsidR="0020053E" w:rsidRPr="00AD3E4A">
        <w:rPr>
          <w:rFonts w:asciiTheme="minorHAnsi" w:hAnsiTheme="minorHAnsi"/>
          <w:sz w:val="22"/>
          <w:szCs w:val="22"/>
        </w:rPr>
        <w:t>Pressing the delete icon will delete your icon</w:t>
      </w:r>
      <w:r w:rsidR="00542514" w:rsidRPr="00AD3E4A">
        <w:rPr>
          <w:rFonts w:asciiTheme="minorHAnsi" w:hAnsiTheme="minorHAnsi"/>
          <w:sz w:val="22"/>
          <w:szCs w:val="22"/>
        </w:rPr>
        <w:t xml:space="preserve">. If you </w:t>
      </w:r>
      <w:r w:rsidR="00542514" w:rsidRPr="00AD3E4A">
        <w:rPr>
          <w:rFonts w:asciiTheme="minorHAnsi" w:hAnsiTheme="minorHAnsi"/>
          <w:sz w:val="22"/>
          <w:szCs w:val="22"/>
        </w:rPr>
        <w:lastRenderedPageBreak/>
        <w:t>accidently delete a document, you will need to ask your system administrator to recover it for you.</w:t>
      </w:r>
      <w:r w:rsidR="008F3FF1">
        <w:rPr>
          <w:rFonts w:asciiTheme="minorHAnsi" w:hAnsiTheme="minorHAnsi"/>
          <w:sz w:val="22"/>
          <w:szCs w:val="22"/>
        </w:rPr>
        <w:t xml:space="preserve"> If these icons do not appear for some documents, then you do not have the permission to edit those documents.</w:t>
      </w:r>
    </w:p>
    <w:p w14:paraId="1FCF4FC1" w14:textId="2D473505" w:rsidR="00A667FA" w:rsidRDefault="00A667FA" w:rsidP="009B55A9">
      <w:pPr>
        <w:spacing w:before="240" w:after="240"/>
      </w:pPr>
      <w:r>
        <w:br w:type="page"/>
      </w:r>
    </w:p>
    <w:p w14:paraId="6F335DE7" w14:textId="77777777" w:rsidR="00061F88" w:rsidRPr="00AD3E4A" w:rsidRDefault="00061F88" w:rsidP="002A1F6F">
      <w:pPr>
        <w:pStyle w:val="Heading2"/>
        <w:rPr>
          <w:rFonts w:asciiTheme="majorHAnsi" w:hAnsiTheme="majorHAnsi"/>
        </w:rPr>
      </w:pPr>
      <w:bookmarkStart w:id="7" w:name="_Toc18672200"/>
      <w:r w:rsidRPr="00AD3E4A">
        <w:rPr>
          <w:rFonts w:asciiTheme="majorHAnsi" w:hAnsiTheme="majorHAnsi"/>
        </w:rPr>
        <w:lastRenderedPageBreak/>
        <w:t>Advanced Search</w:t>
      </w:r>
      <w:bookmarkEnd w:id="7"/>
    </w:p>
    <w:p w14:paraId="20A64900" w14:textId="4AF5DDFC" w:rsidR="00061F88" w:rsidRPr="00AD3E4A" w:rsidRDefault="00061F88" w:rsidP="00542514">
      <w:pPr>
        <w:spacing w:before="240" w:after="240"/>
        <w:rPr>
          <w:rFonts w:asciiTheme="minorHAnsi" w:hAnsiTheme="minorHAnsi"/>
          <w:sz w:val="22"/>
          <w:szCs w:val="22"/>
        </w:rPr>
      </w:pPr>
      <w:r w:rsidRPr="00AD3E4A">
        <w:rPr>
          <w:rFonts w:asciiTheme="minorHAnsi" w:hAnsiTheme="minorHAnsi"/>
          <w:sz w:val="22"/>
          <w:szCs w:val="22"/>
        </w:rPr>
        <w:t xml:space="preserve">In addition to being able to filter for documents according to the template that it was created from, and its status, UniPhi also allows you to perform an advanced search. The advanced search button includes additional search fields based on any of the document custom lists that have been created for your </w:t>
      </w:r>
      <w:r w:rsidR="008F3FF1" w:rsidRPr="00AD3E4A">
        <w:rPr>
          <w:rFonts w:asciiTheme="minorHAnsi" w:hAnsiTheme="minorHAnsi"/>
          <w:sz w:val="22"/>
          <w:szCs w:val="22"/>
        </w:rPr>
        <w:t>organisation’s</w:t>
      </w:r>
      <w:r w:rsidRPr="00AD3E4A">
        <w:rPr>
          <w:rFonts w:asciiTheme="minorHAnsi" w:hAnsiTheme="minorHAnsi"/>
          <w:sz w:val="22"/>
          <w:szCs w:val="22"/>
        </w:rPr>
        <w:t xml:space="preserve"> deployment of UniPhi. </w:t>
      </w:r>
    </w:p>
    <w:p w14:paraId="264B5600" w14:textId="00E7E068" w:rsidR="0093142C" w:rsidRDefault="000473FC" w:rsidP="0093142C">
      <w:pPr>
        <w:keepNext/>
        <w:spacing w:before="240" w:after="240"/>
      </w:pPr>
      <w:r w:rsidRPr="00BB6C39">
        <w:rPr>
          <w:noProof/>
          <w:lang w:eastAsia="en-AU"/>
        </w:rPr>
        <mc:AlternateContent>
          <mc:Choice Requires="wps">
            <w:drawing>
              <wp:anchor distT="0" distB="0" distL="114300" distR="114300" simplePos="0" relativeHeight="251999232" behindDoc="0" locked="0" layoutInCell="1" allowOverlap="1" wp14:anchorId="0CA9BEBD" wp14:editId="4C236684">
                <wp:simplePos x="0" y="0"/>
                <wp:positionH relativeFrom="column">
                  <wp:posOffset>610870</wp:posOffset>
                </wp:positionH>
                <wp:positionV relativeFrom="paragraph">
                  <wp:posOffset>1431925</wp:posOffset>
                </wp:positionV>
                <wp:extent cx="762000" cy="487680"/>
                <wp:effectExtent l="0" t="0" r="25400" b="20320"/>
                <wp:wrapNone/>
                <wp:docPr id="245" name="Rounded Rectangle 245"/>
                <wp:cNvGraphicFramePr/>
                <a:graphic xmlns:a="http://schemas.openxmlformats.org/drawingml/2006/main">
                  <a:graphicData uri="http://schemas.microsoft.com/office/word/2010/wordprocessingShape">
                    <wps:wsp>
                      <wps:cNvSpPr/>
                      <wps:spPr>
                        <a:xfrm>
                          <a:off x="0" y="0"/>
                          <a:ext cx="762000" cy="487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EB864" id="Rounded Rectangle 245" o:spid="_x0000_s1026" style="position:absolute;margin-left:48.1pt;margin-top:112.75pt;width:60pt;height:38.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OznQIAAJUFAAAOAAAAZHJzL2Uyb0RvYy54bWysVEtv2zAMvg/YfxB0X5wESdsFdYqgRYYB&#10;RVukHXpWZCk2IIuapMTJfv1I+dGgK3YYdrElkfxIfnxc3xxrww7KhwpsziejMWfKSigqu8v5j5f1&#10;lyvOQhS2EAasyvlJBX6z/PzpunELNYUSTKE8QxAbFo3LeRmjW2RZkKWqRRiBUxaFGnwtIl79Liu8&#10;aBC9Ntl0PL7IGvCF8yBVCPh61wr5MuFrrWR81DqoyEzOMbaYvj59t/TNltdisfPClZXswhD/EEUt&#10;KotOB6g7EQXb++oPqLqSHgLoOJJQZ6B1JVXKAbOZjN9l81wKp1IuSE5wA03h/8HKh8OTZ1WR8+ls&#10;zpkVNRZpA3tbqIJtkD5hd0YxEiJVjQsLtHh2T767BTxS3kfta/pjRuyY6D0N9KpjZBIfLy+wYlgE&#10;iaLZ1eXFVaI/ezN2PsRvCmpGh5x7CoNiSMyKw32I6BX1ez1yaGFdGZPKaCw9BDBVQW/p4nfbW+PZ&#10;QWD912t03/s8U0NEMs0ouzafdIonowjD2I3SSBFmME2RpOZUA6yQUtk4aUWlKFTrbX7ujNqZLFL4&#10;CZCQNUY5YHcAvWYL0mO3eXf6ZKpSbw/G478F1hoPFskz2DgY15UF/xGAwaw6z61+T1JLDbG0heKE&#10;DeShnazg5LrC4t2LEJ+Ex1HCeuN6iI/40QaanEN34qwE/+ujd9LHDkcpZw2OZs7Dz73wijPz3WLv&#10;f53MZjTL6TKbX07x4s8l23OJ3de3gNWf4CJyMh1JP5r+qD3Ur7hFVuQVRcJK9J1zGX1/uY3tysA9&#10;JNVqldRwfp2I9/bZSQInVqkvX46vwruugyO2/gP0YywW73q41SVLC6t9BF2lBn/jteMbZz81Tren&#10;aLmc35PW2zZd/gYAAP//AwBQSwMEFAAGAAgAAAAhAPFU+6PfAAAACgEAAA8AAABkcnMvZG93bnJl&#10;di54bWxMj8FOwzAMhu9IvENkJG4sXaZNrDSdGNIEHDiwVZyzxmsrEidq0rV7e7ITO9r+9Pv7i81k&#10;DTtjHzpHEuazDBhS7XRHjYTqsHt6BhaiIq2MI5RwwQCb8v6uULl2I33jeR8blkIo5EpCG6PPOQ91&#10;i1aFmfNI6XZyvVUxjX3Dda/GFG4NF1m24lZ1lD60yuNbi/XvfrAS3Cimnf80p8PwvvXVpVr/bD++&#10;pHx8mF5fgEWc4j8MV/2kDmVyOrqBdGBGwnolEilBiOUSWALE/Lo5SlhkYgG8LPhthfIPAAD//wMA&#10;UEsBAi0AFAAGAAgAAAAhALaDOJL+AAAA4QEAABMAAAAAAAAAAAAAAAAAAAAAAFtDb250ZW50X1R5&#10;cGVzXS54bWxQSwECLQAUAAYACAAAACEAOP0h/9YAAACUAQAACwAAAAAAAAAAAAAAAAAvAQAAX3Jl&#10;bHMvLnJlbHNQSwECLQAUAAYACAAAACEAtb1Ts50CAACVBQAADgAAAAAAAAAAAAAAAAAuAgAAZHJz&#10;L2Uyb0RvYy54bWxQSwECLQAUAAYACAAAACEA8VT7o98AAAAKAQAADwAAAAAAAAAAAAAAAAD3BAAA&#10;ZHJzL2Rvd25yZXYueG1sUEsFBgAAAAAEAAQA8wAAAAMGAAAAAA==&#10;" filled="f" strokecolor="red" strokeweight="2pt"/>
            </w:pict>
          </mc:Fallback>
        </mc:AlternateContent>
      </w:r>
      <w:r w:rsidR="009E7E94">
        <w:rPr>
          <w:noProof/>
          <w:lang w:eastAsia="en-AU"/>
        </w:rPr>
        <w:drawing>
          <wp:inline distT="0" distB="0" distL="0" distR="0" wp14:anchorId="0A1BAF99" wp14:editId="57646B29">
            <wp:extent cx="3192138" cy="2032000"/>
            <wp:effectExtent l="0" t="0" r="8890" b="0"/>
            <wp:docPr id="2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192138" cy="2032000"/>
                    </a:xfrm>
                    <a:prstGeom prst="rect">
                      <a:avLst/>
                    </a:prstGeom>
                    <a:noFill/>
                    <a:ln>
                      <a:noFill/>
                    </a:ln>
                  </pic:spPr>
                </pic:pic>
              </a:graphicData>
            </a:graphic>
          </wp:inline>
        </w:drawing>
      </w:r>
      <w:r w:rsidR="009E7E94" w:rsidRPr="009E7E94">
        <w:rPr>
          <w:noProof/>
          <w:lang w:val="en-US"/>
        </w:rPr>
        <w:t xml:space="preserve"> </w:t>
      </w:r>
    </w:p>
    <w:p w14:paraId="35F9D248" w14:textId="149D166A" w:rsidR="009E7E94" w:rsidRPr="00AD3E4A" w:rsidRDefault="009E7E94" w:rsidP="009E7E94">
      <w:pPr>
        <w:pStyle w:val="Caption"/>
        <w:rPr>
          <w:rFonts w:asciiTheme="minorHAnsi" w:hAnsiTheme="minorHAnsi"/>
          <w:color w:val="auto"/>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0473FC" w:rsidRPr="00AD3E4A">
        <w:rPr>
          <w:rFonts w:asciiTheme="minorHAnsi" w:hAnsiTheme="minorHAnsi"/>
          <w:noProof/>
          <w:sz w:val="22"/>
          <w:szCs w:val="22"/>
        </w:rPr>
        <w:t>11</w:t>
      </w:r>
      <w:r w:rsidRPr="00AD3E4A">
        <w:rPr>
          <w:rFonts w:asciiTheme="minorHAnsi" w:hAnsiTheme="minorHAnsi"/>
          <w:sz w:val="22"/>
          <w:szCs w:val="22"/>
        </w:rPr>
        <w:fldChar w:fldCharType="end"/>
      </w:r>
      <w:r w:rsidRPr="00AD3E4A">
        <w:rPr>
          <w:rFonts w:asciiTheme="minorHAnsi" w:hAnsiTheme="minorHAnsi"/>
          <w:sz w:val="22"/>
          <w:szCs w:val="22"/>
        </w:rPr>
        <w:t xml:space="preserve"> </w:t>
      </w:r>
      <w:r w:rsidR="000473FC" w:rsidRPr="00AD3E4A">
        <w:rPr>
          <w:rFonts w:asciiTheme="minorHAnsi" w:hAnsiTheme="minorHAnsi"/>
          <w:sz w:val="22"/>
          <w:szCs w:val="22"/>
        </w:rPr>
        <w:t>Advanced Search</w:t>
      </w:r>
    </w:p>
    <w:p w14:paraId="2CFAEF96" w14:textId="77777777" w:rsidR="009A18BA" w:rsidRPr="00AD3E4A" w:rsidRDefault="009A18BA" w:rsidP="00542514">
      <w:pPr>
        <w:spacing w:before="240" w:after="240"/>
        <w:rPr>
          <w:rFonts w:asciiTheme="minorHAnsi" w:hAnsiTheme="minorHAnsi"/>
          <w:sz w:val="22"/>
          <w:szCs w:val="22"/>
        </w:rPr>
      </w:pPr>
    </w:p>
    <w:p w14:paraId="1502EB52" w14:textId="77777777" w:rsidR="005F63BD" w:rsidRDefault="002A1F6F" w:rsidP="00542514">
      <w:pPr>
        <w:spacing w:before="240" w:after="240"/>
        <w:rPr>
          <w:rFonts w:asciiTheme="minorHAnsi" w:hAnsiTheme="minorHAnsi"/>
          <w:sz w:val="22"/>
          <w:szCs w:val="22"/>
        </w:rPr>
      </w:pPr>
      <w:r w:rsidRPr="00AD3E4A">
        <w:rPr>
          <w:rFonts w:asciiTheme="minorHAnsi" w:hAnsiTheme="minorHAnsi"/>
          <w:sz w:val="22"/>
          <w:szCs w:val="22"/>
        </w:rPr>
        <w:t>Your UniPh</w:t>
      </w:r>
      <w:r w:rsidR="00061F88" w:rsidRPr="00AD3E4A">
        <w:rPr>
          <w:rFonts w:asciiTheme="minorHAnsi" w:hAnsiTheme="minorHAnsi"/>
          <w:sz w:val="22"/>
          <w:szCs w:val="22"/>
        </w:rPr>
        <w:t xml:space="preserve">i administrator is able to create custom checklists and </w:t>
      </w:r>
      <w:r w:rsidR="005F63BD">
        <w:rPr>
          <w:rFonts w:asciiTheme="minorHAnsi" w:hAnsiTheme="minorHAnsi"/>
          <w:sz w:val="22"/>
          <w:szCs w:val="22"/>
        </w:rPr>
        <w:t>bells12</w:t>
      </w:r>
    </w:p>
    <w:p w14:paraId="31C615E0" w14:textId="4C19CE0F" w:rsidR="00061F88" w:rsidRPr="00AD3E4A" w:rsidRDefault="008F3FF1" w:rsidP="00542514">
      <w:pPr>
        <w:spacing w:before="240" w:after="240"/>
        <w:rPr>
          <w:rFonts w:asciiTheme="minorHAnsi" w:hAnsiTheme="minorHAnsi"/>
          <w:sz w:val="22"/>
          <w:szCs w:val="22"/>
        </w:rPr>
      </w:pPr>
      <w:r w:rsidRPr="00AD3E4A">
        <w:rPr>
          <w:rFonts w:asciiTheme="minorHAnsi" w:hAnsiTheme="minorHAnsi"/>
          <w:sz w:val="22"/>
          <w:szCs w:val="22"/>
        </w:rPr>
        <w:t>drop-down</w:t>
      </w:r>
      <w:r w:rsidR="00061F88" w:rsidRPr="00AD3E4A">
        <w:rPr>
          <w:rFonts w:asciiTheme="minorHAnsi" w:hAnsiTheme="minorHAnsi"/>
          <w:sz w:val="22"/>
          <w:szCs w:val="22"/>
        </w:rPr>
        <w:t xml:space="preserve"> </w:t>
      </w:r>
      <w:r w:rsidR="000473FC" w:rsidRPr="00AD3E4A">
        <w:rPr>
          <w:rFonts w:asciiTheme="minorHAnsi" w:hAnsiTheme="minorHAnsi"/>
          <w:sz w:val="22"/>
          <w:szCs w:val="22"/>
        </w:rPr>
        <w:t>lists that</w:t>
      </w:r>
      <w:r w:rsidR="00061F88" w:rsidRPr="00AD3E4A">
        <w:rPr>
          <w:rFonts w:asciiTheme="minorHAnsi" w:hAnsiTheme="minorHAnsi"/>
          <w:sz w:val="22"/>
          <w:szCs w:val="22"/>
        </w:rPr>
        <w:t xml:space="preserve"> can then be applied to any relevant document of issue. Once a custom list has been applied to a document it will appear as a searchable option within the Advanced Search function.</w:t>
      </w:r>
    </w:p>
    <w:p w14:paraId="1741F7B0" w14:textId="77777777" w:rsidR="00A667FA" w:rsidRDefault="00A667FA" w:rsidP="00542514">
      <w:pPr>
        <w:spacing w:before="240" w:after="240"/>
      </w:pPr>
      <w:r w:rsidRPr="0028413D">
        <w:rPr>
          <w:noProof/>
          <w:lang w:eastAsia="en-AU"/>
        </w:rPr>
        <w:drawing>
          <wp:anchor distT="0" distB="0" distL="114300" distR="114300" simplePos="0" relativeHeight="251981824" behindDoc="0" locked="0" layoutInCell="1" allowOverlap="1" wp14:anchorId="34B78139" wp14:editId="7EE53002">
            <wp:simplePos x="0" y="0"/>
            <wp:positionH relativeFrom="column">
              <wp:posOffset>21590</wp:posOffset>
            </wp:positionH>
            <wp:positionV relativeFrom="paragraph">
              <wp:posOffset>119380</wp:posOffset>
            </wp:positionV>
            <wp:extent cx="733425" cy="1000125"/>
            <wp:effectExtent l="0" t="0" r="9525" b="0"/>
            <wp:wrapSquare wrapText="bothSides"/>
            <wp:docPr id="21"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58C7CF16" w14:textId="77777777" w:rsidR="00896985" w:rsidRPr="00AD3E4A" w:rsidRDefault="00896985" w:rsidP="00542514">
      <w:pPr>
        <w:spacing w:before="240" w:after="240"/>
        <w:rPr>
          <w:rFonts w:asciiTheme="minorHAnsi" w:hAnsiTheme="minorHAnsi"/>
          <w:sz w:val="22"/>
          <w:szCs w:val="22"/>
        </w:rPr>
      </w:pPr>
      <w:r w:rsidRPr="00AD3E4A">
        <w:rPr>
          <w:rFonts w:asciiTheme="minorHAnsi" w:hAnsiTheme="minorHAnsi"/>
          <w:sz w:val="22"/>
          <w:szCs w:val="22"/>
        </w:rPr>
        <w:t>Advanced search allows you to search the actual contents of your UniPhi generated documents. By typing a word or a phrase into the Keyword Search field, UniPhi will locate any document that matches your phrase</w:t>
      </w:r>
    </w:p>
    <w:p w14:paraId="04606905" w14:textId="77777777" w:rsidR="00A667FA" w:rsidRDefault="00A667FA" w:rsidP="00542514">
      <w:pPr>
        <w:spacing w:before="240" w:after="240"/>
      </w:pPr>
    </w:p>
    <w:p w14:paraId="01A9991F" w14:textId="77777777" w:rsidR="00E140E1" w:rsidRPr="00AD3E4A" w:rsidRDefault="00061F88" w:rsidP="00542514">
      <w:pPr>
        <w:spacing w:before="240" w:after="240"/>
        <w:rPr>
          <w:rFonts w:asciiTheme="minorHAnsi" w:hAnsiTheme="minorHAnsi"/>
          <w:sz w:val="22"/>
          <w:szCs w:val="22"/>
        </w:rPr>
      </w:pPr>
      <w:r w:rsidRPr="00AD3E4A">
        <w:rPr>
          <w:rFonts w:asciiTheme="minorHAnsi" w:hAnsiTheme="minorHAnsi"/>
          <w:sz w:val="22"/>
          <w:szCs w:val="22"/>
        </w:rPr>
        <w:t>As a simple example of how this feature works, let’s assu</w:t>
      </w:r>
      <w:r w:rsidR="00A667FA" w:rsidRPr="00AD3E4A">
        <w:rPr>
          <w:rFonts w:asciiTheme="minorHAnsi" w:hAnsiTheme="minorHAnsi"/>
          <w:sz w:val="22"/>
          <w:szCs w:val="22"/>
        </w:rPr>
        <w:t>me that your organisation stores</w:t>
      </w:r>
      <w:r w:rsidRPr="00AD3E4A">
        <w:rPr>
          <w:rFonts w:asciiTheme="minorHAnsi" w:hAnsiTheme="minorHAnsi"/>
          <w:sz w:val="22"/>
          <w:szCs w:val="22"/>
        </w:rPr>
        <w:t xml:space="preserve"> design drawings. Each of the design drawings will relate to a specific trade or discipline. </w:t>
      </w:r>
      <w:r w:rsidR="002A1F6F" w:rsidRPr="00AD3E4A">
        <w:rPr>
          <w:rFonts w:asciiTheme="minorHAnsi" w:hAnsiTheme="minorHAnsi"/>
          <w:sz w:val="22"/>
          <w:szCs w:val="22"/>
        </w:rPr>
        <w:t xml:space="preserve">Rather than having multiple design drawings per project, and not knowing which trade or discipline they relate to, and instead of creating a template per each trade discipline, you can select the specific trade discipline as </w:t>
      </w:r>
      <w:r w:rsidR="002A1F6F" w:rsidRPr="00AD3E4A">
        <w:rPr>
          <w:rFonts w:asciiTheme="minorHAnsi" w:hAnsiTheme="minorHAnsi"/>
          <w:sz w:val="22"/>
          <w:szCs w:val="22"/>
        </w:rPr>
        <w:lastRenderedPageBreak/>
        <w:t>the document is created. By adding in a single step that prompts the document author to nominate the trade, it is then possible to locate a design drawing according to the trade discipline that it relates to.</w:t>
      </w:r>
    </w:p>
    <w:p w14:paraId="6263E57E" w14:textId="080E881B" w:rsidR="009925F1" w:rsidRPr="00AE3546" w:rsidRDefault="00AE3546" w:rsidP="009925F1">
      <w:pPr>
        <w:keepNext/>
        <w:spacing w:before="240" w:after="240"/>
        <w:rPr>
          <w:rFonts w:asciiTheme="minorHAnsi" w:hAnsiTheme="minorHAnsi"/>
          <w:sz w:val="22"/>
          <w:szCs w:val="22"/>
        </w:rPr>
      </w:pPr>
      <w:r w:rsidRPr="00AE3546">
        <w:rPr>
          <w:rFonts w:asciiTheme="minorHAnsi" w:hAnsiTheme="minorHAnsi"/>
          <w:noProof/>
          <w:sz w:val="22"/>
          <w:szCs w:val="22"/>
        </w:rPr>
        <w:drawing>
          <wp:inline distT="0" distB="0" distL="0" distR="0" wp14:anchorId="12BA8BBF" wp14:editId="1E42E9C2">
            <wp:extent cx="5906135" cy="28549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06135" cy="2854960"/>
                    </a:xfrm>
                    <a:prstGeom prst="rect">
                      <a:avLst/>
                    </a:prstGeom>
                  </pic:spPr>
                </pic:pic>
              </a:graphicData>
            </a:graphic>
          </wp:inline>
        </w:drawing>
      </w:r>
    </w:p>
    <w:p w14:paraId="2D680B8F" w14:textId="6E27C77A" w:rsidR="00A667FA" w:rsidRPr="00AD3E4A" w:rsidRDefault="009925F1" w:rsidP="009925F1">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AE3546">
        <w:rPr>
          <w:rFonts w:asciiTheme="minorHAnsi" w:hAnsiTheme="minorHAnsi"/>
          <w:noProof/>
          <w:sz w:val="22"/>
          <w:szCs w:val="22"/>
        </w:rPr>
        <w:t>13</w:t>
      </w:r>
      <w:r w:rsidRPr="00AD3E4A">
        <w:rPr>
          <w:rFonts w:asciiTheme="minorHAnsi" w:hAnsiTheme="minorHAnsi"/>
          <w:sz w:val="22"/>
          <w:szCs w:val="22"/>
        </w:rPr>
        <w:fldChar w:fldCharType="end"/>
      </w:r>
      <w:r w:rsidRPr="00AD3E4A">
        <w:rPr>
          <w:rFonts w:asciiTheme="minorHAnsi" w:hAnsiTheme="minorHAnsi"/>
          <w:sz w:val="22"/>
          <w:szCs w:val="22"/>
        </w:rPr>
        <w:t xml:space="preserve"> The advanced search screen will show all custom lists according to the selected template</w:t>
      </w:r>
    </w:p>
    <w:p w14:paraId="0B904AC3" w14:textId="5484455B" w:rsidR="009925F1" w:rsidRDefault="000473FC" w:rsidP="009925F1">
      <w:pPr>
        <w:keepNext/>
        <w:spacing w:before="240" w:after="240"/>
      </w:pPr>
      <w:r>
        <w:rPr>
          <w:noProof/>
          <w:lang w:eastAsia="en-AU"/>
        </w:rPr>
        <w:drawing>
          <wp:inline distT="0" distB="0" distL="0" distR="0" wp14:anchorId="4C6FB124" wp14:editId="04EB5E10">
            <wp:extent cx="5906135" cy="3901383"/>
            <wp:effectExtent l="0" t="0" r="0" b="10795"/>
            <wp:docPr id="2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906135" cy="3901383"/>
                    </a:xfrm>
                    <a:prstGeom prst="rect">
                      <a:avLst/>
                    </a:prstGeom>
                    <a:noFill/>
                    <a:ln>
                      <a:noFill/>
                    </a:ln>
                  </pic:spPr>
                </pic:pic>
              </a:graphicData>
            </a:graphic>
          </wp:inline>
        </w:drawing>
      </w:r>
    </w:p>
    <w:p w14:paraId="3990DE33" w14:textId="77777777" w:rsidR="00A667FA" w:rsidRPr="00AD3E4A" w:rsidRDefault="009925F1" w:rsidP="009925F1">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0473FC" w:rsidRPr="00AD3E4A">
        <w:rPr>
          <w:rFonts w:asciiTheme="minorHAnsi" w:hAnsiTheme="minorHAnsi"/>
          <w:noProof/>
          <w:sz w:val="22"/>
          <w:szCs w:val="22"/>
        </w:rPr>
        <w:t>13</w:t>
      </w:r>
      <w:r w:rsidRPr="00AD3E4A">
        <w:rPr>
          <w:rFonts w:asciiTheme="minorHAnsi" w:hAnsiTheme="minorHAnsi"/>
          <w:sz w:val="22"/>
          <w:szCs w:val="22"/>
        </w:rPr>
        <w:fldChar w:fldCharType="end"/>
      </w:r>
      <w:r w:rsidRPr="00AD3E4A">
        <w:rPr>
          <w:rFonts w:asciiTheme="minorHAnsi" w:hAnsiTheme="minorHAnsi"/>
          <w:sz w:val="22"/>
          <w:szCs w:val="22"/>
        </w:rPr>
        <w:t xml:space="preserve"> Selecting the required discipline returns all documents matching your search</w:t>
      </w:r>
    </w:p>
    <w:p w14:paraId="4697084B" w14:textId="77777777" w:rsidR="002A1F6F" w:rsidRPr="00AD3E4A" w:rsidRDefault="002A1F6F" w:rsidP="00542514">
      <w:pPr>
        <w:spacing w:before="240" w:after="240"/>
        <w:rPr>
          <w:rFonts w:asciiTheme="minorHAnsi" w:hAnsiTheme="minorHAnsi"/>
          <w:sz w:val="22"/>
          <w:szCs w:val="22"/>
        </w:rPr>
      </w:pPr>
      <w:r w:rsidRPr="00AD3E4A">
        <w:rPr>
          <w:rFonts w:asciiTheme="minorHAnsi" w:hAnsiTheme="minorHAnsi"/>
          <w:sz w:val="22"/>
          <w:szCs w:val="22"/>
        </w:rPr>
        <w:lastRenderedPageBreak/>
        <w:t>Depending on your organisation and the data that is being captured via your document templates, the number of custom lists used can vary. Regardless of the number of lists, UniPhi will present each of these lists within the advanced search function. A more complex example is included in the screen shot below. Notice that UniPhi now allows you to search according to a multitude of criteria.</w:t>
      </w:r>
    </w:p>
    <w:p w14:paraId="2B25F62C" w14:textId="1BAB48A9" w:rsidR="009925F1" w:rsidRPr="00AE3546" w:rsidRDefault="00AE3546" w:rsidP="00AE3546">
      <w:pPr>
        <w:spacing w:before="240" w:after="240"/>
        <w:rPr>
          <w:rFonts w:asciiTheme="minorHAnsi" w:hAnsiTheme="minorHAnsi"/>
          <w:sz w:val="22"/>
          <w:szCs w:val="22"/>
        </w:rPr>
      </w:pPr>
      <w:r w:rsidRPr="00AE3546">
        <w:rPr>
          <w:rFonts w:asciiTheme="minorHAnsi" w:hAnsiTheme="minorHAnsi"/>
          <w:noProof/>
          <w:sz w:val="22"/>
          <w:szCs w:val="22"/>
        </w:rPr>
        <w:drawing>
          <wp:inline distT="0" distB="0" distL="0" distR="0" wp14:anchorId="150B55D2" wp14:editId="5FD0751F">
            <wp:extent cx="5856535" cy="29241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76696" cy="2934241"/>
                    </a:xfrm>
                    <a:prstGeom prst="rect">
                      <a:avLst/>
                    </a:prstGeom>
                  </pic:spPr>
                </pic:pic>
              </a:graphicData>
            </a:graphic>
          </wp:inline>
        </w:drawing>
      </w:r>
    </w:p>
    <w:p w14:paraId="6A61B00D" w14:textId="391F3A8C" w:rsidR="002A1F6F" w:rsidRPr="00AD3E4A" w:rsidRDefault="009925F1" w:rsidP="009925F1">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AE3546">
        <w:rPr>
          <w:rFonts w:asciiTheme="minorHAnsi" w:hAnsiTheme="minorHAnsi"/>
          <w:noProof/>
          <w:sz w:val="22"/>
          <w:szCs w:val="22"/>
        </w:rPr>
        <w:t>15</w:t>
      </w:r>
      <w:r w:rsidRPr="00AD3E4A">
        <w:rPr>
          <w:rFonts w:asciiTheme="minorHAnsi" w:hAnsiTheme="minorHAnsi"/>
          <w:sz w:val="22"/>
          <w:szCs w:val="22"/>
        </w:rPr>
        <w:fldChar w:fldCharType="end"/>
      </w:r>
      <w:r w:rsidRPr="00AD3E4A">
        <w:rPr>
          <w:rFonts w:asciiTheme="minorHAnsi" w:hAnsiTheme="minorHAnsi"/>
          <w:sz w:val="22"/>
          <w:szCs w:val="22"/>
        </w:rPr>
        <w:t xml:space="preserve"> Where no template has been selected, all custom lists will be available for advanced search</w:t>
      </w:r>
    </w:p>
    <w:p w14:paraId="60A8838E" w14:textId="33AF9734" w:rsidR="000473FC" w:rsidRDefault="00AE3546" w:rsidP="00542514">
      <w:pPr>
        <w:spacing w:before="240" w:after="240"/>
      </w:pPr>
      <w:r>
        <w:rPr>
          <w:noProof/>
        </w:rPr>
        <w:lastRenderedPageBreak/>
        <w:drawing>
          <wp:inline distT="0" distB="0" distL="0" distR="0" wp14:anchorId="530BECFF" wp14:editId="3966B161">
            <wp:extent cx="5906135" cy="40849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06135" cy="4084955"/>
                    </a:xfrm>
                    <a:prstGeom prst="rect">
                      <a:avLst/>
                    </a:prstGeom>
                  </pic:spPr>
                </pic:pic>
              </a:graphicData>
            </a:graphic>
          </wp:inline>
        </w:drawing>
      </w:r>
    </w:p>
    <w:p w14:paraId="12EF3265" w14:textId="40362824" w:rsidR="000473FC" w:rsidRPr="00AD3E4A" w:rsidRDefault="000473FC" w:rsidP="000473FC">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AE3546">
        <w:rPr>
          <w:rFonts w:asciiTheme="minorHAnsi" w:hAnsiTheme="minorHAnsi"/>
          <w:noProof/>
          <w:sz w:val="22"/>
          <w:szCs w:val="22"/>
        </w:rPr>
        <w:t>16</w:t>
      </w:r>
      <w:r w:rsidRPr="00AD3E4A">
        <w:rPr>
          <w:rFonts w:asciiTheme="minorHAnsi" w:hAnsiTheme="minorHAnsi"/>
          <w:sz w:val="22"/>
          <w:szCs w:val="22"/>
        </w:rPr>
        <w:fldChar w:fldCharType="end"/>
      </w:r>
      <w:r w:rsidRPr="00AD3E4A">
        <w:rPr>
          <w:rFonts w:asciiTheme="minorHAnsi" w:hAnsiTheme="minorHAnsi"/>
          <w:sz w:val="22"/>
          <w:szCs w:val="22"/>
        </w:rPr>
        <w:t xml:space="preserve"> Advanced Search on a template with multiple custom lists</w:t>
      </w:r>
    </w:p>
    <w:p w14:paraId="40ABDA29" w14:textId="2589788E" w:rsidR="00A667FA" w:rsidRPr="00AD3E4A" w:rsidRDefault="00A667FA" w:rsidP="00542514">
      <w:pPr>
        <w:spacing w:before="240" w:after="240"/>
        <w:rPr>
          <w:rFonts w:asciiTheme="minorHAnsi" w:hAnsiTheme="minorHAnsi"/>
          <w:sz w:val="22"/>
          <w:szCs w:val="22"/>
        </w:rPr>
      </w:pPr>
      <w:r w:rsidRPr="00AD3E4A">
        <w:rPr>
          <w:rFonts w:asciiTheme="minorHAnsi" w:hAnsiTheme="minorHAnsi"/>
          <w:sz w:val="22"/>
          <w:szCs w:val="22"/>
        </w:rPr>
        <w:t xml:space="preserve">In the screen shot above you will notice that the search results in the location of a document that is a includes </w:t>
      </w:r>
      <w:r w:rsidR="00AE3546">
        <w:rPr>
          <w:rFonts w:asciiTheme="minorHAnsi" w:hAnsiTheme="minorHAnsi"/>
          <w:sz w:val="22"/>
          <w:szCs w:val="22"/>
        </w:rPr>
        <w:t>an Environmental</w:t>
      </w:r>
      <w:r w:rsidRPr="00AD3E4A">
        <w:rPr>
          <w:rFonts w:asciiTheme="minorHAnsi" w:hAnsiTheme="minorHAnsi"/>
          <w:sz w:val="22"/>
          <w:szCs w:val="22"/>
        </w:rPr>
        <w:t xml:space="preserve"> surveillance.</w:t>
      </w:r>
    </w:p>
    <w:p w14:paraId="1BDD1EE7" w14:textId="77777777" w:rsidR="00A667FA" w:rsidRPr="00AD3E4A" w:rsidRDefault="00A667FA" w:rsidP="00542514">
      <w:pPr>
        <w:spacing w:before="240" w:after="240"/>
        <w:rPr>
          <w:rFonts w:asciiTheme="minorHAnsi" w:hAnsiTheme="minorHAnsi"/>
          <w:sz w:val="22"/>
          <w:szCs w:val="22"/>
        </w:rPr>
      </w:pPr>
      <w:r w:rsidRPr="00AD3E4A">
        <w:rPr>
          <w:rFonts w:asciiTheme="minorHAnsi" w:hAnsiTheme="minorHAnsi"/>
          <w:noProof/>
          <w:sz w:val="22"/>
          <w:szCs w:val="22"/>
          <w:lang w:eastAsia="en-AU"/>
        </w:rPr>
        <w:drawing>
          <wp:anchor distT="0" distB="0" distL="114300" distR="114300" simplePos="0" relativeHeight="251982848" behindDoc="0" locked="0" layoutInCell="1" allowOverlap="1" wp14:anchorId="05EDFBA6" wp14:editId="15DBCAE0">
            <wp:simplePos x="0" y="0"/>
            <wp:positionH relativeFrom="column">
              <wp:posOffset>21590</wp:posOffset>
            </wp:positionH>
            <wp:positionV relativeFrom="paragraph">
              <wp:posOffset>200660</wp:posOffset>
            </wp:positionV>
            <wp:extent cx="733425" cy="1000125"/>
            <wp:effectExtent l="0" t="0" r="9525" b="0"/>
            <wp:wrapSquare wrapText="bothSides"/>
            <wp:docPr id="22"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0CF74CC0" w14:textId="77777777" w:rsidR="00A667FA" w:rsidRPr="00AD3E4A" w:rsidRDefault="00A667FA" w:rsidP="00542514">
      <w:pPr>
        <w:spacing w:before="240" w:after="240"/>
        <w:rPr>
          <w:rFonts w:asciiTheme="minorHAnsi" w:hAnsiTheme="minorHAnsi"/>
          <w:sz w:val="22"/>
          <w:szCs w:val="22"/>
        </w:rPr>
      </w:pPr>
      <w:r w:rsidRPr="00AD3E4A">
        <w:rPr>
          <w:rFonts w:asciiTheme="minorHAnsi" w:hAnsiTheme="minorHAnsi"/>
          <w:sz w:val="22"/>
          <w:szCs w:val="22"/>
        </w:rPr>
        <w:t xml:space="preserve">The Advanced Search feature allows for a wide range of search criteria to be applied, including project start/end dates, document modified date range, and keyword search. </w:t>
      </w:r>
    </w:p>
    <w:p w14:paraId="06482A82" w14:textId="77777777" w:rsidR="00A667FA" w:rsidRDefault="00A667FA" w:rsidP="00542514">
      <w:pPr>
        <w:spacing w:before="240" w:after="240"/>
      </w:pPr>
    </w:p>
    <w:p w14:paraId="19937F04" w14:textId="77777777" w:rsidR="002A1F6F" w:rsidRDefault="002A1F6F" w:rsidP="00542514">
      <w:pPr>
        <w:spacing w:before="240" w:after="240"/>
      </w:pPr>
    </w:p>
    <w:p w14:paraId="4A7C825C" w14:textId="77777777" w:rsidR="00A667FA" w:rsidRDefault="00A667FA">
      <w:pPr>
        <w:spacing w:line="240" w:lineRule="auto"/>
        <w:rPr>
          <w:rStyle w:val="Heading2Char"/>
        </w:rPr>
      </w:pPr>
      <w:r>
        <w:rPr>
          <w:rStyle w:val="Heading2Char"/>
          <w:b w:val="0"/>
          <w:bCs w:val="0"/>
        </w:rPr>
        <w:br w:type="page"/>
      </w:r>
    </w:p>
    <w:p w14:paraId="25A1EF52" w14:textId="77777777" w:rsidR="00E140E1" w:rsidRPr="00AD3E4A" w:rsidRDefault="00E140E1" w:rsidP="00042AF4">
      <w:pPr>
        <w:pStyle w:val="Heading2"/>
        <w:rPr>
          <w:rStyle w:val="Heading2Char"/>
          <w:rFonts w:asciiTheme="majorHAnsi" w:hAnsiTheme="majorHAnsi"/>
          <w:b/>
          <w:bCs/>
        </w:rPr>
      </w:pPr>
      <w:bookmarkStart w:id="8" w:name="_Toc18672201"/>
      <w:r w:rsidRPr="00AD3E4A">
        <w:rPr>
          <w:rStyle w:val="Heading2Char"/>
          <w:rFonts w:asciiTheme="majorHAnsi" w:hAnsiTheme="majorHAnsi"/>
          <w:b/>
          <w:bCs/>
        </w:rPr>
        <w:lastRenderedPageBreak/>
        <w:t>Working with Existing Documents</w:t>
      </w:r>
      <w:bookmarkEnd w:id="6"/>
      <w:bookmarkEnd w:id="8"/>
    </w:p>
    <w:p w14:paraId="5066E5D8" w14:textId="77777777" w:rsidR="001B41DB" w:rsidRDefault="001B41DB" w:rsidP="00D6686D">
      <w:pPr>
        <w:spacing w:line="240" w:lineRule="auto"/>
        <w:rPr>
          <w:color w:val="auto"/>
        </w:rPr>
      </w:pPr>
    </w:p>
    <w:p w14:paraId="168C6D22" w14:textId="77777777" w:rsidR="001B41DB" w:rsidRPr="00AD3E4A" w:rsidRDefault="001B41DB" w:rsidP="0020053E">
      <w:pPr>
        <w:rPr>
          <w:rFonts w:asciiTheme="minorHAnsi" w:hAnsiTheme="minorHAnsi"/>
          <w:b/>
          <w:sz w:val="22"/>
          <w:szCs w:val="22"/>
        </w:rPr>
      </w:pPr>
      <w:r w:rsidRPr="00AD3E4A">
        <w:rPr>
          <w:rFonts w:asciiTheme="minorHAnsi" w:hAnsiTheme="minorHAnsi"/>
          <w:b/>
          <w:sz w:val="22"/>
          <w:szCs w:val="22"/>
        </w:rPr>
        <w:t>Viewing a Document</w:t>
      </w:r>
    </w:p>
    <w:p w14:paraId="244366C7" w14:textId="37F6CAEE" w:rsidR="00B97F2A" w:rsidRPr="00AD3E4A" w:rsidRDefault="00B97F2A" w:rsidP="00365259">
      <w:pPr>
        <w:spacing w:before="240" w:after="240"/>
        <w:rPr>
          <w:rFonts w:asciiTheme="minorHAnsi" w:hAnsiTheme="minorHAnsi"/>
          <w:sz w:val="22"/>
          <w:szCs w:val="22"/>
        </w:rPr>
      </w:pPr>
      <w:r w:rsidRPr="00AD3E4A">
        <w:rPr>
          <w:rFonts w:asciiTheme="minorHAnsi" w:hAnsiTheme="minorHAnsi"/>
          <w:sz w:val="22"/>
          <w:szCs w:val="22"/>
        </w:rPr>
        <w:t>To view a document</w:t>
      </w:r>
      <w:r w:rsidR="001B41DB" w:rsidRPr="00AD3E4A">
        <w:rPr>
          <w:rFonts w:asciiTheme="minorHAnsi" w:hAnsiTheme="minorHAnsi"/>
          <w:sz w:val="22"/>
          <w:szCs w:val="22"/>
        </w:rPr>
        <w:t xml:space="preserve"> from the document </w:t>
      </w:r>
      <w:r w:rsidR="00CE185D" w:rsidRPr="00AD3E4A">
        <w:rPr>
          <w:rFonts w:asciiTheme="minorHAnsi" w:hAnsiTheme="minorHAnsi"/>
          <w:sz w:val="22"/>
          <w:szCs w:val="22"/>
        </w:rPr>
        <w:t>module</w:t>
      </w:r>
      <w:r w:rsidRPr="00AD3E4A">
        <w:rPr>
          <w:rFonts w:asciiTheme="minorHAnsi" w:hAnsiTheme="minorHAnsi"/>
          <w:sz w:val="22"/>
          <w:szCs w:val="22"/>
        </w:rPr>
        <w:t>, simply click on the document name.</w:t>
      </w:r>
    </w:p>
    <w:p w14:paraId="48CAA753" w14:textId="6C6B4CC4" w:rsidR="00B97F2A" w:rsidRPr="00AD3E4A" w:rsidRDefault="00B97F2A" w:rsidP="00365259">
      <w:pPr>
        <w:spacing w:before="240" w:after="240"/>
        <w:rPr>
          <w:rFonts w:asciiTheme="minorHAnsi" w:hAnsiTheme="minorHAnsi"/>
          <w:sz w:val="22"/>
          <w:szCs w:val="22"/>
        </w:rPr>
      </w:pPr>
      <w:r w:rsidRPr="00AD3E4A">
        <w:rPr>
          <w:rFonts w:asciiTheme="minorHAnsi" w:hAnsiTheme="minorHAnsi"/>
          <w:sz w:val="22"/>
          <w:szCs w:val="22"/>
        </w:rPr>
        <w:t xml:space="preserve">UniPhi will open the selected document in a new </w:t>
      </w:r>
      <w:r w:rsidR="00CE185D" w:rsidRPr="00AD3E4A">
        <w:rPr>
          <w:rFonts w:asciiTheme="minorHAnsi" w:hAnsiTheme="minorHAnsi"/>
          <w:sz w:val="22"/>
          <w:szCs w:val="22"/>
        </w:rPr>
        <w:t>browser tab</w:t>
      </w:r>
      <w:r w:rsidR="001B41DB" w:rsidRPr="00AD3E4A">
        <w:rPr>
          <w:rFonts w:asciiTheme="minorHAnsi" w:hAnsiTheme="minorHAnsi"/>
          <w:sz w:val="22"/>
          <w:szCs w:val="22"/>
        </w:rPr>
        <w:t xml:space="preserve"> and display the contents</w:t>
      </w:r>
      <w:r w:rsidRPr="00AD3E4A">
        <w:rPr>
          <w:rFonts w:asciiTheme="minorHAnsi" w:hAnsiTheme="minorHAnsi"/>
          <w:sz w:val="22"/>
          <w:szCs w:val="22"/>
        </w:rPr>
        <w:t xml:space="preserve"> in a simple </w:t>
      </w:r>
      <w:r w:rsidR="001B41DB" w:rsidRPr="00AD3E4A">
        <w:rPr>
          <w:rFonts w:asciiTheme="minorHAnsi" w:hAnsiTheme="minorHAnsi"/>
          <w:sz w:val="22"/>
          <w:szCs w:val="22"/>
        </w:rPr>
        <w:t xml:space="preserve">reviewable </w:t>
      </w:r>
      <w:r w:rsidRPr="00AD3E4A">
        <w:rPr>
          <w:rFonts w:asciiTheme="minorHAnsi" w:hAnsiTheme="minorHAnsi"/>
          <w:sz w:val="22"/>
          <w:szCs w:val="22"/>
        </w:rPr>
        <w:t>HTML format</w:t>
      </w:r>
      <w:r w:rsidR="001B41DB" w:rsidRPr="00AD3E4A">
        <w:rPr>
          <w:rFonts w:asciiTheme="minorHAnsi" w:hAnsiTheme="minorHAnsi"/>
          <w:sz w:val="22"/>
          <w:szCs w:val="22"/>
        </w:rPr>
        <w:t>.</w:t>
      </w:r>
      <w:r w:rsidRPr="00AD3E4A">
        <w:rPr>
          <w:rFonts w:asciiTheme="minorHAnsi" w:hAnsiTheme="minorHAnsi"/>
          <w:sz w:val="22"/>
          <w:szCs w:val="22"/>
        </w:rPr>
        <w:t xml:space="preserve"> In order to view the document in the format that will be seen </w:t>
      </w:r>
      <w:r w:rsidR="0020053E" w:rsidRPr="00AD3E4A">
        <w:rPr>
          <w:rFonts w:asciiTheme="minorHAnsi" w:hAnsiTheme="minorHAnsi"/>
          <w:sz w:val="22"/>
          <w:szCs w:val="22"/>
        </w:rPr>
        <w:t xml:space="preserve">externally </w:t>
      </w:r>
      <w:r w:rsidRPr="00AD3E4A">
        <w:rPr>
          <w:rFonts w:asciiTheme="minorHAnsi" w:hAnsiTheme="minorHAnsi"/>
          <w:sz w:val="22"/>
          <w:szCs w:val="22"/>
        </w:rPr>
        <w:t>by your supplier/cl</w:t>
      </w:r>
      <w:r w:rsidR="0020053E" w:rsidRPr="00AD3E4A">
        <w:rPr>
          <w:rFonts w:asciiTheme="minorHAnsi" w:hAnsiTheme="minorHAnsi"/>
          <w:sz w:val="22"/>
          <w:szCs w:val="22"/>
        </w:rPr>
        <w:t xml:space="preserve">ients, </w:t>
      </w:r>
      <w:r w:rsidR="00ED3809">
        <w:rPr>
          <w:rFonts w:asciiTheme="minorHAnsi" w:hAnsiTheme="minorHAnsi"/>
          <w:sz w:val="22"/>
          <w:szCs w:val="22"/>
        </w:rPr>
        <w:t xml:space="preserve">from the UniPhi Document Toolbar, </w:t>
      </w:r>
      <w:r w:rsidR="00DA4AD6">
        <w:rPr>
          <w:rFonts w:asciiTheme="minorHAnsi" w:hAnsiTheme="minorHAnsi"/>
          <w:sz w:val="22"/>
          <w:szCs w:val="22"/>
        </w:rPr>
        <w:t xml:space="preserve">select the Share button </w:t>
      </w:r>
      <w:r w:rsidR="00DA4AD6">
        <w:rPr>
          <w:noProof/>
        </w:rPr>
        <w:drawing>
          <wp:inline distT="0" distB="0" distL="0" distR="0" wp14:anchorId="54AB7BC2" wp14:editId="774B516A">
            <wp:extent cx="342900" cy="243509"/>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9879" cy="248465"/>
                    </a:xfrm>
                    <a:prstGeom prst="rect">
                      <a:avLst/>
                    </a:prstGeom>
                  </pic:spPr>
                </pic:pic>
              </a:graphicData>
            </a:graphic>
          </wp:inline>
        </w:drawing>
      </w:r>
      <w:r w:rsidR="00DA4AD6">
        <w:rPr>
          <w:rFonts w:asciiTheme="minorHAnsi" w:hAnsiTheme="minorHAnsi"/>
          <w:sz w:val="22"/>
          <w:szCs w:val="22"/>
        </w:rPr>
        <w:t xml:space="preserve"> to access the </w:t>
      </w:r>
      <w:r w:rsidR="00ED3809">
        <w:rPr>
          <w:rFonts w:asciiTheme="minorHAnsi" w:hAnsiTheme="minorHAnsi"/>
          <w:sz w:val="22"/>
          <w:szCs w:val="22"/>
        </w:rPr>
        <w:t>D</w:t>
      </w:r>
      <w:r w:rsidR="00AB71D1">
        <w:rPr>
          <w:rFonts w:asciiTheme="minorHAnsi" w:hAnsiTheme="minorHAnsi"/>
          <w:sz w:val="22"/>
          <w:szCs w:val="22"/>
        </w:rPr>
        <w:t>ocument</w:t>
      </w:r>
      <w:r w:rsidR="00DA4AD6">
        <w:rPr>
          <w:rFonts w:asciiTheme="minorHAnsi" w:hAnsiTheme="minorHAnsi"/>
          <w:sz w:val="22"/>
          <w:szCs w:val="22"/>
        </w:rPr>
        <w:t xml:space="preserve"> </w:t>
      </w:r>
      <w:r w:rsidR="00ED3809">
        <w:rPr>
          <w:rFonts w:asciiTheme="minorHAnsi" w:hAnsiTheme="minorHAnsi"/>
          <w:sz w:val="22"/>
          <w:szCs w:val="22"/>
        </w:rPr>
        <w:t>S</w:t>
      </w:r>
      <w:r w:rsidR="00DA4AD6">
        <w:rPr>
          <w:rFonts w:asciiTheme="minorHAnsi" w:hAnsiTheme="minorHAnsi"/>
          <w:sz w:val="22"/>
          <w:szCs w:val="22"/>
        </w:rPr>
        <w:t xml:space="preserve">haring </w:t>
      </w:r>
      <w:r w:rsidR="00ED3809">
        <w:rPr>
          <w:rFonts w:asciiTheme="minorHAnsi" w:hAnsiTheme="minorHAnsi"/>
          <w:sz w:val="22"/>
          <w:szCs w:val="22"/>
        </w:rPr>
        <w:t>T</w:t>
      </w:r>
      <w:r w:rsidR="00AB71D1">
        <w:rPr>
          <w:rFonts w:asciiTheme="minorHAnsi" w:hAnsiTheme="minorHAnsi"/>
          <w:sz w:val="22"/>
          <w:szCs w:val="22"/>
        </w:rPr>
        <w:t>oolbar</w:t>
      </w:r>
      <w:r w:rsidR="00ED3809">
        <w:rPr>
          <w:rFonts w:asciiTheme="minorHAnsi" w:hAnsiTheme="minorHAnsi"/>
          <w:sz w:val="22"/>
          <w:szCs w:val="22"/>
        </w:rPr>
        <w:t>. Y</w:t>
      </w:r>
      <w:r w:rsidR="00AB71D1" w:rsidRPr="00AD3E4A">
        <w:rPr>
          <w:rFonts w:asciiTheme="minorHAnsi" w:hAnsiTheme="minorHAnsi"/>
          <w:sz w:val="22"/>
          <w:szCs w:val="22"/>
        </w:rPr>
        <w:t>ou</w:t>
      </w:r>
      <w:r w:rsidR="0020053E" w:rsidRPr="00AD3E4A">
        <w:rPr>
          <w:rFonts w:asciiTheme="minorHAnsi" w:hAnsiTheme="minorHAnsi"/>
          <w:sz w:val="22"/>
          <w:szCs w:val="22"/>
        </w:rPr>
        <w:t xml:space="preserve"> can press the Save as</w:t>
      </w:r>
      <w:r w:rsidRPr="00AD3E4A">
        <w:rPr>
          <w:rFonts w:asciiTheme="minorHAnsi" w:hAnsiTheme="minorHAnsi"/>
          <w:sz w:val="22"/>
          <w:szCs w:val="22"/>
        </w:rPr>
        <w:t xml:space="preserve"> PDF button</w:t>
      </w:r>
      <w:r w:rsidR="00ED3809">
        <w:rPr>
          <w:rFonts w:asciiTheme="minorHAnsi" w:hAnsiTheme="minorHAnsi"/>
          <w:sz w:val="22"/>
          <w:szCs w:val="22"/>
        </w:rPr>
        <w:t xml:space="preserve"> </w:t>
      </w:r>
      <w:r w:rsidR="00ED3809">
        <w:rPr>
          <w:noProof/>
        </w:rPr>
        <w:drawing>
          <wp:inline distT="0" distB="0" distL="0" distR="0" wp14:anchorId="4CA3EE78" wp14:editId="3894854F">
            <wp:extent cx="857250" cy="283819"/>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24432" cy="306062"/>
                    </a:xfrm>
                    <a:prstGeom prst="rect">
                      <a:avLst/>
                    </a:prstGeom>
                  </pic:spPr>
                </pic:pic>
              </a:graphicData>
            </a:graphic>
          </wp:inline>
        </w:drawing>
      </w:r>
      <w:r w:rsidR="00ED3809">
        <w:rPr>
          <w:rFonts w:asciiTheme="minorHAnsi" w:hAnsiTheme="minorHAnsi"/>
          <w:sz w:val="22"/>
          <w:szCs w:val="22"/>
        </w:rPr>
        <w:t xml:space="preserve"> to generate a PDF file</w:t>
      </w:r>
      <w:r w:rsidRPr="00AD3E4A">
        <w:rPr>
          <w:rFonts w:asciiTheme="minorHAnsi" w:hAnsiTheme="minorHAnsi"/>
          <w:sz w:val="22"/>
          <w:szCs w:val="22"/>
        </w:rPr>
        <w:t>.</w:t>
      </w:r>
    </w:p>
    <w:p w14:paraId="2181FC7D" w14:textId="49992B38" w:rsidR="00B97F2A" w:rsidRPr="00314470" w:rsidRDefault="003C7E1C" w:rsidP="00D6686D">
      <w:pPr>
        <w:spacing w:line="240" w:lineRule="auto"/>
        <w:rPr>
          <w:color w:val="auto"/>
        </w:rPr>
      </w:pPr>
      <w:r w:rsidRPr="003C7E1C">
        <w:t xml:space="preserve"> </w:t>
      </w:r>
      <w:r w:rsidR="00DA4AD6">
        <w:rPr>
          <w:noProof/>
        </w:rPr>
        <w:drawing>
          <wp:inline distT="0" distB="0" distL="0" distR="0" wp14:anchorId="1DBB64D1" wp14:editId="293DF97E">
            <wp:extent cx="5906135" cy="6083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06135" cy="608330"/>
                    </a:xfrm>
                    <a:prstGeom prst="rect">
                      <a:avLst/>
                    </a:prstGeom>
                  </pic:spPr>
                </pic:pic>
              </a:graphicData>
            </a:graphic>
          </wp:inline>
        </w:drawing>
      </w:r>
    </w:p>
    <w:p w14:paraId="4F394FC5" w14:textId="0ED01E03" w:rsidR="003C7E1C" w:rsidRDefault="003C7E1C" w:rsidP="003C7E1C">
      <w:pPr>
        <w:pStyle w:val="Caption"/>
      </w:pPr>
      <w:r>
        <w:t xml:space="preserve">Figure </w:t>
      </w:r>
      <w:r>
        <w:fldChar w:fldCharType="begin"/>
      </w:r>
      <w:r>
        <w:instrText xml:space="preserve"> SEQ Figure \* ARABIC </w:instrText>
      </w:r>
      <w:r>
        <w:fldChar w:fldCharType="separate"/>
      </w:r>
      <w:r w:rsidR="00AE3546">
        <w:rPr>
          <w:noProof/>
        </w:rPr>
        <w:t>17</w:t>
      </w:r>
      <w:r>
        <w:fldChar w:fldCharType="end"/>
      </w:r>
      <w:r>
        <w:t xml:space="preserve"> The UniPhi Document toolbar</w:t>
      </w:r>
    </w:p>
    <w:p w14:paraId="12BFF904" w14:textId="16ED0AE7" w:rsidR="007F0ECE" w:rsidRDefault="00DA4AD6" w:rsidP="00D6686D">
      <w:pPr>
        <w:pStyle w:val="ACTIVITY"/>
        <w:rPr>
          <w:color w:val="auto"/>
          <w:sz w:val="20"/>
        </w:rPr>
      </w:pPr>
      <w:r>
        <w:rPr>
          <w:noProof/>
        </w:rPr>
        <w:drawing>
          <wp:inline distT="0" distB="0" distL="0" distR="0" wp14:anchorId="1EC808D3" wp14:editId="170FD97D">
            <wp:extent cx="5906135" cy="6083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06135" cy="608330"/>
                    </a:xfrm>
                    <a:prstGeom prst="rect">
                      <a:avLst/>
                    </a:prstGeom>
                  </pic:spPr>
                </pic:pic>
              </a:graphicData>
            </a:graphic>
          </wp:inline>
        </w:drawing>
      </w:r>
    </w:p>
    <w:p w14:paraId="6EDF64B6" w14:textId="347ECFA9" w:rsidR="00DA4AD6" w:rsidRDefault="00DA4AD6" w:rsidP="00DA4AD6">
      <w:pPr>
        <w:pStyle w:val="Caption"/>
      </w:pPr>
      <w:r>
        <w:t xml:space="preserve">Figure </w:t>
      </w:r>
      <w:r>
        <w:fldChar w:fldCharType="begin"/>
      </w:r>
      <w:r>
        <w:instrText xml:space="preserve"> SEQ Figure \* ARABIC </w:instrText>
      </w:r>
      <w:r>
        <w:fldChar w:fldCharType="separate"/>
      </w:r>
      <w:r>
        <w:rPr>
          <w:noProof/>
        </w:rPr>
        <w:t>18</w:t>
      </w:r>
      <w:r>
        <w:fldChar w:fldCharType="end"/>
      </w:r>
      <w:r>
        <w:t xml:space="preserve"> The UniPhi Document Sharing toolbar</w:t>
      </w:r>
    </w:p>
    <w:p w14:paraId="0A54D905" w14:textId="77777777" w:rsidR="00DA4AD6" w:rsidRPr="00314470" w:rsidRDefault="00DA4AD6" w:rsidP="00D6686D">
      <w:pPr>
        <w:pStyle w:val="ACTIVITY"/>
        <w:rPr>
          <w:color w:val="auto"/>
          <w:sz w:val="20"/>
        </w:rPr>
      </w:pPr>
    </w:p>
    <w:p w14:paraId="2446C8D7" w14:textId="77777777" w:rsidR="001E3C98" w:rsidRPr="00AD3E4A" w:rsidRDefault="001E3C98" w:rsidP="0020053E">
      <w:pPr>
        <w:rPr>
          <w:rFonts w:asciiTheme="minorHAnsi" w:hAnsiTheme="minorHAnsi"/>
          <w:b/>
          <w:sz w:val="22"/>
          <w:szCs w:val="22"/>
        </w:rPr>
      </w:pPr>
      <w:r w:rsidRPr="00AD3E4A">
        <w:rPr>
          <w:rFonts w:asciiTheme="minorHAnsi" w:hAnsiTheme="minorHAnsi"/>
          <w:b/>
          <w:sz w:val="22"/>
          <w:szCs w:val="22"/>
        </w:rPr>
        <w:t>Document Status</w:t>
      </w:r>
    </w:p>
    <w:p w14:paraId="4A93A4F7" w14:textId="0FF7E852" w:rsidR="001F6D42" w:rsidRPr="00AD3E4A" w:rsidRDefault="008E0EF5" w:rsidP="00D6686D">
      <w:pPr>
        <w:rPr>
          <w:rFonts w:asciiTheme="minorHAnsi" w:hAnsiTheme="minorHAnsi"/>
          <w:sz w:val="22"/>
          <w:szCs w:val="22"/>
        </w:rPr>
      </w:pPr>
      <w:r w:rsidRPr="00AD3E4A">
        <w:rPr>
          <w:rFonts w:asciiTheme="minorHAnsi" w:hAnsiTheme="minorHAnsi"/>
          <w:sz w:val="22"/>
          <w:szCs w:val="22"/>
        </w:rPr>
        <w:t>There are seven</w:t>
      </w:r>
      <w:r w:rsidR="001E3C98" w:rsidRPr="00AD3E4A">
        <w:rPr>
          <w:rFonts w:asciiTheme="minorHAnsi" w:hAnsiTheme="minorHAnsi"/>
          <w:sz w:val="22"/>
          <w:szCs w:val="22"/>
        </w:rPr>
        <w:t xml:space="preserve"> document status types that are used </w:t>
      </w:r>
      <w:r w:rsidR="00E140E1" w:rsidRPr="00AD3E4A">
        <w:rPr>
          <w:rFonts w:asciiTheme="minorHAnsi" w:hAnsiTheme="minorHAnsi"/>
          <w:sz w:val="22"/>
          <w:szCs w:val="22"/>
        </w:rPr>
        <w:t>in UniPhi</w:t>
      </w:r>
      <w:r w:rsidR="001E3C98" w:rsidRPr="00AD3E4A">
        <w:rPr>
          <w:rFonts w:asciiTheme="minorHAnsi" w:hAnsiTheme="minorHAnsi"/>
          <w:sz w:val="22"/>
          <w:szCs w:val="22"/>
        </w:rPr>
        <w:t xml:space="preserve">. </w:t>
      </w:r>
      <w:r w:rsidR="00E140E1" w:rsidRPr="00AD3E4A">
        <w:rPr>
          <w:rFonts w:asciiTheme="minorHAnsi" w:hAnsiTheme="minorHAnsi"/>
          <w:sz w:val="22"/>
          <w:szCs w:val="22"/>
        </w:rPr>
        <w:t>You can observe the status of all document</w:t>
      </w:r>
      <w:r w:rsidR="00D30E7D">
        <w:rPr>
          <w:rFonts w:asciiTheme="minorHAnsi" w:hAnsiTheme="minorHAnsi"/>
          <w:sz w:val="22"/>
          <w:szCs w:val="22"/>
        </w:rPr>
        <w:t>s</w:t>
      </w:r>
      <w:r w:rsidR="00E140E1" w:rsidRPr="00AD3E4A">
        <w:rPr>
          <w:rFonts w:asciiTheme="minorHAnsi" w:hAnsiTheme="minorHAnsi"/>
          <w:sz w:val="22"/>
          <w:szCs w:val="22"/>
        </w:rPr>
        <w:t xml:space="preserve"> via the </w:t>
      </w:r>
      <w:r w:rsidR="00D30E7D">
        <w:rPr>
          <w:rFonts w:asciiTheme="minorHAnsi" w:hAnsiTheme="minorHAnsi"/>
          <w:sz w:val="22"/>
          <w:szCs w:val="22"/>
        </w:rPr>
        <w:t>D</w:t>
      </w:r>
      <w:r w:rsidR="00E140E1" w:rsidRPr="00AD3E4A">
        <w:rPr>
          <w:rFonts w:asciiTheme="minorHAnsi" w:hAnsiTheme="minorHAnsi"/>
          <w:sz w:val="22"/>
          <w:szCs w:val="22"/>
        </w:rPr>
        <w:t xml:space="preserve">ocuments </w:t>
      </w:r>
      <w:r w:rsidR="003C7E1C" w:rsidRPr="00AD3E4A">
        <w:rPr>
          <w:rFonts w:asciiTheme="minorHAnsi" w:hAnsiTheme="minorHAnsi"/>
          <w:sz w:val="22"/>
          <w:szCs w:val="22"/>
        </w:rPr>
        <w:t>module</w:t>
      </w:r>
      <w:r w:rsidR="00E140E1" w:rsidRPr="00AD3E4A">
        <w:rPr>
          <w:rFonts w:asciiTheme="minorHAnsi" w:hAnsiTheme="minorHAnsi"/>
          <w:sz w:val="22"/>
          <w:szCs w:val="22"/>
        </w:rPr>
        <w:t xml:space="preserve">, and you can also use the filters to </w:t>
      </w:r>
      <w:r w:rsidR="001F6D42" w:rsidRPr="00AD3E4A">
        <w:rPr>
          <w:rFonts w:asciiTheme="minorHAnsi" w:hAnsiTheme="minorHAnsi"/>
          <w:sz w:val="22"/>
          <w:szCs w:val="22"/>
        </w:rPr>
        <w:t>selectively locate documents based on their status.</w:t>
      </w:r>
    </w:p>
    <w:p w14:paraId="1D2C6ECD" w14:textId="77777777" w:rsidR="00B005A5" w:rsidRPr="00AD3E4A" w:rsidRDefault="00B005A5" w:rsidP="00D6686D">
      <w:pPr>
        <w:rPr>
          <w:rFonts w:asciiTheme="minorHAnsi" w:hAnsiTheme="minorHAnsi"/>
          <w:sz w:val="22"/>
          <w:szCs w:val="22"/>
        </w:rPr>
      </w:pPr>
    </w:p>
    <w:p w14:paraId="4CA3647F" w14:textId="77777777" w:rsidR="001F6D42" w:rsidRPr="00AD3E4A" w:rsidRDefault="0020053E" w:rsidP="00D6686D">
      <w:pPr>
        <w:rPr>
          <w:rFonts w:asciiTheme="minorHAnsi" w:hAnsiTheme="minorHAnsi"/>
          <w:sz w:val="22"/>
          <w:szCs w:val="22"/>
        </w:rPr>
      </w:pPr>
      <w:r w:rsidRPr="00AD3E4A">
        <w:rPr>
          <w:rFonts w:asciiTheme="minorHAnsi" w:hAnsiTheme="minorHAnsi"/>
          <w:sz w:val="22"/>
          <w:szCs w:val="22"/>
        </w:rPr>
        <w:t>The</w:t>
      </w:r>
      <w:r w:rsidR="001F6D42" w:rsidRPr="00AD3E4A">
        <w:rPr>
          <w:rFonts w:asciiTheme="minorHAnsi" w:hAnsiTheme="minorHAnsi"/>
          <w:sz w:val="22"/>
          <w:szCs w:val="22"/>
        </w:rPr>
        <w:t xml:space="preserve"> document statuses in UniPhi are:</w:t>
      </w:r>
    </w:p>
    <w:p w14:paraId="3353348E" w14:textId="77777777" w:rsidR="001F6D42" w:rsidRPr="00AD3E4A" w:rsidRDefault="001F6D42" w:rsidP="00D6686D">
      <w:pPr>
        <w:rPr>
          <w:rFonts w:asciiTheme="minorHAnsi" w:hAnsiTheme="minorHAnsi"/>
          <w:sz w:val="22"/>
          <w:szCs w:val="22"/>
        </w:rPr>
      </w:pPr>
    </w:p>
    <w:p w14:paraId="1A13EBF4" w14:textId="77777777" w:rsidR="001E3C98" w:rsidRPr="00AD3E4A" w:rsidRDefault="001E3C98" w:rsidP="00D6686D">
      <w:pPr>
        <w:rPr>
          <w:rFonts w:asciiTheme="minorHAnsi" w:hAnsiTheme="minorHAnsi"/>
          <w:sz w:val="22"/>
          <w:szCs w:val="22"/>
        </w:rPr>
      </w:pPr>
      <w:r w:rsidRPr="00AD3E4A">
        <w:rPr>
          <w:rFonts w:asciiTheme="minorHAnsi" w:hAnsiTheme="minorHAnsi"/>
          <w:b/>
          <w:bCs/>
          <w:sz w:val="22"/>
          <w:szCs w:val="22"/>
        </w:rPr>
        <w:t xml:space="preserve">Private - </w:t>
      </w:r>
      <w:r w:rsidR="0020053E" w:rsidRPr="00AD3E4A">
        <w:rPr>
          <w:rFonts w:asciiTheme="minorHAnsi" w:hAnsiTheme="minorHAnsi"/>
          <w:sz w:val="22"/>
          <w:szCs w:val="22"/>
        </w:rPr>
        <w:t xml:space="preserve">This document status is for </w:t>
      </w:r>
      <w:r w:rsidRPr="00AD3E4A">
        <w:rPr>
          <w:rFonts w:asciiTheme="minorHAnsi" w:hAnsiTheme="minorHAnsi"/>
          <w:sz w:val="22"/>
          <w:szCs w:val="22"/>
        </w:rPr>
        <w:t xml:space="preserve">documents that are </w:t>
      </w:r>
      <w:r w:rsidR="0020053E" w:rsidRPr="00AD3E4A">
        <w:rPr>
          <w:rFonts w:asciiTheme="minorHAnsi" w:hAnsiTheme="minorHAnsi"/>
          <w:sz w:val="22"/>
          <w:szCs w:val="22"/>
        </w:rPr>
        <w:t xml:space="preserve">in a pre-draft early stage form, or those </w:t>
      </w:r>
      <w:r w:rsidRPr="00AD3E4A">
        <w:rPr>
          <w:rFonts w:asciiTheme="minorHAnsi" w:hAnsiTheme="minorHAnsi"/>
          <w:sz w:val="22"/>
          <w:szCs w:val="22"/>
        </w:rPr>
        <w:t xml:space="preserve">currently being actively edited by their creator. While a document is </w:t>
      </w:r>
      <w:r w:rsidR="001F6D42" w:rsidRPr="00AD3E4A">
        <w:rPr>
          <w:rFonts w:asciiTheme="minorHAnsi" w:hAnsiTheme="minorHAnsi"/>
          <w:sz w:val="22"/>
          <w:szCs w:val="22"/>
        </w:rPr>
        <w:t xml:space="preserve">in </w:t>
      </w:r>
      <w:r w:rsidRPr="00AD3E4A">
        <w:rPr>
          <w:rFonts w:asciiTheme="minorHAnsi" w:hAnsiTheme="minorHAnsi"/>
          <w:sz w:val="22"/>
          <w:szCs w:val="22"/>
        </w:rPr>
        <w:t xml:space="preserve">private </w:t>
      </w:r>
      <w:r w:rsidR="001F6D42" w:rsidRPr="00AD3E4A">
        <w:rPr>
          <w:rFonts w:asciiTheme="minorHAnsi" w:hAnsiTheme="minorHAnsi"/>
          <w:sz w:val="22"/>
          <w:szCs w:val="22"/>
        </w:rPr>
        <w:t xml:space="preserve">status </w:t>
      </w:r>
      <w:r w:rsidRPr="00AD3E4A">
        <w:rPr>
          <w:rFonts w:asciiTheme="minorHAnsi" w:hAnsiTheme="minorHAnsi"/>
          <w:sz w:val="22"/>
          <w:szCs w:val="22"/>
        </w:rPr>
        <w:t>it can only be viewed by those who ha</w:t>
      </w:r>
      <w:r w:rsidR="001F6D42" w:rsidRPr="00AD3E4A">
        <w:rPr>
          <w:rFonts w:asciiTheme="minorHAnsi" w:hAnsiTheme="minorHAnsi"/>
          <w:sz w:val="22"/>
          <w:szCs w:val="22"/>
        </w:rPr>
        <w:t xml:space="preserve">ve edit rights to that document. </w:t>
      </w:r>
    </w:p>
    <w:p w14:paraId="094FA43E" w14:textId="77777777" w:rsidR="001F6D42" w:rsidRPr="00AD3E4A" w:rsidRDefault="002A628C" w:rsidP="00D6686D">
      <w:pPr>
        <w:rPr>
          <w:rFonts w:asciiTheme="minorHAnsi" w:hAnsiTheme="minorHAnsi"/>
          <w:sz w:val="22"/>
          <w:szCs w:val="22"/>
        </w:rPr>
      </w:pPr>
      <w:r w:rsidRPr="00AD3E4A">
        <w:rPr>
          <w:rFonts w:asciiTheme="minorHAnsi" w:hAnsiTheme="minorHAnsi"/>
          <w:noProof/>
          <w:sz w:val="22"/>
          <w:szCs w:val="22"/>
          <w:lang w:eastAsia="en-AU"/>
        </w:rPr>
        <w:drawing>
          <wp:anchor distT="0" distB="0" distL="114300" distR="114300" simplePos="0" relativeHeight="251962368" behindDoc="0" locked="0" layoutInCell="1" allowOverlap="1" wp14:anchorId="42AE1F68" wp14:editId="2CF7A7D5">
            <wp:simplePos x="0" y="0"/>
            <wp:positionH relativeFrom="column">
              <wp:posOffset>21590</wp:posOffset>
            </wp:positionH>
            <wp:positionV relativeFrom="paragraph">
              <wp:posOffset>52705</wp:posOffset>
            </wp:positionV>
            <wp:extent cx="733425" cy="1000125"/>
            <wp:effectExtent l="0" t="0" r="9525" b="0"/>
            <wp:wrapSquare wrapText="bothSides"/>
            <wp:docPr id="254"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4F5CA5A1" w14:textId="50E3E098" w:rsidR="001F6D42" w:rsidRPr="00AD3E4A" w:rsidRDefault="001F6D42" w:rsidP="00D6686D">
      <w:pPr>
        <w:rPr>
          <w:rFonts w:asciiTheme="minorHAnsi" w:hAnsiTheme="minorHAnsi"/>
          <w:sz w:val="22"/>
          <w:szCs w:val="22"/>
        </w:rPr>
      </w:pPr>
      <w:r w:rsidRPr="00AD3E4A">
        <w:rPr>
          <w:rFonts w:asciiTheme="minorHAnsi" w:hAnsiTheme="minorHAnsi"/>
          <w:sz w:val="22"/>
          <w:szCs w:val="22"/>
        </w:rPr>
        <w:t>Private documents can only be seen by the document author.</w:t>
      </w:r>
      <w:r w:rsidR="00D30E7D">
        <w:rPr>
          <w:rFonts w:asciiTheme="minorHAnsi" w:hAnsiTheme="minorHAnsi"/>
          <w:sz w:val="22"/>
          <w:szCs w:val="22"/>
        </w:rPr>
        <w:t xml:space="preserve"> </w:t>
      </w:r>
    </w:p>
    <w:p w14:paraId="304AF9CA" w14:textId="77777777" w:rsidR="001E3C98" w:rsidRPr="00AD3E4A" w:rsidRDefault="001E3C98" w:rsidP="00D6686D">
      <w:pPr>
        <w:rPr>
          <w:rFonts w:asciiTheme="minorHAnsi" w:hAnsiTheme="minorHAnsi"/>
          <w:sz w:val="22"/>
          <w:szCs w:val="22"/>
        </w:rPr>
      </w:pPr>
    </w:p>
    <w:p w14:paraId="475D8E3A" w14:textId="77777777" w:rsidR="001F6D42" w:rsidRDefault="001F6D42" w:rsidP="00D6686D">
      <w:pPr>
        <w:rPr>
          <w:b/>
          <w:bCs/>
        </w:rPr>
      </w:pPr>
    </w:p>
    <w:p w14:paraId="6B262AB9" w14:textId="77777777" w:rsidR="001E3C98" w:rsidRPr="00AD3E4A" w:rsidRDefault="001E3C98" w:rsidP="00D6686D">
      <w:pPr>
        <w:rPr>
          <w:rFonts w:asciiTheme="minorHAnsi" w:hAnsiTheme="minorHAnsi"/>
          <w:sz w:val="22"/>
          <w:szCs w:val="22"/>
        </w:rPr>
      </w:pPr>
      <w:r w:rsidRPr="00AD3E4A">
        <w:rPr>
          <w:rFonts w:asciiTheme="minorHAnsi" w:hAnsiTheme="minorHAnsi"/>
          <w:b/>
          <w:bCs/>
          <w:sz w:val="22"/>
          <w:szCs w:val="22"/>
        </w:rPr>
        <w:lastRenderedPageBreak/>
        <w:t xml:space="preserve">Draft - </w:t>
      </w:r>
      <w:r w:rsidRPr="00AD3E4A">
        <w:rPr>
          <w:rFonts w:asciiTheme="minorHAnsi" w:hAnsiTheme="minorHAnsi"/>
          <w:sz w:val="22"/>
          <w:szCs w:val="22"/>
        </w:rPr>
        <w:t xml:space="preserve">This document status opens a document up to be read by any other </w:t>
      </w:r>
      <w:r w:rsidR="001F6D42" w:rsidRPr="00AD3E4A">
        <w:rPr>
          <w:rFonts w:asciiTheme="minorHAnsi" w:hAnsiTheme="minorHAnsi"/>
          <w:sz w:val="22"/>
          <w:szCs w:val="22"/>
        </w:rPr>
        <w:t>project team member</w:t>
      </w:r>
      <w:r w:rsidRPr="00AD3E4A">
        <w:rPr>
          <w:rFonts w:asciiTheme="minorHAnsi" w:hAnsiTheme="minorHAnsi"/>
          <w:sz w:val="22"/>
          <w:szCs w:val="22"/>
        </w:rPr>
        <w:t>. A draft status means that the docum</w:t>
      </w:r>
      <w:r w:rsidR="009C7850" w:rsidRPr="00AD3E4A">
        <w:rPr>
          <w:rFonts w:asciiTheme="minorHAnsi" w:hAnsiTheme="minorHAnsi"/>
          <w:sz w:val="22"/>
          <w:szCs w:val="22"/>
        </w:rPr>
        <w:t>ent is still under development</w:t>
      </w:r>
      <w:r w:rsidR="002A628C" w:rsidRPr="00AD3E4A">
        <w:rPr>
          <w:rFonts w:asciiTheme="minorHAnsi" w:hAnsiTheme="minorHAnsi"/>
          <w:sz w:val="22"/>
          <w:szCs w:val="22"/>
        </w:rPr>
        <w:t>, it can be modified,</w:t>
      </w:r>
      <w:r w:rsidR="009C7850" w:rsidRPr="00AD3E4A">
        <w:rPr>
          <w:rFonts w:asciiTheme="minorHAnsi" w:hAnsiTheme="minorHAnsi"/>
          <w:sz w:val="22"/>
          <w:szCs w:val="22"/>
        </w:rPr>
        <w:t xml:space="preserve"> and can have comments added to it. </w:t>
      </w:r>
    </w:p>
    <w:p w14:paraId="3241EB60" w14:textId="77777777" w:rsidR="001E3C98" w:rsidRPr="00AD3E4A" w:rsidRDefault="001E3C98" w:rsidP="00D6686D">
      <w:pPr>
        <w:rPr>
          <w:rFonts w:asciiTheme="minorHAnsi" w:hAnsiTheme="minorHAnsi"/>
          <w:b/>
          <w:bCs/>
          <w:sz w:val="22"/>
          <w:szCs w:val="22"/>
        </w:rPr>
      </w:pPr>
    </w:p>
    <w:p w14:paraId="25EF9892" w14:textId="77777777" w:rsidR="001E3C98" w:rsidRPr="00AD3E4A" w:rsidRDefault="001E3C98" w:rsidP="00D6686D">
      <w:pPr>
        <w:rPr>
          <w:rFonts w:asciiTheme="minorHAnsi" w:hAnsiTheme="minorHAnsi"/>
          <w:sz w:val="22"/>
          <w:szCs w:val="22"/>
        </w:rPr>
      </w:pPr>
      <w:r w:rsidRPr="00AD3E4A">
        <w:rPr>
          <w:rFonts w:asciiTheme="minorHAnsi" w:hAnsiTheme="minorHAnsi"/>
          <w:b/>
          <w:bCs/>
          <w:sz w:val="22"/>
          <w:szCs w:val="22"/>
        </w:rPr>
        <w:t xml:space="preserve">Open </w:t>
      </w:r>
      <w:proofErr w:type="gramStart"/>
      <w:r w:rsidRPr="00AD3E4A">
        <w:rPr>
          <w:rFonts w:asciiTheme="minorHAnsi" w:hAnsiTheme="minorHAnsi"/>
          <w:b/>
          <w:bCs/>
          <w:sz w:val="22"/>
          <w:szCs w:val="22"/>
        </w:rPr>
        <w:t>For</w:t>
      </w:r>
      <w:proofErr w:type="gramEnd"/>
      <w:r w:rsidRPr="00AD3E4A">
        <w:rPr>
          <w:rFonts w:asciiTheme="minorHAnsi" w:hAnsiTheme="minorHAnsi"/>
          <w:b/>
          <w:bCs/>
          <w:sz w:val="22"/>
          <w:szCs w:val="22"/>
        </w:rPr>
        <w:t xml:space="preserve"> Review - </w:t>
      </w:r>
      <w:r w:rsidRPr="00AD3E4A">
        <w:rPr>
          <w:rFonts w:asciiTheme="minorHAnsi" w:hAnsiTheme="minorHAnsi"/>
          <w:sz w:val="22"/>
          <w:szCs w:val="22"/>
        </w:rPr>
        <w:t>Like the draft status, this docum</w:t>
      </w:r>
      <w:r w:rsidR="002A628C" w:rsidRPr="00AD3E4A">
        <w:rPr>
          <w:rFonts w:asciiTheme="minorHAnsi" w:hAnsiTheme="minorHAnsi"/>
          <w:sz w:val="22"/>
          <w:szCs w:val="22"/>
        </w:rPr>
        <w:t xml:space="preserve">ent status allows all other team </w:t>
      </w:r>
      <w:r w:rsidRPr="00AD3E4A">
        <w:rPr>
          <w:rFonts w:asciiTheme="minorHAnsi" w:hAnsiTheme="minorHAnsi"/>
          <w:sz w:val="22"/>
          <w:szCs w:val="22"/>
        </w:rPr>
        <w:t>members to view and comment on the document. The difference is that in the eyes of the creator, the document is completed and “open for review”.</w:t>
      </w:r>
    </w:p>
    <w:p w14:paraId="73BCD295" w14:textId="77777777" w:rsidR="001E3C98" w:rsidRPr="00AD3E4A" w:rsidRDefault="001E3C98" w:rsidP="00D6686D">
      <w:pPr>
        <w:rPr>
          <w:rFonts w:asciiTheme="minorHAnsi" w:hAnsiTheme="minorHAnsi"/>
          <w:sz w:val="22"/>
          <w:szCs w:val="22"/>
        </w:rPr>
      </w:pPr>
    </w:p>
    <w:p w14:paraId="2DE78B27" w14:textId="76EE816F" w:rsidR="001E3C98" w:rsidRPr="00AD3E4A" w:rsidRDefault="001E3C98" w:rsidP="00D6686D">
      <w:pPr>
        <w:rPr>
          <w:rFonts w:asciiTheme="minorHAnsi" w:hAnsiTheme="minorHAnsi"/>
          <w:sz w:val="22"/>
          <w:szCs w:val="22"/>
        </w:rPr>
      </w:pPr>
      <w:r w:rsidRPr="00AD3E4A">
        <w:rPr>
          <w:rFonts w:asciiTheme="minorHAnsi" w:hAnsiTheme="minorHAnsi"/>
          <w:b/>
          <w:bCs/>
          <w:sz w:val="22"/>
          <w:szCs w:val="22"/>
        </w:rPr>
        <w:t xml:space="preserve">Awaiting Sign Off – </w:t>
      </w:r>
      <w:r w:rsidRPr="00AD3E4A">
        <w:rPr>
          <w:rFonts w:asciiTheme="minorHAnsi" w:hAnsiTheme="minorHAnsi"/>
          <w:sz w:val="22"/>
          <w:szCs w:val="22"/>
        </w:rPr>
        <w:t xml:space="preserve">This document status allows people who need to sign off a document to sign it off. </w:t>
      </w:r>
      <w:r w:rsidR="003C7E1C" w:rsidRPr="00AD3E4A">
        <w:rPr>
          <w:rFonts w:asciiTheme="minorHAnsi" w:hAnsiTheme="minorHAnsi"/>
          <w:sz w:val="22"/>
          <w:szCs w:val="22"/>
        </w:rPr>
        <w:t>The system administrator configures document sign off requirements per template</w:t>
      </w:r>
      <w:r w:rsidR="002A628C" w:rsidRPr="00AD3E4A">
        <w:rPr>
          <w:rFonts w:asciiTheme="minorHAnsi" w:hAnsiTheme="minorHAnsi"/>
          <w:sz w:val="22"/>
          <w:szCs w:val="22"/>
        </w:rPr>
        <w:t xml:space="preserve">. Once a document is moved to Awaiting Signoff it will appear in the </w:t>
      </w:r>
      <w:r w:rsidR="00D30E7D">
        <w:rPr>
          <w:rFonts w:asciiTheme="minorHAnsi" w:hAnsiTheme="minorHAnsi"/>
          <w:sz w:val="22"/>
          <w:szCs w:val="22"/>
        </w:rPr>
        <w:t>Summary module Signoff view</w:t>
      </w:r>
      <w:r w:rsidR="002A628C" w:rsidRPr="00AD3E4A">
        <w:rPr>
          <w:rFonts w:asciiTheme="minorHAnsi" w:hAnsiTheme="minorHAnsi"/>
          <w:sz w:val="22"/>
          <w:szCs w:val="22"/>
        </w:rPr>
        <w:t xml:space="preserve"> of the people/person who are required to sign it off. </w:t>
      </w:r>
      <w:r w:rsidRPr="00AD3E4A">
        <w:rPr>
          <w:rFonts w:asciiTheme="minorHAnsi" w:hAnsiTheme="minorHAnsi"/>
          <w:sz w:val="22"/>
          <w:szCs w:val="22"/>
        </w:rPr>
        <w:t xml:space="preserve">If there is no </w:t>
      </w:r>
      <w:r w:rsidR="009C7850" w:rsidRPr="00AD3E4A">
        <w:rPr>
          <w:rFonts w:asciiTheme="minorHAnsi" w:hAnsiTheme="minorHAnsi"/>
          <w:sz w:val="22"/>
          <w:szCs w:val="22"/>
        </w:rPr>
        <w:t xml:space="preserve">specific </w:t>
      </w:r>
      <w:r w:rsidRPr="00AD3E4A">
        <w:rPr>
          <w:rFonts w:asciiTheme="minorHAnsi" w:hAnsiTheme="minorHAnsi"/>
          <w:sz w:val="22"/>
          <w:szCs w:val="22"/>
        </w:rPr>
        <w:t>sign off role for that template, then the document creator can sign it off.</w:t>
      </w:r>
    </w:p>
    <w:p w14:paraId="26D215BC" w14:textId="77777777" w:rsidR="001E3C98" w:rsidRPr="00AD3E4A" w:rsidRDefault="001E3C98" w:rsidP="00D6686D">
      <w:pPr>
        <w:rPr>
          <w:rFonts w:asciiTheme="minorHAnsi" w:hAnsiTheme="minorHAnsi"/>
          <w:sz w:val="22"/>
          <w:szCs w:val="22"/>
        </w:rPr>
      </w:pPr>
    </w:p>
    <w:p w14:paraId="64989A79" w14:textId="77777777" w:rsidR="001E3C98" w:rsidRPr="00AD3E4A" w:rsidRDefault="001E3C98" w:rsidP="00D6686D">
      <w:pPr>
        <w:rPr>
          <w:rFonts w:asciiTheme="minorHAnsi" w:hAnsiTheme="minorHAnsi"/>
          <w:sz w:val="22"/>
          <w:szCs w:val="22"/>
        </w:rPr>
      </w:pPr>
      <w:r w:rsidRPr="00AD3E4A">
        <w:rPr>
          <w:rFonts w:asciiTheme="minorHAnsi" w:hAnsiTheme="minorHAnsi"/>
          <w:b/>
          <w:sz w:val="22"/>
          <w:szCs w:val="22"/>
        </w:rPr>
        <w:t xml:space="preserve">Signed Off </w:t>
      </w:r>
      <w:r w:rsidRPr="00AD3E4A">
        <w:rPr>
          <w:rFonts w:asciiTheme="minorHAnsi" w:hAnsiTheme="minorHAnsi"/>
          <w:sz w:val="22"/>
          <w:szCs w:val="22"/>
        </w:rPr>
        <w:t>- This document status completes a document’s life cycle. A signe</w:t>
      </w:r>
      <w:r w:rsidR="002A628C" w:rsidRPr="00AD3E4A">
        <w:rPr>
          <w:rFonts w:asciiTheme="minorHAnsi" w:hAnsiTheme="minorHAnsi"/>
          <w:sz w:val="22"/>
          <w:szCs w:val="22"/>
        </w:rPr>
        <w:t>d off document cannot be edited, though i</w:t>
      </w:r>
      <w:r w:rsidRPr="00AD3E4A">
        <w:rPr>
          <w:rFonts w:asciiTheme="minorHAnsi" w:hAnsiTheme="minorHAnsi"/>
          <w:sz w:val="22"/>
          <w:szCs w:val="22"/>
        </w:rPr>
        <w:t>t can be copied or deleted.</w:t>
      </w:r>
      <w:r w:rsidR="00DD32EC" w:rsidRPr="00AD3E4A">
        <w:rPr>
          <w:rFonts w:asciiTheme="minorHAnsi" w:hAnsiTheme="minorHAnsi"/>
          <w:sz w:val="22"/>
          <w:szCs w:val="22"/>
        </w:rPr>
        <w:t xml:space="preserve"> </w:t>
      </w:r>
    </w:p>
    <w:p w14:paraId="4D6AF13E" w14:textId="77777777" w:rsidR="00DD32EC" w:rsidRPr="00AD3E4A" w:rsidRDefault="00DD32EC" w:rsidP="00D6686D">
      <w:pPr>
        <w:rPr>
          <w:rFonts w:asciiTheme="minorHAnsi" w:hAnsiTheme="minorHAnsi"/>
          <w:sz w:val="22"/>
          <w:szCs w:val="22"/>
        </w:rPr>
      </w:pPr>
    </w:p>
    <w:p w14:paraId="1AB5B6D6" w14:textId="77777777" w:rsidR="00DD32EC" w:rsidRPr="00AD3E4A" w:rsidRDefault="00DD32EC" w:rsidP="00D6686D">
      <w:pPr>
        <w:rPr>
          <w:rFonts w:asciiTheme="minorHAnsi" w:hAnsiTheme="minorHAnsi"/>
          <w:sz w:val="22"/>
          <w:szCs w:val="22"/>
        </w:rPr>
      </w:pPr>
      <w:r w:rsidRPr="00AD3E4A">
        <w:rPr>
          <w:rFonts w:asciiTheme="minorHAnsi" w:hAnsiTheme="minorHAnsi"/>
          <w:b/>
          <w:sz w:val="22"/>
          <w:szCs w:val="22"/>
        </w:rPr>
        <w:t>Closed</w:t>
      </w:r>
      <w:r w:rsidRPr="00AD3E4A">
        <w:rPr>
          <w:rFonts w:asciiTheme="minorHAnsi" w:hAnsiTheme="minorHAnsi"/>
          <w:sz w:val="22"/>
          <w:szCs w:val="22"/>
        </w:rPr>
        <w:t xml:space="preserve"> – This status can be selected for any document that does not require a sign-off process and is considered as finalised.</w:t>
      </w:r>
    </w:p>
    <w:p w14:paraId="4833E504" w14:textId="77777777" w:rsidR="002A628C" w:rsidRPr="00AD3E4A" w:rsidRDefault="002A628C" w:rsidP="002A628C">
      <w:pPr>
        <w:spacing w:before="240" w:after="240"/>
        <w:rPr>
          <w:rFonts w:asciiTheme="minorHAnsi" w:hAnsiTheme="minorHAnsi"/>
          <w:sz w:val="22"/>
          <w:szCs w:val="22"/>
        </w:rPr>
      </w:pPr>
      <w:r w:rsidRPr="00AD3E4A">
        <w:rPr>
          <w:rFonts w:asciiTheme="minorHAnsi" w:hAnsiTheme="minorHAnsi"/>
          <w:b/>
          <w:sz w:val="22"/>
          <w:szCs w:val="22"/>
        </w:rPr>
        <w:t xml:space="preserve">Deleted – </w:t>
      </w:r>
      <w:r w:rsidRPr="00AD3E4A">
        <w:rPr>
          <w:rFonts w:asciiTheme="minorHAnsi" w:hAnsiTheme="minorHAnsi"/>
          <w:sz w:val="22"/>
          <w:szCs w:val="22"/>
        </w:rPr>
        <w:t xml:space="preserve">This option displays all documents that have been deleted. </w:t>
      </w:r>
    </w:p>
    <w:p w14:paraId="09E5A9EA" w14:textId="77777777" w:rsidR="002A628C" w:rsidRPr="00314470" w:rsidRDefault="00B005A5" w:rsidP="002A628C">
      <w:r>
        <w:rPr>
          <w:noProof/>
          <w:lang w:eastAsia="en-AU"/>
        </w:rPr>
        <w:drawing>
          <wp:anchor distT="0" distB="0" distL="114300" distR="114300" simplePos="0" relativeHeight="251965440" behindDoc="0" locked="0" layoutInCell="1" allowOverlap="1" wp14:anchorId="33EE620F" wp14:editId="5B349E75">
            <wp:simplePos x="0" y="0"/>
            <wp:positionH relativeFrom="column">
              <wp:posOffset>2540</wp:posOffset>
            </wp:positionH>
            <wp:positionV relativeFrom="paragraph">
              <wp:posOffset>99060</wp:posOffset>
            </wp:positionV>
            <wp:extent cx="733425" cy="1000125"/>
            <wp:effectExtent l="0" t="0" r="9525" b="0"/>
            <wp:wrapSquare wrapText="bothSides"/>
            <wp:docPr id="226"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4AB43938" w14:textId="77777777" w:rsidR="002A628C" w:rsidRPr="00AD3E4A" w:rsidRDefault="002A628C" w:rsidP="002A628C">
      <w:pPr>
        <w:rPr>
          <w:rFonts w:asciiTheme="minorHAnsi" w:hAnsiTheme="minorHAnsi"/>
          <w:sz w:val="22"/>
          <w:szCs w:val="22"/>
        </w:rPr>
      </w:pPr>
      <w:r w:rsidRPr="00AD3E4A">
        <w:rPr>
          <w:rFonts w:asciiTheme="minorHAnsi" w:hAnsiTheme="minorHAnsi"/>
          <w:b/>
          <w:noProof/>
          <w:sz w:val="22"/>
          <w:szCs w:val="22"/>
          <w:lang w:eastAsia="en-AU"/>
        </w:rPr>
        <w:t>Deleting Documents</w:t>
      </w:r>
      <w:r w:rsidRPr="00AD3E4A">
        <w:rPr>
          <w:rFonts w:asciiTheme="minorHAnsi" w:hAnsiTheme="minorHAnsi"/>
          <w:sz w:val="22"/>
          <w:szCs w:val="22"/>
        </w:rPr>
        <w:t xml:space="preserve"> in UniPhi can be done</w:t>
      </w:r>
      <w:r w:rsidR="00B005A5" w:rsidRPr="00AD3E4A">
        <w:rPr>
          <w:rFonts w:asciiTheme="minorHAnsi" w:hAnsiTheme="minorHAnsi"/>
          <w:sz w:val="22"/>
          <w:szCs w:val="22"/>
        </w:rPr>
        <w:t xml:space="preserve">, though technically a document is never actually deleted from UniPhi. Rather, deleted documents are removed from view, and can only be recovered by an Administrator licenced user. </w:t>
      </w:r>
    </w:p>
    <w:p w14:paraId="7F03F08F" w14:textId="77777777" w:rsidR="001C4080" w:rsidRPr="00AD3E4A" w:rsidRDefault="001C4080" w:rsidP="00D6686D">
      <w:pPr>
        <w:rPr>
          <w:rFonts w:asciiTheme="minorHAnsi" w:hAnsiTheme="minorHAnsi"/>
          <w:b/>
          <w:sz w:val="22"/>
          <w:szCs w:val="22"/>
        </w:rPr>
      </w:pPr>
    </w:p>
    <w:p w14:paraId="55308846" w14:textId="77777777" w:rsidR="001C4080" w:rsidRDefault="001C4080" w:rsidP="00D6686D">
      <w:pPr>
        <w:spacing w:line="240" w:lineRule="auto"/>
      </w:pPr>
      <w:r>
        <w:br w:type="page"/>
      </w:r>
    </w:p>
    <w:p w14:paraId="6307FB11" w14:textId="41D4FC8F" w:rsidR="00E74063" w:rsidRDefault="00E74063" w:rsidP="00214F5E">
      <w:r w:rsidRPr="0028413D">
        <w:rPr>
          <w:noProof/>
          <w:lang w:eastAsia="en-AU"/>
        </w:rPr>
        <w:lastRenderedPageBreak/>
        <w:drawing>
          <wp:anchor distT="0" distB="0" distL="114300" distR="114300" simplePos="0" relativeHeight="252023808" behindDoc="0" locked="0" layoutInCell="1" allowOverlap="1" wp14:anchorId="35242823" wp14:editId="009110FF">
            <wp:simplePos x="0" y="0"/>
            <wp:positionH relativeFrom="column">
              <wp:posOffset>33020</wp:posOffset>
            </wp:positionH>
            <wp:positionV relativeFrom="paragraph">
              <wp:posOffset>87630</wp:posOffset>
            </wp:positionV>
            <wp:extent cx="733425" cy="1000125"/>
            <wp:effectExtent l="0" t="0" r="3175" b="0"/>
            <wp:wrapSquare wrapText="bothSides"/>
            <wp:docPr id="8"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9"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41E8B5AE" w14:textId="67A1B621" w:rsidR="008E0EF5" w:rsidRPr="00AD3E4A" w:rsidRDefault="008E0EF5" w:rsidP="008E0EF5">
      <w:pPr>
        <w:pStyle w:val="Heading1"/>
        <w:rPr>
          <w:rFonts w:asciiTheme="majorHAnsi" w:hAnsiTheme="majorHAnsi"/>
        </w:rPr>
      </w:pPr>
      <w:bookmarkStart w:id="9" w:name="_Toc18672202"/>
      <w:r w:rsidRPr="00AD3E4A">
        <w:rPr>
          <w:rFonts w:asciiTheme="majorHAnsi" w:hAnsiTheme="majorHAnsi"/>
        </w:rPr>
        <w:t>Creating Documents</w:t>
      </w:r>
      <w:bookmarkEnd w:id="9"/>
    </w:p>
    <w:p w14:paraId="5845BF6E" w14:textId="77777777" w:rsidR="00E74063" w:rsidRDefault="00E74063" w:rsidP="008E0EF5"/>
    <w:p w14:paraId="178E9C4B" w14:textId="0EAB043A" w:rsidR="008E0EF5" w:rsidRPr="00AD3E4A" w:rsidRDefault="008E0EF5" w:rsidP="008E0EF5">
      <w:pPr>
        <w:rPr>
          <w:rFonts w:asciiTheme="minorHAnsi" w:hAnsiTheme="minorHAnsi"/>
          <w:sz w:val="22"/>
          <w:szCs w:val="22"/>
        </w:rPr>
      </w:pPr>
      <w:r w:rsidRPr="00AD3E4A">
        <w:rPr>
          <w:rFonts w:asciiTheme="minorHAnsi" w:hAnsiTheme="minorHAnsi"/>
          <w:sz w:val="22"/>
          <w:szCs w:val="22"/>
        </w:rPr>
        <w:t>Documents can be created from vari</w:t>
      </w:r>
      <w:r w:rsidR="0020053E" w:rsidRPr="00AD3E4A">
        <w:rPr>
          <w:rFonts w:asciiTheme="minorHAnsi" w:hAnsiTheme="minorHAnsi"/>
          <w:sz w:val="22"/>
          <w:szCs w:val="22"/>
        </w:rPr>
        <w:t>ous locations throughout UniPhi</w:t>
      </w:r>
      <w:r w:rsidRPr="00AD3E4A">
        <w:rPr>
          <w:rFonts w:asciiTheme="minorHAnsi" w:hAnsiTheme="minorHAnsi"/>
          <w:sz w:val="22"/>
          <w:szCs w:val="22"/>
        </w:rPr>
        <w:t xml:space="preserve"> depending on the work that you are performing at the time</w:t>
      </w:r>
      <w:r w:rsidR="00683C74" w:rsidRPr="00AD3E4A">
        <w:rPr>
          <w:rFonts w:asciiTheme="minorHAnsi" w:hAnsiTheme="minorHAnsi"/>
          <w:sz w:val="22"/>
          <w:szCs w:val="22"/>
        </w:rPr>
        <w:t xml:space="preserve">. </w:t>
      </w:r>
      <w:r w:rsidRPr="00AD3E4A">
        <w:rPr>
          <w:rFonts w:asciiTheme="minorHAnsi" w:hAnsiTheme="minorHAnsi"/>
          <w:sz w:val="22"/>
          <w:szCs w:val="22"/>
        </w:rPr>
        <w:t xml:space="preserve">Though the most common way to create a new document is to press the </w:t>
      </w:r>
      <w:r w:rsidR="008F6592" w:rsidRPr="00AD3E4A">
        <w:rPr>
          <w:rFonts w:asciiTheme="minorHAnsi" w:hAnsiTheme="minorHAnsi"/>
          <w:noProof/>
          <w:sz w:val="22"/>
          <w:szCs w:val="22"/>
          <w:lang w:eastAsia="en-AU"/>
        </w:rPr>
        <w:drawing>
          <wp:inline distT="0" distB="0" distL="0" distR="0" wp14:anchorId="269B3388" wp14:editId="3A99320A">
            <wp:extent cx="494748" cy="284480"/>
            <wp:effectExtent l="0" t="0" r="0" b="0"/>
            <wp:docPr id="2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94748" cy="284480"/>
                    </a:xfrm>
                    <a:prstGeom prst="rect">
                      <a:avLst/>
                    </a:prstGeom>
                    <a:noFill/>
                    <a:ln>
                      <a:noFill/>
                    </a:ln>
                  </pic:spPr>
                </pic:pic>
              </a:graphicData>
            </a:graphic>
          </wp:inline>
        </w:drawing>
      </w:r>
      <w:r w:rsidR="008F6592" w:rsidRPr="00AD3E4A">
        <w:rPr>
          <w:rFonts w:asciiTheme="minorHAnsi" w:hAnsiTheme="minorHAnsi"/>
          <w:sz w:val="22"/>
          <w:szCs w:val="22"/>
        </w:rPr>
        <w:t xml:space="preserve"> </w:t>
      </w:r>
      <w:r w:rsidRPr="00AD3E4A">
        <w:rPr>
          <w:rFonts w:asciiTheme="minorHAnsi" w:hAnsiTheme="minorHAnsi"/>
          <w:sz w:val="22"/>
          <w:szCs w:val="22"/>
        </w:rPr>
        <w:t>New bu</w:t>
      </w:r>
      <w:r w:rsidR="00CE185D" w:rsidRPr="00AD3E4A">
        <w:rPr>
          <w:rFonts w:asciiTheme="minorHAnsi" w:hAnsiTheme="minorHAnsi"/>
          <w:sz w:val="22"/>
          <w:szCs w:val="22"/>
        </w:rPr>
        <w:t xml:space="preserve">tton from within the </w:t>
      </w:r>
      <w:r w:rsidR="00D30E7D">
        <w:rPr>
          <w:rFonts w:asciiTheme="minorHAnsi" w:hAnsiTheme="minorHAnsi"/>
          <w:sz w:val="22"/>
          <w:szCs w:val="22"/>
        </w:rPr>
        <w:t>D</w:t>
      </w:r>
      <w:r w:rsidR="00CE185D" w:rsidRPr="00AD3E4A">
        <w:rPr>
          <w:rFonts w:asciiTheme="minorHAnsi" w:hAnsiTheme="minorHAnsi"/>
          <w:sz w:val="22"/>
          <w:szCs w:val="22"/>
        </w:rPr>
        <w:t>ocuments module</w:t>
      </w:r>
      <w:r w:rsidRPr="00AD3E4A">
        <w:rPr>
          <w:rFonts w:asciiTheme="minorHAnsi" w:hAnsiTheme="minorHAnsi"/>
          <w:sz w:val="22"/>
          <w:szCs w:val="22"/>
        </w:rPr>
        <w:t xml:space="preserve"> (as shown below), documents can also be created from within the </w:t>
      </w:r>
      <w:r w:rsidR="008F6592" w:rsidRPr="00AD3E4A">
        <w:rPr>
          <w:rFonts w:asciiTheme="minorHAnsi" w:hAnsiTheme="minorHAnsi"/>
          <w:sz w:val="22"/>
          <w:szCs w:val="22"/>
        </w:rPr>
        <w:t>C</w:t>
      </w:r>
      <w:r w:rsidRPr="00AD3E4A">
        <w:rPr>
          <w:rFonts w:asciiTheme="minorHAnsi" w:hAnsiTheme="minorHAnsi"/>
          <w:sz w:val="22"/>
          <w:szCs w:val="22"/>
        </w:rPr>
        <w:t xml:space="preserve">ontracts </w:t>
      </w:r>
      <w:r w:rsidR="008F6592" w:rsidRPr="00AD3E4A">
        <w:rPr>
          <w:rFonts w:asciiTheme="minorHAnsi" w:hAnsiTheme="minorHAnsi"/>
          <w:sz w:val="22"/>
          <w:szCs w:val="22"/>
        </w:rPr>
        <w:t>module</w:t>
      </w:r>
      <w:r w:rsidRPr="00AD3E4A">
        <w:rPr>
          <w:rFonts w:asciiTheme="minorHAnsi" w:hAnsiTheme="minorHAnsi"/>
          <w:sz w:val="22"/>
          <w:szCs w:val="22"/>
        </w:rPr>
        <w:t xml:space="preserve"> related document</w:t>
      </w:r>
      <w:r w:rsidR="008F6592" w:rsidRPr="00AD3E4A">
        <w:rPr>
          <w:rFonts w:asciiTheme="minorHAnsi" w:hAnsiTheme="minorHAnsi"/>
          <w:sz w:val="22"/>
          <w:szCs w:val="22"/>
        </w:rPr>
        <w:t>s</w:t>
      </w:r>
      <w:r w:rsidRPr="00AD3E4A">
        <w:rPr>
          <w:rFonts w:asciiTheme="minorHAnsi" w:hAnsiTheme="minorHAnsi"/>
          <w:sz w:val="22"/>
          <w:szCs w:val="22"/>
        </w:rPr>
        <w:t xml:space="preserve">, or directly from Methodology </w:t>
      </w:r>
      <w:r w:rsidR="00B167DC" w:rsidRPr="00AD3E4A">
        <w:rPr>
          <w:rFonts w:asciiTheme="minorHAnsi" w:hAnsiTheme="minorHAnsi"/>
          <w:sz w:val="22"/>
          <w:szCs w:val="22"/>
        </w:rPr>
        <w:t>Templates</w:t>
      </w:r>
      <w:r w:rsidRPr="00AD3E4A">
        <w:rPr>
          <w:rFonts w:asciiTheme="minorHAnsi" w:hAnsiTheme="minorHAnsi"/>
          <w:sz w:val="22"/>
          <w:szCs w:val="22"/>
        </w:rPr>
        <w:t>.</w:t>
      </w:r>
    </w:p>
    <w:p w14:paraId="550EB90B" w14:textId="3403B718" w:rsidR="0020053E" w:rsidRDefault="00D30E7D" w:rsidP="0020053E">
      <w:pPr>
        <w:keepNext/>
      </w:pPr>
      <w:r>
        <w:rPr>
          <w:noProof/>
        </w:rPr>
        <w:drawing>
          <wp:inline distT="0" distB="0" distL="0" distR="0" wp14:anchorId="74E57FBD" wp14:editId="2114BF83">
            <wp:extent cx="5906135" cy="1052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6135" cy="1052830"/>
                    </a:xfrm>
                    <a:prstGeom prst="rect">
                      <a:avLst/>
                    </a:prstGeom>
                  </pic:spPr>
                </pic:pic>
              </a:graphicData>
            </a:graphic>
          </wp:inline>
        </w:drawing>
      </w:r>
    </w:p>
    <w:p w14:paraId="30DDC5FF" w14:textId="62E17BDA" w:rsidR="0020053E" w:rsidRPr="00AD3E4A" w:rsidRDefault="0020053E" w:rsidP="0020053E">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D30E7D">
        <w:rPr>
          <w:rFonts w:asciiTheme="minorHAnsi" w:hAnsiTheme="minorHAnsi"/>
          <w:noProof/>
          <w:sz w:val="22"/>
          <w:szCs w:val="22"/>
        </w:rPr>
        <w:t>19</w:t>
      </w:r>
      <w:r w:rsidRPr="00AD3E4A">
        <w:rPr>
          <w:rFonts w:asciiTheme="minorHAnsi" w:hAnsiTheme="minorHAnsi"/>
          <w:sz w:val="22"/>
          <w:szCs w:val="22"/>
        </w:rPr>
        <w:fldChar w:fldCharType="end"/>
      </w:r>
      <w:r w:rsidRPr="00AD3E4A">
        <w:rPr>
          <w:rFonts w:asciiTheme="minorHAnsi" w:hAnsiTheme="minorHAnsi"/>
          <w:sz w:val="22"/>
          <w:szCs w:val="22"/>
        </w:rPr>
        <w:t xml:space="preserve"> Create a new d</w:t>
      </w:r>
      <w:r w:rsidR="008F6592" w:rsidRPr="00AD3E4A">
        <w:rPr>
          <w:rFonts w:asciiTheme="minorHAnsi" w:hAnsiTheme="minorHAnsi"/>
          <w:sz w:val="22"/>
          <w:szCs w:val="22"/>
        </w:rPr>
        <w:t>ocument by pressing the New button</w:t>
      </w:r>
    </w:p>
    <w:p w14:paraId="21103FDD" w14:textId="77777777" w:rsidR="0020053E" w:rsidRDefault="0020053E" w:rsidP="008E0EF5"/>
    <w:p w14:paraId="076EB238" w14:textId="4A7A4CA4" w:rsidR="0020053E" w:rsidRDefault="00F6430B" w:rsidP="0020053E">
      <w:pPr>
        <w:keepNext/>
      </w:pPr>
      <w:r w:rsidRPr="00BB6C39">
        <w:rPr>
          <w:noProof/>
          <w:lang w:eastAsia="en-AU"/>
        </w:rPr>
        <mc:AlternateContent>
          <mc:Choice Requires="wps">
            <w:drawing>
              <wp:anchor distT="0" distB="0" distL="114300" distR="114300" simplePos="0" relativeHeight="252001280" behindDoc="0" locked="0" layoutInCell="1" allowOverlap="1" wp14:anchorId="3514552D" wp14:editId="0DDBF487">
                <wp:simplePos x="0" y="0"/>
                <wp:positionH relativeFrom="column">
                  <wp:posOffset>4031615</wp:posOffset>
                </wp:positionH>
                <wp:positionV relativeFrom="paragraph">
                  <wp:posOffset>932814</wp:posOffset>
                </wp:positionV>
                <wp:extent cx="1798320" cy="2292985"/>
                <wp:effectExtent l="0" t="0" r="11430" b="12065"/>
                <wp:wrapNone/>
                <wp:docPr id="287" name="Rounded Rectangle 287"/>
                <wp:cNvGraphicFramePr/>
                <a:graphic xmlns:a="http://schemas.openxmlformats.org/drawingml/2006/main">
                  <a:graphicData uri="http://schemas.microsoft.com/office/word/2010/wordprocessingShape">
                    <wps:wsp>
                      <wps:cNvSpPr/>
                      <wps:spPr>
                        <a:xfrm>
                          <a:off x="0" y="0"/>
                          <a:ext cx="1798320" cy="22929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69C5A" id="Rounded Rectangle 287" o:spid="_x0000_s1026" style="position:absolute;margin-left:317.45pt;margin-top:73.45pt;width:141.6pt;height:180.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3xoQIAAJcFAAAOAAAAZHJzL2Uyb0RvYy54bWysVE1v2zAMvQ/YfxB0X5147ZoEdYqgRYYB&#10;RVe0HXpWZDk2IIuapMTJfv1IyXaDrthhmA+yJJKPH3rk1fWh1WyvnG/AFHx6NuFMGQllY7YF//G8&#10;/jTjzAdhSqHBqIIflefXy48frjq7UDnUoEvlGIIYv+hswesQ7CLLvKxVK/wZWGVQWIFrRcCj22al&#10;Ex2itzrLJ5MvWQeutA6k8h5vb5OQLyN+VSkZvleVV4HpgmNsIa4urhtas+WVWGydsHUj+zDEP0TR&#10;isag0xHqVgTBdq75A6ptpAMPVTiT0GZQVY1UMQfMZjp5k81TLayKuWBxvB3L5P8frLzfPzjWlAXP&#10;Z5ecGdHiIz3CzpSqZI9YPmG2WjESYqk66xdo8WQfXH/yuKW8D5Vr6Y8ZsUMs73EsrzoEJvFyejmf&#10;fc7xFSTK8nyez2cXhJq9mlvnw1cFLaNNwR0FQlHE2or9nQ9Jf9AjlwbWjdZ4Lxba0OpBNyXdxYPb&#10;bm60Y3uBDFivJ/j1Pk/UMAIyzSi/lFHchaNWCfZRVVgkzCGPkUR6qhFWSKlMmCZRLUqVvF2cOiNC&#10;k0VMVxsEJOQKoxyxe4BBM4EM2CnvXp9MVWT3aDz5W2DJeLSInsGE0bhtDLj3ADRm1XtO+kORUmmo&#10;Shsoj0ghB6m3vJXrBh/vTvjwIBw2Ez44DojwHZdKQ1dw6Hec1eB+vXdP+shxlHLWYXMW3P/cCac4&#10;098Msn8+PT+nbo6H84tLIpU7lWxOJWbX3gC+/hRHkZVxS/pBD9vKQfuCc2RFXlEkjETfBZfBDYeb&#10;kIYGTiKpVquohh1sRbgzT1YSOFWVePl8eBHO9gwOSP57GBpZLN5wOOmSpYHVLkDVRIK/1rWvN3Z/&#10;JE4/qWi8nJ6j1us8Xf4GAAD//wMAUEsDBBQABgAIAAAAIQCAkSQo4QAAAAsBAAAPAAAAZHJzL2Rv&#10;d25yZXYueG1sTI/LTsMwEEX3SPyDNZXYUTulREmIU1GkCliwoI1Yu7GbRPVLsdOkf8+worsZ3aM7&#10;Z8rNbDS5qCH0znJIlgyIso2TvW051IfdYwYkRGGl0M4qDlcVYFPd35WikG6y3+qyjy3BEhsKwaGL&#10;0ReUhqZTRoSl88pidnKDERHXoaVyEBOWG01XjKXUiN7ihU549dap5rwfDQc3read/9Snw/i+9fW1&#10;zn+2H1+cPyzm1xcgUc3xH4Y/fVSHCp2ObrQyEM0hfVrniGKwTnFAIk+yBMiRwzPLGNCqpLc/VL8A&#10;AAD//wMAUEsBAi0AFAAGAAgAAAAhALaDOJL+AAAA4QEAABMAAAAAAAAAAAAAAAAAAAAAAFtDb250&#10;ZW50X1R5cGVzXS54bWxQSwECLQAUAAYACAAAACEAOP0h/9YAAACUAQAACwAAAAAAAAAAAAAAAAAv&#10;AQAAX3JlbHMvLnJlbHNQSwECLQAUAAYACAAAACEADMBN8aECAACXBQAADgAAAAAAAAAAAAAAAAAu&#10;AgAAZHJzL2Uyb0RvYy54bWxQSwECLQAUAAYACAAAACEAgJEkKOEAAAALAQAADwAAAAAAAAAAAAAA&#10;AAD7BAAAZHJzL2Rvd25yZXYueG1sUEsFBgAAAAAEAAQA8wAAAAkGAAAAAA==&#10;" filled="f" strokecolor="red" strokeweight="2pt"/>
            </w:pict>
          </mc:Fallback>
        </mc:AlternateContent>
      </w:r>
      <w:r w:rsidR="00D30E7D">
        <w:rPr>
          <w:noProof/>
        </w:rPr>
        <w:drawing>
          <wp:inline distT="0" distB="0" distL="0" distR="0" wp14:anchorId="6BF39913" wp14:editId="3E1BC5A6">
            <wp:extent cx="5906135" cy="3238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6135" cy="3238500"/>
                    </a:xfrm>
                    <a:prstGeom prst="rect">
                      <a:avLst/>
                    </a:prstGeom>
                  </pic:spPr>
                </pic:pic>
              </a:graphicData>
            </a:graphic>
          </wp:inline>
        </w:drawing>
      </w:r>
    </w:p>
    <w:p w14:paraId="3CB7B2E9" w14:textId="579EF0E1" w:rsidR="008E0EF5" w:rsidRPr="00AD3E4A" w:rsidRDefault="0020053E" w:rsidP="0020053E">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D30E7D">
        <w:rPr>
          <w:rFonts w:asciiTheme="minorHAnsi" w:hAnsiTheme="minorHAnsi"/>
          <w:noProof/>
          <w:sz w:val="22"/>
          <w:szCs w:val="22"/>
        </w:rPr>
        <w:t>20</w:t>
      </w:r>
      <w:r w:rsidRPr="00AD3E4A">
        <w:rPr>
          <w:rFonts w:asciiTheme="minorHAnsi" w:hAnsiTheme="minorHAnsi"/>
          <w:sz w:val="22"/>
          <w:szCs w:val="22"/>
        </w:rPr>
        <w:fldChar w:fldCharType="end"/>
      </w:r>
      <w:r w:rsidRPr="00AD3E4A">
        <w:rPr>
          <w:rFonts w:asciiTheme="minorHAnsi" w:hAnsiTheme="minorHAnsi"/>
          <w:sz w:val="22"/>
          <w:szCs w:val="22"/>
        </w:rPr>
        <w:t xml:space="preserve"> Related documents are conveniently available within other </w:t>
      </w:r>
      <w:r w:rsidR="003F6D7E" w:rsidRPr="00AD3E4A">
        <w:rPr>
          <w:rFonts w:asciiTheme="minorHAnsi" w:hAnsiTheme="minorHAnsi"/>
          <w:sz w:val="22"/>
          <w:szCs w:val="22"/>
        </w:rPr>
        <w:t>modules</w:t>
      </w:r>
    </w:p>
    <w:p w14:paraId="6E5760B2" w14:textId="173BBFE3" w:rsidR="008E0EF5" w:rsidRDefault="00B167DC" w:rsidP="008E0EF5">
      <w:r w:rsidRPr="00B167DC">
        <w:rPr>
          <w:noProof/>
          <w:lang w:eastAsia="en-AU"/>
        </w:rPr>
        <w:lastRenderedPageBreak/>
        <w:drawing>
          <wp:inline distT="0" distB="0" distL="0" distR="0" wp14:anchorId="6A3D189E" wp14:editId="13343004">
            <wp:extent cx="5906135" cy="2643505"/>
            <wp:effectExtent l="0" t="0" r="12065"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906135" cy="2643505"/>
                    </a:xfrm>
                    <a:prstGeom prst="rect">
                      <a:avLst/>
                    </a:prstGeom>
                    <a:noFill/>
                    <a:ln>
                      <a:noFill/>
                    </a:ln>
                  </pic:spPr>
                </pic:pic>
              </a:graphicData>
            </a:graphic>
          </wp:inline>
        </w:drawing>
      </w:r>
    </w:p>
    <w:p w14:paraId="66BD3A42" w14:textId="767BB7C8" w:rsidR="00B167DC" w:rsidRPr="00AD3E4A" w:rsidRDefault="00B167DC" w:rsidP="00B167DC">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D30E7D">
        <w:rPr>
          <w:rFonts w:asciiTheme="minorHAnsi" w:hAnsiTheme="minorHAnsi"/>
          <w:noProof/>
          <w:sz w:val="22"/>
          <w:szCs w:val="22"/>
        </w:rPr>
        <w:t>21</w:t>
      </w:r>
      <w:r w:rsidRPr="00AD3E4A">
        <w:rPr>
          <w:rFonts w:asciiTheme="minorHAnsi" w:hAnsiTheme="minorHAnsi"/>
          <w:sz w:val="22"/>
          <w:szCs w:val="22"/>
        </w:rPr>
        <w:fldChar w:fldCharType="end"/>
      </w:r>
      <w:r w:rsidRPr="00AD3E4A">
        <w:rPr>
          <w:rFonts w:asciiTheme="minorHAnsi" w:hAnsiTheme="minorHAnsi"/>
          <w:sz w:val="22"/>
          <w:szCs w:val="22"/>
        </w:rPr>
        <w:t xml:space="preserve"> Methodology is located by selecting the Menu on the top right of the browser window</w:t>
      </w:r>
    </w:p>
    <w:p w14:paraId="29257484" w14:textId="5C259209" w:rsidR="0020053E" w:rsidRDefault="00B167DC" w:rsidP="0020053E">
      <w:pPr>
        <w:keepNext/>
      </w:pPr>
      <w:r>
        <w:rPr>
          <w:noProof/>
          <w:lang w:eastAsia="en-AU"/>
        </w:rPr>
        <w:drawing>
          <wp:inline distT="0" distB="0" distL="0" distR="0" wp14:anchorId="08ACD4FA" wp14:editId="7C496C00">
            <wp:extent cx="5906135" cy="3181647"/>
            <wp:effectExtent l="0" t="0" r="12065" b="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906135" cy="3181647"/>
                    </a:xfrm>
                    <a:prstGeom prst="rect">
                      <a:avLst/>
                    </a:prstGeom>
                    <a:noFill/>
                    <a:ln>
                      <a:noFill/>
                    </a:ln>
                  </pic:spPr>
                </pic:pic>
              </a:graphicData>
            </a:graphic>
          </wp:inline>
        </w:drawing>
      </w:r>
    </w:p>
    <w:p w14:paraId="1CF3BC81" w14:textId="6FA68E90" w:rsidR="008E0EF5" w:rsidRPr="00AD3E4A" w:rsidRDefault="0020053E" w:rsidP="0020053E">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D30E7D">
        <w:rPr>
          <w:rFonts w:asciiTheme="minorHAnsi" w:hAnsiTheme="minorHAnsi"/>
          <w:noProof/>
          <w:sz w:val="22"/>
          <w:szCs w:val="22"/>
        </w:rPr>
        <w:t>22</w:t>
      </w:r>
      <w:r w:rsidRPr="00AD3E4A">
        <w:rPr>
          <w:rFonts w:asciiTheme="minorHAnsi" w:hAnsiTheme="minorHAnsi"/>
          <w:sz w:val="22"/>
          <w:szCs w:val="22"/>
        </w:rPr>
        <w:fldChar w:fldCharType="end"/>
      </w:r>
      <w:r w:rsidRPr="00AD3E4A">
        <w:rPr>
          <w:rFonts w:asciiTheme="minorHAnsi" w:hAnsiTheme="minorHAnsi"/>
          <w:sz w:val="22"/>
          <w:szCs w:val="22"/>
        </w:rPr>
        <w:t xml:space="preserve"> All available templates can be viewed and l</w:t>
      </w:r>
      <w:r w:rsidR="00B167DC" w:rsidRPr="00AD3E4A">
        <w:rPr>
          <w:rFonts w:asciiTheme="minorHAnsi" w:hAnsiTheme="minorHAnsi"/>
          <w:sz w:val="22"/>
          <w:szCs w:val="22"/>
        </w:rPr>
        <w:t>aunched from Methodology Templates</w:t>
      </w:r>
    </w:p>
    <w:p w14:paraId="4AD0D76C" w14:textId="77777777" w:rsidR="00683C74" w:rsidRDefault="00683C74" w:rsidP="00EF4031"/>
    <w:p w14:paraId="48E524AC" w14:textId="77777777" w:rsidR="00542514" w:rsidRDefault="00542514">
      <w:pPr>
        <w:spacing w:line="240" w:lineRule="auto"/>
        <w:rPr>
          <w:rFonts w:eastAsiaTheme="majorEastAsia" w:cstheme="majorBidi"/>
          <w:b/>
          <w:bCs/>
          <w:color w:val="365F91" w:themeColor="accent1" w:themeShade="BF"/>
          <w:sz w:val="28"/>
          <w:szCs w:val="26"/>
        </w:rPr>
      </w:pPr>
      <w:r>
        <w:br w:type="page"/>
      </w:r>
    </w:p>
    <w:p w14:paraId="19BCBD8B" w14:textId="77777777" w:rsidR="008E0EF5" w:rsidRPr="00AD3E4A" w:rsidRDefault="008E0EF5" w:rsidP="008E0EF5">
      <w:pPr>
        <w:pStyle w:val="Heading2"/>
        <w:rPr>
          <w:rFonts w:asciiTheme="majorHAnsi" w:hAnsiTheme="majorHAnsi"/>
        </w:rPr>
      </w:pPr>
      <w:bookmarkStart w:id="10" w:name="_Toc18672203"/>
      <w:r w:rsidRPr="00AD3E4A">
        <w:rPr>
          <w:rFonts w:asciiTheme="majorHAnsi" w:hAnsiTheme="majorHAnsi"/>
        </w:rPr>
        <w:lastRenderedPageBreak/>
        <w:t>Create a New Document</w:t>
      </w:r>
      <w:bookmarkEnd w:id="10"/>
    </w:p>
    <w:p w14:paraId="78C035EA" w14:textId="77777777" w:rsidR="00683C74" w:rsidRPr="00AD3E4A" w:rsidRDefault="00683C74" w:rsidP="008E0EF5">
      <w:pPr>
        <w:rPr>
          <w:rFonts w:asciiTheme="minorHAnsi" w:hAnsiTheme="minorHAnsi"/>
          <w:sz w:val="22"/>
          <w:szCs w:val="22"/>
        </w:rPr>
      </w:pPr>
      <w:r w:rsidRPr="00AD3E4A">
        <w:rPr>
          <w:rFonts w:asciiTheme="minorHAnsi" w:hAnsiTheme="minorHAnsi"/>
          <w:sz w:val="22"/>
          <w:szCs w:val="22"/>
        </w:rPr>
        <w:t xml:space="preserve">Regardless of how you create your new document, UniPhi will </w:t>
      </w:r>
      <w:r w:rsidR="0070506F" w:rsidRPr="00AD3E4A">
        <w:rPr>
          <w:rFonts w:asciiTheme="minorHAnsi" w:hAnsiTheme="minorHAnsi"/>
          <w:sz w:val="22"/>
          <w:szCs w:val="22"/>
        </w:rPr>
        <w:t xml:space="preserve">launch </w:t>
      </w:r>
      <w:r w:rsidRPr="00AD3E4A">
        <w:rPr>
          <w:rFonts w:asciiTheme="minorHAnsi" w:hAnsiTheme="minorHAnsi"/>
          <w:sz w:val="22"/>
          <w:szCs w:val="22"/>
        </w:rPr>
        <w:t>a new document pop up window</w:t>
      </w:r>
      <w:r w:rsidR="0070506F" w:rsidRPr="00AD3E4A">
        <w:rPr>
          <w:rFonts w:asciiTheme="minorHAnsi" w:hAnsiTheme="minorHAnsi"/>
          <w:sz w:val="22"/>
          <w:szCs w:val="22"/>
        </w:rPr>
        <w:t>, which will guide you through the document creation process, according to the workflow and template that you have selected.</w:t>
      </w:r>
    </w:p>
    <w:p w14:paraId="00E14999" w14:textId="77777777" w:rsidR="009925F1" w:rsidRDefault="009925F1" w:rsidP="008E0EF5"/>
    <w:p w14:paraId="5DD12229" w14:textId="77777777" w:rsidR="009E3C01" w:rsidRDefault="009925F1" w:rsidP="008E0EF5">
      <w:r w:rsidRPr="00EF7778">
        <w:rPr>
          <w:b/>
          <w:noProof/>
          <w:lang w:eastAsia="en-AU"/>
        </w:rPr>
        <w:drawing>
          <wp:anchor distT="0" distB="0" distL="114300" distR="114300" simplePos="0" relativeHeight="251980800" behindDoc="0" locked="0" layoutInCell="1" allowOverlap="1" wp14:anchorId="02D759C0" wp14:editId="1A9ABA5F">
            <wp:simplePos x="0" y="0"/>
            <wp:positionH relativeFrom="column">
              <wp:posOffset>0</wp:posOffset>
            </wp:positionH>
            <wp:positionV relativeFrom="paragraph">
              <wp:posOffset>88265</wp:posOffset>
            </wp:positionV>
            <wp:extent cx="733425" cy="1000125"/>
            <wp:effectExtent l="0" t="0" r="9525" b="0"/>
            <wp:wrapSquare wrapText="bothSides"/>
            <wp:docPr id="86"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10"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3B1865D9" w14:textId="77777777" w:rsidR="009E3C01" w:rsidRPr="00AD3E4A" w:rsidRDefault="009E3C01" w:rsidP="008E0EF5">
      <w:pPr>
        <w:rPr>
          <w:rFonts w:asciiTheme="minorHAnsi" w:hAnsiTheme="minorHAnsi"/>
          <w:sz w:val="22"/>
          <w:szCs w:val="22"/>
        </w:rPr>
      </w:pPr>
    </w:p>
    <w:p w14:paraId="32080ACD" w14:textId="77777777" w:rsidR="009E3C01" w:rsidRPr="00AD3E4A" w:rsidRDefault="009E3C01" w:rsidP="009E3C01">
      <w:pPr>
        <w:rPr>
          <w:rFonts w:asciiTheme="minorHAnsi" w:eastAsiaTheme="majorEastAsia" w:hAnsiTheme="minorHAnsi"/>
          <w:b/>
          <w:sz w:val="22"/>
          <w:szCs w:val="22"/>
        </w:rPr>
      </w:pPr>
      <w:r w:rsidRPr="00AD3E4A">
        <w:rPr>
          <w:rFonts w:asciiTheme="minorHAnsi" w:eastAsiaTheme="majorEastAsia" w:hAnsiTheme="minorHAnsi"/>
          <w:b/>
          <w:sz w:val="22"/>
          <w:szCs w:val="22"/>
        </w:rPr>
        <w:t>Create a document</w:t>
      </w:r>
    </w:p>
    <w:p w14:paraId="7993338F" w14:textId="77777777" w:rsidR="009925F1" w:rsidRPr="00AD3E4A" w:rsidRDefault="009925F1" w:rsidP="009E3C01">
      <w:pPr>
        <w:rPr>
          <w:rFonts w:asciiTheme="minorHAnsi" w:eastAsiaTheme="majorEastAsia" w:hAnsiTheme="minorHAnsi"/>
          <w:b/>
          <w:sz w:val="22"/>
          <w:szCs w:val="22"/>
        </w:rPr>
      </w:pPr>
    </w:p>
    <w:p w14:paraId="1F2DF408" w14:textId="77777777" w:rsidR="009E3C01" w:rsidRPr="00AD3E4A" w:rsidRDefault="009E3C01" w:rsidP="009E3C01">
      <w:pPr>
        <w:rPr>
          <w:rFonts w:asciiTheme="minorHAnsi" w:eastAsiaTheme="majorEastAsia" w:hAnsiTheme="minorHAnsi"/>
          <w:b/>
          <w:sz w:val="22"/>
          <w:szCs w:val="22"/>
        </w:rPr>
      </w:pPr>
    </w:p>
    <w:p w14:paraId="40F78CC8" w14:textId="77777777" w:rsidR="009E3C01" w:rsidRPr="00AD3E4A" w:rsidRDefault="009E3C01" w:rsidP="004574CA">
      <w:pPr>
        <w:pStyle w:val="ListParagraph"/>
        <w:numPr>
          <w:ilvl w:val="0"/>
          <w:numId w:val="11"/>
        </w:numPr>
        <w:rPr>
          <w:rFonts w:asciiTheme="minorHAnsi" w:eastAsiaTheme="majorEastAsia" w:hAnsiTheme="minorHAnsi"/>
          <w:sz w:val="22"/>
          <w:szCs w:val="22"/>
        </w:rPr>
      </w:pPr>
      <w:r w:rsidRPr="00AD3E4A">
        <w:rPr>
          <w:rFonts w:asciiTheme="minorHAnsi" w:eastAsiaTheme="majorEastAsia" w:hAnsiTheme="minorHAnsi"/>
          <w:sz w:val="22"/>
          <w:szCs w:val="22"/>
        </w:rPr>
        <w:t>You will need to select the document template that you would like to use when creating your document. If your UniPhi deployment has numerous templates, that may be grouped into logical categories. This makes the template selection process simpler as the list of available templates is reduced.</w:t>
      </w:r>
    </w:p>
    <w:p w14:paraId="73E09F22" w14:textId="47CFFC92" w:rsidR="009E3C01" w:rsidRPr="00AD3E4A" w:rsidRDefault="009E3C01" w:rsidP="009925F1">
      <w:pPr>
        <w:pStyle w:val="ListParagraph"/>
        <w:numPr>
          <w:ilvl w:val="0"/>
          <w:numId w:val="11"/>
        </w:numPr>
        <w:rPr>
          <w:rFonts w:asciiTheme="minorHAnsi" w:hAnsiTheme="minorHAnsi"/>
          <w:sz w:val="22"/>
          <w:szCs w:val="22"/>
        </w:rPr>
      </w:pPr>
      <w:r w:rsidRPr="00AD3E4A">
        <w:rPr>
          <w:rFonts w:asciiTheme="minorHAnsi" w:hAnsiTheme="minorHAnsi"/>
          <w:sz w:val="22"/>
          <w:szCs w:val="22"/>
        </w:rPr>
        <w:t>The Use Template selector will provide a list of templates available for selection based on the template configurations and the users access level. Any template that is set to have an access level higher than the logged in user</w:t>
      </w:r>
      <w:r w:rsidR="00D30E7D">
        <w:rPr>
          <w:rFonts w:asciiTheme="minorHAnsi" w:hAnsiTheme="minorHAnsi"/>
          <w:sz w:val="22"/>
          <w:szCs w:val="22"/>
        </w:rPr>
        <w:t>’</w:t>
      </w:r>
      <w:r w:rsidRPr="00AD3E4A">
        <w:rPr>
          <w:rFonts w:asciiTheme="minorHAnsi" w:hAnsiTheme="minorHAnsi"/>
          <w:sz w:val="22"/>
          <w:szCs w:val="22"/>
        </w:rPr>
        <w:t>s level will not be displayed</w:t>
      </w:r>
    </w:p>
    <w:p w14:paraId="0B45CA53" w14:textId="77777777" w:rsidR="002E1B73" w:rsidRDefault="002E1B73" w:rsidP="008E0EF5">
      <w:pPr>
        <w:rPr>
          <w:rFonts w:eastAsiaTheme="majorEastAsia"/>
        </w:rPr>
      </w:pPr>
    </w:p>
    <w:p w14:paraId="0F6F8615" w14:textId="1FB4B65D" w:rsidR="002E1B73" w:rsidRDefault="00DB5A61" w:rsidP="008E0EF5">
      <w:pPr>
        <w:rPr>
          <w:rFonts w:eastAsiaTheme="majorEastAsia"/>
        </w:rPr>
      </w:pPr>
      <w:r>
        <w:rPr>
          <w:rFonts w:eastAsiaTheme="majorEastAsia"/>
          <w:noProof/>
          <w:lang w:eastAsia="en-AU"/>
        </w:rPr>
        <w:drawing>
          <wp:inline distT="0" distB="0" distL="0" distR="0" wp14:anchorId="3941EF65" wp14:editId="32B7862C">
            <wp:extent cx="3277165" cy="2529840"/>
            <wp:effectExtent l="0" t="0" r="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12 at 2.34.58 pm.png"/>
                    <pic:cNvPicPr/>
                  </pic:nvPicPr>
                  <pic:blipFill>
                    <a:blip r:embed="rId41">
                      <a:extLst>
                        <a:ext uri="{28A0092B-C50C-407E-A947-70E740481C1C}">
                          <a14:useLocalDpi xmlns:a14="http://schemas.microsoft.com/office/drawing/2010/main"/>
                        </a:ext>
                      </a:extLst>
                    </a:blip>
                    <a:stretch>
                      <a:fillRect/>
                    </a:stretch>
                  </pic:blipFill>
                  <pic:spPr>
                    <a:xfrm>
                      <a:off x="0" y="0"/>
                      <a:ext cx="3277756" cy="2530296"/>
                    </a:xfrm>
                    <a:prstGeom prst="rect">
                      <a:avLst/>
                    </a:prstGeom>
                  </pic:spPr>
                </pic:pic>
              </a:graphicData>
            </a:graphic>
          </wp:inline>
        </w:drawing>
      </w:r>
      <w:r>
        <w:rPr>
          <w:rFonts w:eastAsiaTheme="majorEastAsia"/>
        </w:rPr>
        <w:t xml:space="preserve"> </w:t>
      </w:r>
    </w:p>
    <w:p w14:paraId="1E29434B" w14:textId="532EBCD0" w:rsidR="00D30E7D" w:rsidRPr="00AD3E4A" w:rsidRDefault="00D30E7D" w:rsidP="00D30E7D">
      <w:pPr>
        <w:pStyle w:val="Caption"/>
        <w:rPr>
          <w:rFonts w:asciiTheme="minorHAnsi" w:eastAsiaTheme="majorEastAsia"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Pr>
          <w:rFonts w:asciiTheme="minorHAnsi" w:hAnsiTheme="minorHAnsi"/>
          <w:noProof/>
          <w:sz w:val="22"/>
          <w:szCs w:val="22"/>
        </w:rPr>
        <w:t>23</w:t>
      </w:r>
      <w:r w:rsidRPr="00AD3E4A">
        <w:rPr>
          <w:rFonts w:asciiTheme="minorHAnsi" w:hAnsiTheme="minorHAnsi"/>
          <w:sz w:val="22"/>
          <w:szCs w:val="22"/>
        </w:rPr>
        <w:fldChar w:fldCharType="end"/>
      </w:r>
      <w:r w:rsidRPr="00AD3E4A">
        <w:rPr>
          <w:rFonts w:asciiTheme="minorHAnsi" w:hAnsiTheme="minorHAnsi"/>
          <w:sz w:val="22"/>
          <w:szCs w:val="22"/>
        </w:rPr>
        <w:t xml:space="preserve"> </w:t>
      </w:r>
      <w:r>
        <w:rPr>
          <w:rFonts w:asciiTheme="minorHAnsi" w:hAnsiTheme="minorHAnsi"/>
          <w:sz w:val="22"/>
          <w:szCs w:val="22"/>
        </w:rPr>
        <w:t>Template selector in the Create New Document window</w:t>
      </w:r>
    </w:p>
    <w:p w14:paraId="37D1D0A1" w14:textId="77777777" w:rsidR="009E3C01" w:rsidRDefault="009E3C01" w:rsidP="008E0EF5">
      <w:pPr>
        <w:rPr>
          <w:rFonts w:eastAsiaTheme="majorEastAsia"/>
        </w:rPr>
      </w:pPr>
    </w:p>
    <w:p w14:paraId="073D80F7" w14:textId="77777777" w:rsidR="009E3C01" w:rsidRPr="00AD3E4A" w:rsidRDefault="009E3C01" w:rsidP="008E0EF5">
      <w:pPr>
        <w:rPr>
          <w:rFonts w:asciiTheme="minorHAnsi" w:eastAsiaTheme="majorEastAsia" w:hAnsiTheme="minorHAnsi"/>
          <w:sz w:val="22"/>
          <w:szCs w:val="22"/>
        </w:rPr>
      </w:pPr>
      <w:r w:rsidRPr="0028413D">
        <w:rPr>
          <w:noProof/>
          <w:lang w:eastAsia="en-AU"/>
        </w:rPr>
        <w:lastRenderedPageBreak/>
        <w:drawing>
          <wp:anchor distT="0" distB="0" distL="114300" distR="114300" simplePos="0" relativeHeight="251969536" behindDoc="0" locked="0" layoutInCell="1" allowOverlap="1" wp14:anchorId="163464BF" wp14:editId="7309A942">
            <wp:simplePos x="0" y="0"/>
            <wp:positionH relativeFrom="column">
              <wp:posOffset>-103940</wp:posOffset>
            </wp:positionH>
            <wp:positionV relativeFrom="paragraph">
              <wp:posOffset>126666</wp:posOffset>
            </wp:positionV>
            <wp:extent cx="733425" cy="1000125"/>
            <wp:effectExtent l="0" t="0" r="9525" b="0"/>
            <wp:wrapSquare wrapText="bothSides"/>
            <wp:docPr id="61"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5D893A5A" w14:textId="77777777" w:rsidR="009E3C01" w:rsidRPr="00AD3E4A" w:rsidRDefault="009E3C01" w:rsidP="008E0EF5">
      <w:pPr>
        <w:rPr>
          <w:rFonts w:asciiTheme="minorHAnsi" w:eastAsiaTheme="majorEastAsia" w:hAnsiTheme="minorHAnsi"/>
          <w:sz w:val="22"/>
          <w:szCs w:val="22"/>
        </w:rPr>
      </w:pPr>
      <w:r w:rsidRPr="00AD3E4A">
        <w:rPr>
          <w:rFonts w:asciiTheme="minorHAnsi" w:hAnsiTheme="minorHAnsi"/>
          <w:sz w:val="22"/>
          <w:szCs w:val="22"/>
        </w:rPr>
        <w:t>If you attempt to create a new document and UniPhi appear to not respond, make sure you have allowed pop-ups from UniPhi within your web browser</w:t>
      </w:r>
    </w:p>
    <w:p w14:paraId="7490787E" w14:textId="77777777" w:rsidR="002E1B73" w:rsidRDefault="002E1B73" w:rsidP="008E0EF5">
      <w:pPr>
        <w:rPr>
          <w:rFonts w:eastAsiaTheme="majorEastAsia"/>
        </w:rPr>
      </w:pPr>
    </w:p>
    <w:p w14:paraId="656B65E5" w14:textId="77777777" w:rsidR="009E3C01" w:rsidRDefault="009E3C01" w:rsidP="008E0EF5">
      <w:pPr>
        <w:rPr>
          <w:rFonts w:eastAsiaTheme="majorEastAsia"/>
        </w:rPr>
      </w:pPr>
    </w:p>
    <w:p w14:paraId="6430E039" w14:textId="18D1FBC3" w:rsidR="009925F1" w:rsidRDefault="0060072A" w:rsidP="009925F1">
      <w:pPr>
        <w:keepNext/>
      </w:pPr>
      <w:r>
        <w:rPr>
          <w:noProof/>
          <w:lang w:eastAsia="en-AU"/>
        </w:rPr>
        <w:drawing>
          <wp:inline distT="0" distB="0" distL="0" distR="0" wp14:anchorId="4AB42D39" wp14:editId="6F254404">
            <wp:extent cx="5906135" cy="1111885"/>
            <wp:effectExtent l="0" t="0" r="1206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12 at 8.13.27 pm.png"/>
                    <pic:cNvPicPr/>
                  </pic:nvPicPr>
                  <pic:blipFill>
                    <a:blip r:embed="rId42">
                      <a:extLst>
                        <a:ext uri="{28A0092B-C50C-407E-A947-70E740481C1C}">
                          <a14:useLocalDpi xmlns:a14="http://schemas.microsoft.com/office/drawing/2010/main" val="0"/>
                        </a:ext>
                      </a:extLst>
                    </a:blip>
                    <a:stretch>
                      <a:fillRect/>
                    </a:stretch>
                  </pic:blipFill>
                  <pic:spPr>
                    <a:xfrm>
                      <a:off x="0" y="0"/>
                      <a:ext cx="5906135" cy="1111885"/>
                    </a:xfrm>
                    <a:prstGeom prst="rect">
                      <a:avLst/>
                    </a:prstGeom>
                  </pic:spPr>
                </pic:pic>
              </a:graphicData>
            </a:graphic>
          </wp:inline>
        </w:drawing>
      </w:r>
    </w:p>
    <w:p w14:paraId="4216E956" w14:textId="35CCEA30" w:rsidR="009E3C01" w:rsidRPr="00AD3E4A" w:rsidRDefault="009925F1" w:rsidP="009925F1">
      <w:pPr>
        <w:pStyle w:val="Caption"/>
        <w:rPr>
          <w:rFonts w:asciiTheme="minorHAnsi" w:eastAsiaTheme="majorEastAsia"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D30E7D">
        <w:rPr>
          <w:rFonts w:asciiTheme="minorHAnsi" w:hAnsiTheme="minorHAnsi"/>
          <w:noProof/>
          <w:sz w:val="22"/>
          <w:szCs w:val="22"/>
        </w:rPr>
        <w:t>24</w:t>
      </w:r>
      <w:r w:rsidRPr="00AD3E4A">
        <w:rPr>
          <w:rFonts w:asciiTheme="minorHAnsi" w:hAnsiTheme="minorHAnsi"/>
          <w:sz w:val="22"/>
          <w:szCs w:val="22"/>
        </w:rPr>
        <w:fldChar w:fldCharType="end"/>
      </w:r>
      <w:r w:rsidRPr="00AD3E4A">
        <w:rPr>
          <w:rFonts w:asciiTheme="minorHAnsi" w:hAnsiTheme="minorHAnsi"/>
          <w:sz w:val="22"/>
          <w:szCs w:val="22"/>
        </w:rPr>
        <w:t xml:space="preserve"> Pop up blockers need to allow UniPhi to launch new browsers/tabs</w:t>
      </w:r>
    </w:p>
    <w:p w14:paraId="4CEE45E4" w14:textId="77777777" w:rsidR="009E3C01" w:rsidRPr="00AD3E4A" w:rsidRDefault="009E3C01" w:rsidP="008E0EF5">
      <w:pPr>
        <w:rPr>
          <w:rFonts w:asciiTheme="minorHAnsi" w:eastAsiaTheme="majorEastAsia" w:hAnsiTheme="minorHAnsi"/>
          <w:sz w:val="22"/>
          <w:szCs w:val="22"/>
        </w:rPr>
      </w:pPr>
    </w:p>
    <w:p w14:paraId="6BFC2B2B" w14:textId="77777777" w:rsidR="009E3C01" w:rsidRPr="009E3C01" w:rsidRDefault="009E3C01" w:rsidP="009925F1">
      <w:pPr>
        <w:pStyle w:val="ListParagraph"/>
        <w:numPr>
          <w:ilvl w:val="0"/>
          <w:numId w:val="11"/>
        </w:numPr>
        <w:rPr>
          <w:rFonts w:eastAsiaTheme="majorEastAsia"/>
        </w:rPr>
      </w:pPr>
      <w:r w:rsidRPr="00AD3E4A">
        <w:rPr>
          <w:rFonts w:asciiTheme="minorHAnsi" w:eastAsiaTheme="majorEastAsia" w:hAnsiTheme="minorHAnsi"/>
          <w:sz w:val="22"/>
          <w:szCs w:val="22"/>
        </w:rPr>
        <w:t>As projects are the central reference point for all information within UniPhi, you will next need to specify the project that your new document relates to</w:t>
      </w:r>
      <w:r w:rsidRPr="009E3C01">
        <w:rPr>
          <w:rFonts w:eastAsiaTheme="majorEastAsia"/>
        </w:rPr>
        <w:t>.</w:t>
      </w:r>
    </w:p>
    <w:p w14:paraId="44110DAD" w14:textId="77777777" w:rsidR="009E3C01" w:rsidRDefault="009E3C01" w:rsidP="008E0EF5">
      <w:pPr>
        <w:rPr>
          <w:rFonts w:eastAsiaTheme="majorEastAsia"/>
        </w:rPr>
      </w:pPr>
    </w:p>
    <w:p w14:paraId="5D4685D4" w14:textId="4C0CD838" w:rsidR="009925F1" w:rsidRDefault="00A21AC4" w:rsidP="009925F1">
      <w:pPr>
        <w:keepNext/>
      </w:pPr>
      <w:r>
        <w:rPr>
          <w:noProof/>
          <w:lang w:eastAsia="en-AU"/>
        </w:rPr>
        <w:drawing>
          <wp:inline distT="0" distB="0" distL="0" distR="0" wp14:anchorId="23CFB62F" wp14:editId="111DEA11">
            <wp:extent cx="3826150" cy="4003040"/>
            <wp:effectExtent l="0" t="0" r="9525"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12 at 2.44.10 pm.png"/>
                    <pic:cNvPicPr/>
                  </pic:nvPicPr>
                  <pic:blipFill>
                    <a:blip r:embed="rId43">
                      <a:extLst>
                        <a:ext uri="{28A0092B-C50C-407E-A947-70E740481C1C}">
                          <a14:useLocalDpi xmlns:a14="http://schemas.microsoft.com/office/drawing/2010/main" val="0"/>
                        </a:ext>
                      </a:extLst>
                    </a:blip>
                    <a:stretch>
                      <a:fillRect/>
                    </a:stretch>
                  </pic:blipFill>
                  <pic:spPr>
                    <a:xfrm>
                      <a:off x="0" y="0"/>
                      <a:ext cx="3826525" cy="4003432"/>
                    </a:xfrm>
                    <a:prstGeom prst="rect">
                      <a:avLst/>
                    </a:prstGeom>
                  </pic:spPr>
                </pic:pic>
              </a:graphicData>
            </a:graphic>
          </wp:inline>
        </w:drawing>
      </w:r>
    </w:p>
    <w:p w14:paraId="75890A00" w14:textId="77777777" w:rsidR="002E1B73" w:rsidRPr="00AD3E4A" w:rsidRDefault="009925F1" w:rsidP="009925F1">
      <w:pPr>
        <w:pStyle w:val="Caption"/>
        <w:rPr>
          <w:rFonts w:asciiTheme="minorHAnsi" w:eastAsiaTheme="majorEastAsia"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A21AC4" w:rsidRPr="00AD3E4A">
        <w:rPr>
          <w:rFonts w:asciiTheme="minorHAnsi" w:hAnsiTheme="minorHAnsi"/>
          <w:noProof/>
          <w:sz w:val="22"/>
          <w:szCs w:val="22"/>
        </w:rPr>
        <w:t>22</w:t>
      </w:r>
      <w:r w:rsidRPr="00AD3E4A">
        <w:rPr>
          <w:rFonts w:asciiTheme="minorHAnsi" w:hAnsiTheme="minorHAnsi"/>
          <w:sz w:val="22"/>
          <w:szCs w:val="22"/>
        </w:rPr>
        <w:fldChar w:fldCharType="end"/>
      </w:r>
      <w:r w:rsidRPr="00AD3E4A">
        <w:rPr>
          <w:rFonts w:asciiTheme="minorHAnsi" w:hAnsiTheme="minorHAnsi"/>
          <w:sz w:val="22"/>
          <w:szCs w:val="22"/>
        </w:rPr>
        <w:t xml:space="preserve"> Nominate the project that your document belongs to</w:t>
      </w:r>
    </w:p>
    <w:p w14:paraId="2551A919" w14:textId="77777777" w:rsidR="002E1B73" w:rsidRPr="00AD3E4A" w:rsidRDefault="002E1B73" w:rsidP="008E0EF5">
      <w:pPr>
        <w:rPr>
          <w:rFonts w:asciiTheme="minorHAnsi" w:eastAsiaTheme="majorEastAsia" w:hAnsiTheme="minorHAnsi"/>
          <w:sz w:val="22"/>
          <w:szCs w:val="22"/>
        </w:rPr>
      </w:pPr>
    </w:p>
    <w:p w14:paraId="11CA3984" w14:textId="38B2905B" w:rsidR="008E0EF5" w:rsidRDefault="002E1B73" w:rsidP="006D1E6B">
      <w:pPr>
        <w:pStyle w:val="ListParagraph"/>
        <w:numPr>
          <w:ilvl w:val="0"/>
          <w:numId w:val="11"/>
        </w:numPr>
      </w:pPr>
      <w:r w:rsidRPr="006F3FEF">
        <w:rPr>
          <w:rFonts w:asciiTheme="minorHAnsi" w:hAnsiTheme="minorHAnsi"/>
          <w:sz w:val="22"/>
          <w:szCs w:val="22"/>
        </w:rPr>
        <w:lastRenderedPageBreak/>
        <w:t xml:space="preserve">Next </w:t>
      </w:r>
      <w:r w:rsidR="008E0EF5" w:rsidRPr="006F3FEF">
        <w:rPr>
          <w:rFonts w:asciiTheme="minorHAnsi" w:hAnsiTheme="minorHAnsi"/>
          <w:sz w:val="22"/>
          <w:szCs w:val="22"/>
        </w:rPr>
        <w:t xml:space="preserve">the New Document Name field will default to the </w:t>
      </w:r>
      <w:r w:rsidRPr="006F3FEF">
        <w:rPr>
          <w:rFonts w:asciiTheme="minorHAnsi" w:hAnsiTheme="minorHAnsi"/>
          <w:sz w:val="22"/>
          <w:szCs w:val="22"/>
        </w:rPr>
        <w:t>name of the template that you have selecte</w:t>
      </w:r>
      <w:r w:rsidR="00D30E7D" w:rsidRPr="006F3FEF">
        <w:rPr>
          <w:rFonts w:asciiTheme="minorHAnsi" w:hAnsiTheme="minorHAnsi"/>
          <w:sz w:val="22"/>
          <w:szCs w:val="22"/>
        </w:rPr>
        <w:t>d</w:t>
      </w:r>
      <w:r w:rsidR="008E0EF5" w:rsidRPr="006F3FEF">
        <w:rPr>
          <w:rFonts w:asciiTheme="minorHAnsi" w:hAnsiTheme="minorHAnsi"/>
          <w:sz w:val="22"/>
          <w:szCs w:val="22"/>
        </w:rPr>
        <w:t xml:space="preserve">. </w:t>
      </w:r>
      <w:r w:rsidR="00D30E7D" w:rsidRPr="006F3FEF">
        <w:rPr>
          <w:rFonts w:asciiTheme="minorHAnsi" w:hAnsiTheme="minorHAnsi"/>
          <w:sz w:val="22"/>
          <w:szCs w:val="22"/>
        </w:rPr>
        <w:t xml:space="preserve">This field may be set up to auto populate once you have </w:t>
      </w:r>
      <w:r w:rsidR="006F3FEF" w:rsidRPr="006F3FEF">
        <w:rPr>
          <w:rFonts w:asciiTheme="minorHAnsi" w:hAnsiTheme="minorHAnsi"/>
          <w:sz w:val="22"/>
          <w:szCs w:val="22"/>
        </w:rPr>
        <w:t>completed</w:t>
      </w:r>
      <w:r w:rsidR="00D30E7D" w:rsidRPr="006F3FEF">
        <w:rPr>
          <w:rFonts w:asciiTheme="minorHAnsi" w:hAnsiTheme="minorHAnsi"/>
          <w:sz w:val="22"/>
          <w:szCs w:val="22"/>
        </w:rPr>
        <w:t xml:space="preserve"> the document. If so, it will be greyed out and not editable. </w:t>
      </w:r>
      <w:r w:rsidR="006F3FEF" w:rsidRPr="006F3FEF">
        <w:rPr>
          <w:rFonts w:asciiTheme="minorHAnsi" w:hAnsiTheme="minorHAnsi"/>
          <w:sz w:val="22"/>
          <w:szCs w:val="22"/>
        </w:rPr>
        <w:t xml:space="preserve">Either way this field can be edited when you reach the finish step of the document, so does not </w:t>
      </w:r>
      <w:r w:rsidR="006F3FEF">
        <w:rPr>
          <w:rFonts w:asciiTheme="minorHAnsi" w:hAnsiTheme="minorHAnsi"/>
          <w:sz w:val="22"/>
          <w:szCs w:val="22"/>
        </w:rPr>
        <w:t>n</w:t>
      </w:r>
      <w:r w:rsidR="006F3FEF" w:rsidRPr="006F3FEF">
        <w:rPr>
          <w:rFonts w:asciiTheme="minorHAnsi" w:hAnsiTheme="minorHAnsi"/>
          <w:sz w:val="22"/>
          <w:szCs w:val="22"/>
        </w:rPr>
        <w:t>eed to be updated now.</w:t>
      </w:r>
    </w:p>
    <w:p w14:paraId="15D65D4E" w14:textId="10AF53BE" w:rsidR="009925F1" w:rsidRDefault="00D30E7D" w:rsidP="009925F1">
      <w:pPr>
        <w:keepNext/>
      </w:pPr>
      <w:r>
        <w:rPr>
          <w:noProof/>
        </w:rPr>
        <w:drawing>
          <wp:inline distT="0" distB="0" distL="0" distR="0" wp14:anchorId="70C1666C" wp14:editId="7750DAD1">
            <wp:extent cx="4729899" cy="26479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36949" cy="2651897"/>
                    </a:xfrm>
                    <a:prstGeom prst="rect">
                      <a:avLst/>
                    </a:prstGeom>
                  </pic:spPr>
                </pic:pic>
              </a:graphicData>
            </a:graphic>
          </wp:inline>
        </w:drawing>
      </w:r>
    </w:p>
    <w:p w14:paraId="5BC631E8" w14:textId="3E336920" w:rsidR="008E0EF5" w:rsidRPr="00AD3E4A" w:rsidRDefault="009925F1" w:rsidP="009925F1">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D30E7D">
        <w:rPr>
          <w:rFonts w:asciiTheme="minorHAnsi" w:hAnsiTheme="minorHAnsi"/>
          <w:noProof/>
          <w:sz w:val="22"/>
          <w:szCs w:val="22"/>
        </w:rPr>
        <w:t>26</w:t>
      </w:r>
      <w:r w:rsidRPr="00AD3E4A">
        <w:rPr>
          <w:rFonts w:asciiTheme="minorHAnsi" w:hAnsiTheme="minorHAnsi"/>
          <w:sz w:val="22"/>
          <w:szCs w:val="22"/>
        </w:rPr>
        <w:fldChar w:fldCharType="end"/>
      </w:r>
      <w:r w:rsidRPr="00AD3E4A">
        <w:rPr>
          <w:rFonts w:asciiTheme="minorHAnsi" w:hAnsiTheme="minorHAnsi"/>
          <w:sz w:val="22"/>
          <w:szCs w:val="22"/>
        </w:rPr>
        <w:t xml:space="preserve"> </w:t>
      </w:r>
      <w:r w:rsidR="006F3FEF">
        <w:rPr>
          <w:rFonts w:asciiTheme="minorHAnsi" w:hAnsiTheme="minorHAnsi"/>
          <w:sz w:val="22"/>
          <w:szCs w:val="22"/>
        </w:rPr>
        <w:t xml:space="preserve">This template has an auto-populated document name, indicated by the </w:t>
      </w:r>
      <w:proofErr w:type="gramStart"/>
      <w:r w:rsidR="006F3FEF">
        <w:rPr>
          <w:rFonts w:asciiTheme="minorHAnsi" w:hAnsiTheme="minorHAnsi"/>
          <w:sz w:val="22"/>
          <w:szCs w:val="22"/>
        </w:rPr>
        <w:t>greyed out</w:t>
      </w:r>
      <w:proofErr w:type="gramEnd"/>
      <w:r w:rsidR="006F3FEF">
        <w:rPr>
          <w:rFonts w:asciiTheme="minorHAnsi" w:hAnsiTheme="minorHAnsi"/>
          <w:sz w:val="22"/>
          <w:szCs w:val="22"/>
        </w:rPr>
        <w:t xml:space="preserve"> document name</w:t>
      </w:r>
    </w:p>
    <w:p w14:paraId="5D757070" w14:textId="77777777" w:rsidR="00975147" w:rsidRPr="00AD3E4A" w:rsidRDefault="00975147" w:rsidP="008E0EF5">
      <w:pPr>
        <w:rPr>
          <w:rFonts w:asciiTheme="minorHAnsi" w:hAnsiTheme="minorHAnsi"/>
          <w:sz w:val="22"/>
          <w:szCs w:val="22"/>
        </w:rPr>
      </w:pPr>
    </w:p>
    <w:p w14:paraId="7D676CBF" w14:textId="25DCA64F" w:rsidR="008E0EF5" w:rsidRPr="00AD3E4A" w:rsidRDefault="008E0EF5" w:rsidP="004574CA">
      <w:pPr>
        <w:pStyle w:val="ListParagraph"/>
        <w:numPr>
          <w:ilvl w:val="0"/>
          <w:numId w:val="11"/>
        </w:numPr>
        <w:rPr>
          <w:rFonts w:asciiTheme="minorHAnsi" w:hAnsiTheme="minorHAnsi"/>
          <w:sz w:val="22"/>
          <w:szCs w:val="22"/>
        </w:rPr>
      </w:pPr>
      <w:r w:rsidRPr="00AD3E4A">
        <w:rPr>
          <w:rFonts w:asciiTheme="minorHAnsi" w:hAnsiTheme="minorHAnsi"/>
          <w:sz w:val="22"/>
          <w:szCs w:val="22"/>
        </w:rPr>
        <w:t xml:space="preserve">Once </w:t>
      </w:r>
      <w:r w:rsidR="00975147" w:rsidRPr="00AD3E4A">
        <w:rPr>
          <w:rFonts w:asciiTheme="minorHAnsi" w:hAnsiTheme="minorHAnsi"/>
          <w:sz w:val="22"/>
          <w:szCs w:val="22"/>
        </w:rPr>
        <w:t xml:space="preserve">all of the details relating to your new document are correct, press Create </w:t>
      </w:r>
      <w:r w:rsidR="006F3FEF">
        <w:rPr>
          <w:noProof/>
        </w:rPr>
        <w:drawing>
          <wp:inline distT="0" distB="0" distL="0" distR="0" wp14:anchorId="2BB684D7" wp14:editId="141306B2">
            <wp:extent cx="628650" cy="292647"/>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9822" cy="297848"/>
                    </a:xfrm>
                    <a:prstGeom prst="rect">
                      <a:avLst/>
                    </a:prstGeom>
                  </pic:spPr>
                </pic:pic>
              </a:graphicData>
            </a:graphic>
          </wp:inline>
        </w:drawing>
      </w:r>
      <w:r w:rsidR="00975147" w:rsidRPr="00AD3E4A">
        <w:rPr>
          <w:rFonts w:asciiTheme="minorHAnsi" w:hAnsiTheme="minorHAnsi"/>
          <w:sz w:val="22"/>
          <w:szCs w:val="22"/>
        </w:rPr>
        <w:t>.</w:t>
      </w:r>
    </w:p>
    <w:p w14:paraId="03C3E974" w14:textId="77777777" w:rsidR="009925F1" w:rsidRPr="00AD3E4A" w:rsidRDefault="009925F1" w:rsidP="009925F1">
      <w:pPr>
        <w:rPr>
          <w:rFonts w:asciiTheme="minorHAnsi" w:hAnsiTheme="minorHAnsi"/>
          <w:sz w:val="22"/>
          <w:szCs w:val="22"/>
        </w:rPr>
      </w:pPr>
    </w:p>
    <w:p w14:paraId="0DDFC99B" w14:textId="77777777" w:rsidR="00975147" w:rsidRPr="00AD3E4A" w:rsidRDefault="00975147" w:rsidP="006F3FEF">
      <w:pPr>
        <w:rPr>
          <w:rFonts w:asciiTheme="minorHAnsi" w:hAnsiTheme="minorHAnsi"/>
          <w:sz w:val="22"/>
          <w:szCs w:val="22"/>
        </w:rPr>
      </w:pPr>
      <w:r w:rsidRPr="00AD3E4A">
        <w:rPr>
          <w:rFonts w:asciiTheme="minorHAnsi" w:hAnsiTheme="minorHAnsi"/>
          <w:sz w:val="22"/>
          <w:szCs w:val="22"/>
        </w:rPr>
        <w:t xml:space="preserve">The new document data entry screen consists of two sections: the primary section </w:t>
      </w:r>
      <w:r w:rsidR="00542514" w:rsidRPr="00AD3E4A">
        <w:rPr>
          <w:rFonts w:asciiTheme="minorHAnsi" w:hAnsiTheme="minorHAnsi"/>
          <w:sz w:val="22"/>
          <w:szCs w:val="22"/>
        </w:rPr>
        <w:t xml:space="preserve">is </w:t>
      </w:r>
      <w:r w:rsidRPr="00AD3E4A">
        <w:rPr>
          <w:rFonts w:asciiTheme="minorHAnsi" w:hAnsiTheme="minorHAnsi"/>
          <w:sz w:val="22"/>
          <w:szCs w:val="22"/>
        </w:rPr>
        <w:t>on the left which presents the current step or element of the document being prepared and the Checklist section on the right which provides a summary list of each of the steps in the document.</w:t>
      </w:r>
    </w:p>
    <w:p w14:paraId="5D45F734" w14:textId="77777777" w:rsidR="00975147" w:rsidRPr="006F3FEF" w:rsidRDefault="00975147" w:rsidP="008E0EF5">
      <w:pPr>
        <w:rPr>
          <w:rFonts w:asciiTheme="minorHAnsi" w:hAnsiTheme="minorHAnsi"/>
          <w:sz w:val="22"/>
          <w:szCs w:val="22"/>
        </w:rPr>
      </w:pPr>
    </w:p>
    <w:p w14:paraId="6029730F" w14:textId="66199230" w:rsidR="009925F1" w:rsidRDefault="00A21AC4" w:rsidP="009925F1">
      <w:pPr>
        <w:keepNext/>
      </w:pPr>
      <w:r>
        <w:rPr>
          <w:noProof/>
          <w:lang w:eastAsia="en-AU"/>
        </w:rPr>
        <w:lastRenderedPageBreak/>
        <w:drawing>
          <wp:inline distT="0" distB="0" distL="0" distR="0" wp14:anchorId="498CB6D8" wp14:editId="0BD42EF1">
            <wp:extent cx="5906135" cy="3523283"/>
            <wp:effectExtent l="0" t="0" r="12065" b="7620"/>
            <wp:docPr id="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6135" cy="3523283"/>
                    </a:xfrm>
                    <a:prstGeom prst="rect">
                      <a:avLst/>
                    </a:prstGeom>
                    <a:noFill/>
                    <a:ln>
                      <a:noFill/>
                    </a:ln>
                  </pic:spPr>
                </pic:pic>
              </a:graphicData>
            </a:graphic>
          </wp:inline>
        </w:drawing>
      </w:r>
    </w:p>
    <w:p w14:paraId="312FF93E" w14:textId="6109ADB5" w:rsidR="008E0EF5" w:rsidRPr="00AD3E4A" w:rsidRDefault="009925F1" w:rsidP="009925F1">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6F3FEF">
        <w:rPr>
          <w:rFonts w:asciiTheme="minorHAnsi" w:hAnsiTheme="minorHAnsi"/>
          <w:noProof/>
          <w:sz w:val="22"/>
          <w:szCs w:val="22"/>
        </w:rPr>
        <w:t>27</w:t>
      </w:r>
      <w:r w:rsidRPr="00AD3E4A">
        <w:rPr>
          <w:rFonts w:asciiTheme="minorHAnsi" w:hAnsiTheme="minorHAnsi"/>
          <w:sz w:val="22"/>
          <w:szCs w:val="22"/>
        </w:rPr>
        <w:fldChar w:fldCharType="end"/>
      </w:r>
      <w:r w:rsidRPr="00AD3E4A">
        <w:rPr>
          <w:rFonts w:asciiTheme="minorHAnsi" w:hAnsiTheme="minorHAnsi"/>
          <w:sz w:val="22"/>
          <w:szCs w:val="22"/>
        </w:rPr>
        <w:t xml:space="preserve"> The body of your document is on the left, while the navigation checklist is on the right</w:t>
      </w:r>
    </w:p>
    <w:p w14:paraId="18797D7E" w14:textId="77777777" w:rsidR="008E0EF5" w:rsidRPr="00AD3E4A" w:rsidRDefault="008E0EF5" w:rsidP="008E0EF5">
      <w:pPr>
        <w:rPr>
          <w:rFonts w:asciiTheme="minorHAnsi" w:hAnsiTheme="minorHAnsi"/>
          <w:sz w:val="22"/>
          <w:szCs w:val="22"/>
        </w:rPr>
      </w:pPr>
      <w:r w:rsidRPr="00AD3E4A">
        <w:rPr>
          <w:rFonts w:asciiTheme="minorHAnsi" w:hAnsiTheme="minorHAnsi"/>
          <w:sz w:val="22"/>
          <w:szCs w:val="22"/>
        </w:rPr>
        <w:t xml:space="preserve">The current step in </w:t>
      </w:r>
      <w:r w:rsidR="00542514" w:rsidRPr="00AD3E4A">
        <w:rPr>
          <w:rFonts w:asciiTheme="minorHAnsi" w:hAnsiTheme="minorHAnsi"/>
          <w:sz w:val="22"/>
          <w:szCs w:val="22"/>
        </w:rPr>
        <w:t xml:space="preserve">the screen show above </w:t>
      </w:r>
      <w:r w:rsidRPr="00AD3E4A">
        <w:rPr>
          <w:rFonts w:asciiTheme="minorHAnsi" w:hAnsiTheme="minorHAnsi"/>
          <w:sz w:val="22"/>
          <w:szCs w:val="22"/>
        </w:rPr>
        <w:t>is a Rich Text box which provides editing functions similar to a word processing application.</w:t>
      </w:r>
      <w:r w:rsidR="00975147" w:rsidRPr="00AD3E4A">
        <w:rPr>
          <w:rFonts w:asciiTheme="minorHAnsi" w:hAnsiTheme="minorHAnsi"/>
          <w:sz w:val="22"/>
          <w:szCs w:val="22"/>
        </w:rPr>
        <w:t xml:space="preserve"> </w:t>
      </w:r>
    </w:p>
    <w:p w14:paraId="07D00692" w14:textId="77777777" w:rsidR="00975147" w:rsidRPr="00AD3E4A" w:rsidRDefault="00975147" w:rsidP="008E0EF5">
      <w:pPr>
        <w:rPr>
          <w:rFonts w:asciiTheme="minorHAnsi" w:hAnsiTheme="minorHAnsi"/>
          <w:sz w:val="22"/>
          <w:szCs w:val="22"/>
        </w:rPr>
      </w:pPr>
    </w:p>
    <w:p w14:paraId="5298C091" w14:textId="77777777" w:rsidR="008E0EF5" w:rsidRPr="00AD3E4A" w:rsidRDefault="008E0EF5" w:rsidP="00975147">
      <w:pPr>
        <w:pStyle w:val="ListParagraph"/>
        <w:ind w:left="0"/>
        <w:rPr>
          <w:rFonts w:asciiTheme="minorHAnsi" w:hAnsiTheme="minorHAnsi"/>
          <w:noProof/>
          <w:sz w:val="22"/>
          <w:szCs w:val="22"/>
          <w:lang w:val="en-US"/>
        </w:rPr>
      </w:pPr>
      <w:r w:rsidRPr="00AD3E4A">
        <w:rPr>
          <w:rFonts w:asciiTheme="minorHAnsi" w:hAnsiTheme="minorHAnsi"/>
          <w:noProof/>
          <w:sz w:val="22"/>
          <w:szCs w:val="22"/>
          <w:lang w:eastAsia="en-AU"/>
        </w:rPr>
        <w:drawing>
          <wp:anchor distT="0" distB="0" distL="114300" distR="114300" simplePos="0" relativeHeight="251968512" behindDoc="0" locked="0" layoutInCell="1" allowOverlap="1" wp14:anchorId="3363A6F6" wp14:editId="1108FAF2">
            <wp:simplePos x="0" y="0"/>
            <wp:positionH relativeFrom="column">
              <wp:posOffset>2540</wp:posOffset>
            </wp:positionH>
            <wp:positionV relativeFrom="paragraph">
              <wp:posOffset>-2540</wp:posOffset>
            </wp:positionV>
            <wp:extent cx="733425" cy="1000125"/>
            <wp:effectExtent l="0" t="0" r="9525" b="0"/>
            <wp:wrapSquare wrapText="bothSides"/>
            <wp:docPr id="238"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Pr="00AD3E4A">
        <w:rPr>
          <w:rFonts w:asciiTheme="minorHAnsi" w:hAnsiTheme="minorHAnsi"/>
          <w:b/>
          <w:sz w:val="22"/>
          <w:szCs w:val="22"/>
        </w:rPr>
        <w:t xml:space="preserve">Using the Checklist: </w:t>
      </w:r>
      <w:r w:rsidR="00975147" w:rsidRPr="00AD3E4A">
        <w:rPr>
          <w:rFonts w:asciiTheme="minorHAnsi" w:hAnsiTheme="minorHAnsi"/>
          <w:noProof/>
          <w:sz w:val="22"/>
          <w:szCs w:val="22"/>
          <w:lang w:val="en-US"/>
        </w:rPr>
        <w:t>The checklist is used as a way of navigating from one step to another</w:t>
      </w:r>
      <w:r w:rsidR="00AA54BA" w:rsidRPr="00AD3E4A">
        <w:rPr>
          <w:rFonts w:asciiTheme="minorHAnsi" w:hAnsiTheme="minorHAnsi"/>
          <w:noProof/>
          <w:sz w:val="22"/>
          <w:szCs w:val="22"/>
          <w:lang w:val="en-US"/>
        </w:rPr>
        <w:t>, and is useful if you need to mov</w:t>
      </w:r>
      <w:r w:rsidR="00975147" w:rsidRPr="00AD3E4A">
        <w:rPr>
          <w:rFonts w:asciiTheme="minorHAnsi" w:hAnsiTheme="minorHAnsi"/>
          <w:noProof/>
          <w:sz w:val="22"/>
          <w:szCs w:val="22"/>
          <w:lang w:val="en-US"/>
        </w:rPr>
        <w:t xml:space="preserve">e </w:t>
      </w:r>
      <w:r w:rsidR="002D0BC0" w:rsidRPr="00AD3E4A">
        <w:rPr>
          <w:rFonts w:asciiTheme="minorHAnsi" w:hAnsiTheme="minorHAnsi"/>
          <w:noProof/>
          <w:sz w:val="22"/>
          <w:szCs w:val="22"/>
          <w:lang w:val="en-US"/>
        </w:rPr>
        <w:t xml:space="preserve">in a non sequential manner. If you are progressing sequentially, you can also use the Save and Continue button at the bottom of each step. </w:t>
      </w:r>
    </w:p>
    <w:p w14:paraId="492056FD" w14:textId="77777777" w:rsidR="008E0EF5" w:rsidRPr="00AD3E4A" w:rsidRDefault="008E0EF5" w:rsidP="008E0EF5">
      <w:pPr>
        <w:rPr>
          <w:rFonts w:asciiTheme="minorHAnsi" w:hAnsiTheme="minorHAnsi"/>
          <w:sz w:val="22"/>
          <w:szCs w:val="22"/>
        </w:rPr>
      </w:pPr>
    </w:p>
    <w:p w14:paraId="78B5F95B" w14:textId="77777777" w:rsidR="008E0EF5" w:rsidRPr="00AD3E4A" w:rsidRDefault="008E0EF5" w:rsidP="008E0EF5">
      <w:pPr>
        <w:rPr>
          <w:rFonts w:asciiTheme="minorHAnsi" w:hAnsiTheme="minorHAnsi"/>
          <w:sz w:val="22"/>
          <w:szCs w:val="22"/>
        </w:rPr>
      </w:pPr>
    </w:p>
    <w:p w14:paraId="782C02E7" w14:textId="50A8DA9D" w:rsidR="00AA54BA" w:rsidRPr="00AD3E4A" w:rsidRDefault="00AA54BA" w:rsidP="004574CA">
      <w:pPr>
        <w:pStyle w:val="ListParagraph"/>
        <w:numPr>
          <w:ilvl w:val="0"/>
          <w:numId w:val="11"/>
        </w:numPr>
        <w:rPr>
          <w:rFonts w:asciiTheme="minorHAnsi" w:hAnsiTheme="minorHAnsi"/>
          <w:sz w:val="22"/>
          <w:szCs w:val="22"/>
        </w:rPr>
      </w:pPr>
      <w:r w:rsidRPr="00AD3E4A">
        <w:rPr>
          <w:rFonts w:asciiTheme="minorHAnsi" w:hAnsiTheme="minorHAnsi"/>
          <w:sz w:val="22"/>
          <w:szCs w:val="22"/>
        </w:rPr>
        <w:t>Select</w:t>
      </w:r>
      <w:r w:rsidR="008E0EF5" w:rsidRPr="00AD3E4A">
        <w:rPr>
          <w:rFonts w:asciiTheme="minorHAnsi" w:hAnsiTheme="minorHAnsi"/>
          <w:sz w:val="22"/>
          <w:szCs w:val="22"/>
        </w:rPr>
        <w:t xml:space="preserve"> </w:t>
      </w:r>
      <w:r w:rsidR="009F3422" w:rsidRPr="00AD3E4A">
        <w:rPr>
          <w:rFonts w:asciiTheme="minorHAnsi" w:hAnsiTheme="minorHAnsi"/>
          <w:noProof/>
          <w:sz w:val="22"/>
          <w:szCs w:val="22"/>
          <w:lang w:eastAsia="en-AU"/>
        </w:rPr>
        <w:drawing>
          <wp:inline distT="0" distB="0" distL="0" distR="0" wp14:anchorId="728E6F61" wp14:editId="2F487F9D">
            <wp:extent cx="1381760" cy="338797"/>
            <wp:effectExtent l="0" t="0" r="0" b="0"/>
            <wp:docPr id="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1760" cy="338797"/>
                    </a:xfrm>
                    <a:prstGeom prst="rect">
                      <a:avLst/>
                    </a:prstGeom>
                    <a:noFill/>
                    <a:ln>
                      <a:noFill/>
                    </a:ln>
                  </pic:spPr>
                </pic:pic>
              </a:graphicData>
            </a:graphic>
          </wp:inline>
        </w:drawing>
      </w:r>
      <w:r w:rsidR="009F3422" w:rsidRPr="00AD3E4A">
        <w:rPr>
          <w:rFonts w:asciiTheme="minorHAnsi" w:hAnsiTheme="minorHAnsi"/>
          <w:sz w:val="22"/>
          <w:szCs w:val="22"/>
        </w:rPr>
        <w:t xml:space="preserve"> </w:t>
      </w:r>
      <w:r w:rsidR="008E0EF5" w:rsidRPr="00AD3E4A">
        <w:rPr>
          <w:rFonts w:asciiTheme="minorHAnsi" w:hAnsiTheme="minorHAnsi"/>
          <w:sz w:val="22"/>
          <w:szCs w:val="22"/>
        </w:rPr>
        <w:t>Save and Continue from t</w:t>
      </w:r>
      <w:r w:rsidRPr="00AD3E4A">
        <w:rPr>
          <w:rFonts w:asciiTheme="minorHAnsi" w:hAnsiTheme="minorHAnsi"/>
          <w:sz w:val="22"/>
          <w:szCs w:val="22"/>
        </w:rPr>
        <w:t xml:space="preserve">he lower left of each page to </w:t>
      </w:r>
      <w:r w:rsidR="008E0EF5" w:rsidRPr="00AD3E4A">
        <w:rPr>
          <w:rFonts w:asciiTheme="minorHAnsi" w:hAnsiTheme="minorHAnsi"/>
          <w:sz w:val="22"/>
          <w:szCs w:val="22"/>
        </w:rPr>
        <w:t>proceed through each step</w:t>
      </w:r>
      <w:r w:rsidR="006F3FEF">
        <w:rPr>
          <w:rFonts w:asciiTheme="minorHAnsi" w:hAnsiTheme="minorHAnsi"/>
          <w:sz w:val="22"/>
          <w:szCs w:val="22"/>
        </w:rPr>
        <w:t>,</w:t>
      </w:r>
      <w:r w:rsidR="008E0EF5" w:rsidRPr="00AD3E4A">
        <w:rPr>
          <w:rFonts w:asciiTheme="minorHAnsi" w:hAnsiTheme="minorHAnsi"/>
          <w:sz w:val="22"/>
          <w:szCs w:val="22"/>
        </w:rPr>
        <w:t xml:space="preserve"> in sequence</w:t>
      </w:r>
      <w:r w:rsidR="006F3FEF">
        <w:rPr>
          <w:rFonts w:asciiTheme="minorHAnsi" w:hAnsiTheme="minorHAnsi"/>
          <w:sz w:val="22"/>
          <w:szCs w:val="22"/>
        </w:rPr>
        <w:t>,</w:t>
      </w:r>
      <w:r w:rsidR="008E0EF5" w:rsidRPr="00AD3E4A">
        <w:rPr>
          <w:rFonts w:asciiTheme="minorHAnsi" w:hAnsiTheme="minorHAnsi"/>
          <w:sz w:val="22"/>
          <w:szCs w:val="22"/>
        </w:rPr>
        <w:t xml:space="preserve"> and arrive at the Finish step. </w:t>
      </w:r>
    </w:p>
    <w:p w14:paraId="4B785905" w14:textId="77777777" w:rsidR="00AA54BA" w:rsidRDefault="00AA54BA" w:rsidP="008E0EF5"/>
    <w:p w14:paraId="62FBED74" w14:textId="14522047" w:rsidR="009925F1" w:rsidRDefault="006F3FEF" w:rsidP="009925F1">
      <w:pPr>
        <w:keepNext/>
      </w:pPr>
      <w:r>
        <w:rPr>
          <w:noProof/>
        </w:rPr>
        <w:lastRenderedPageBreak/>
        <w:drawing>
          <wp:inline distT="0" distB="0" distL="0" distR="0" wp14:anchorId="732C8B2F" wp14:editId="2C820DA4">
            <wp:extent cx="5906135" cy="266763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06135" cy="2667635"/>
                    </a:xfrm>
                    <a:prstGeom prst="rect">
                      <a:avLst/>
                    </a:prstGeom>
                  </pic:spPr>
                </pic:pic>
              </a:graphicData>
            </a:graphic>
          </wp:inline>
        </w:drawing>
      </w:r>
    </w:p>
    <w:p w14:paraId="75D176C5" w14:textId="6B0C45BC" w:rsidR="008E0EF5" w:rsidRPr="00AD3E4A" w:rsidRDefault="009925F1" w:rsidP="009925F1">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6F3FEF">
        <w:rPr>
          <w:rFonts w:asciiTheme="minorHAnsi" w:hAnsiTheme="minorHAnsi"/>
          <w:noProof/>
          <w:sz w:val="22"/>
          <w:szCs w:val="22"/>
        </w:rPr>
        <w:t>28</w:t>
      </w:r>
      <w:r w:rsidRPr="00AD3E4A">
        <w:rPr>
          <w:rFonts w:asciiTheme="minorHAnsi" w:hAnsiTheme="minorHAnsi"/>
          <w:sz w:val="22"/>
          <w:szCs w:val="22"/>
        </w:rPr>
        <w:fldChar w:fldCharType="end"/>
      </w:r>
      <w:r w:rsidRPr="00AD3E4A">
        <w:rPr>
          <w:rFonts w:asciiTheme="minorHAnsi" w:hAnsiTheme="minorHAnsi"/>
          <w:sz w:val="22"/>
          <w:szCs w:val="22"/>
        </w:rPr>
        <w:t xml:space="preserve"> The Finish step allows you to review your document, and set its status</w:t>
      </w:r>
    </w:p>
    <w:p w14:paraId="7FC65887" w14:textId="77777777" w:rsidR="00AA54BA" w:rsidRPr="00AD3E4A" w:rsidRDefault="00AA54BA" w:rsidP="008E0EF5">
      <w:pPr>
        <w:rPr>
          <w:rFonts w:asciiTheme="minorHAnsi" w:hAnsiTheme="minorHAnsi"/>
          <w:sz w:val="22"/>
          <w:szCs w:val="22"/>
        </w:rPr>
      </w:pPr>
    </w:p>
    <w:p w14:paraId="773F21B6" w14:textId="77777777" w:rsidR="00AA54BA" w:rsidRPr="00AD3E4A" w:rsidRDefault="008E0EF5" w:rsidP="008E0EF5">
      <w:pPr>
        <w:rPr>
          <w:rFonts w:asciiTheme="minorHAnsi" w:hAnsiTheme="minorHAnsi"/>
          <w:sz w:val="22"/>
          <w:szCs w:val="22"/>
        </w:rPr>
      </w:pPr>
      <w:r w:rsidRPr="00AD3E4A">
        <w:rPr>
          <w:rFonts w:asciiTheme="minorHAnsi" w:hAnsiTheme="minorHAnsi"/>
          <w:sz w:val="22"/>
          <w:szCs w:val="22"/>
        </w:rPr>
        <w:t xml:space="preserve">The Finish </w:t>
      </w:r>
      <w:r w:rsidR="00AA54BA" w:rsidRPr="00AD3E4A">
        <w:rPr>
          <w:rFonts w:asciiTheme="minorHAnsi" w:hAnsiTheme="minorHAnsi"/>
          <w:sz w:val="22"/>
          <w:szCs w:val="22"/>
        </w:rPr>
        <w:t xml:space="preserve">step shown above </w:t>
      </w:r>
      <w:r w:rsidRPr="00AD3E4A">
        <w:rPr>
          <w:rFonts w:asciiTheme="minorHAnsi" w:hAnsiTheme="minorHAnsi"/>
          <w:sz w:val="22"/>
          <w:szCs w:val="22"/>
        </w:rPr>
        <w:t xml:space="preserve">provides </w:t>
      </w:r>
      <w:r w:rsidR="00EF4031" w:rsidRPr="00AD3E4A">
        <w:rPr>
          <w:rFonts w:asciiTheme="minorHAnsi" w:hAnsiTheme="minorHAnsi"/>
          <w:sz w:val="22"/>
          <w:szCs w:val="22"/>
        </w:rPr>
        <w:t xml:space="preserve">a number of </w:t>
      </w:r>
      <w:r w:rsidRPr="00AD3E4A">
        <w:rPr>
          <w:rFonts w:asciiTheme="minorHAnsi" w:hAnsiTheme="minorHAnsi"/>
          <w:sz w:val="22"/>
          <w:szCs w:val="22"/>
        </w:rPr>
        <w:t xml:space="preserve">options for </w:t>
      </w:r>
      <w:r w:rsidR="00AA54BA" w:rsidRPr="00AD3E4A">
        <w:rPr>
          <w:rFonts w:asciiTheme="minorHAnsi" w:hAnsiTheme="minorHAnsi"/>
          <w:sz w:val="22"/>
          <w:szCs w:val="22"/>
        </w:rPr>
        <w:t xml:space="preserve">how your newly created document will be treated in UniPhi. </w:t>
      </w:r>
    </w:p>
    <w:p w14:paraId="4BFD27E5" w14:textId="77777777" w:rsidR="00EF4031" w:rsidRPr="00AD3E4A" w:rsidRDefault="00EF4031" w:rsidP="008E0EF5">
      <w:pPr>
        <w:rPr>
          <w:rFonts w:asciiTheme="minorHAnsi" w:hAnsiTheme="minorHAnsi"/>
          <w:sz w:val="22"/>
          <w:szCs w:val="22"/>
        </w:rPr>
      </w:pPr>
    </w:p>
    <w:p w14:paraId="49F061DE" w14:textId="77777777" w:rsidR="00AA54BA" w:rsidRPr="00AD3E4A" w:rsidRDefault="00AA54BA" w:rsidP="008E0EF5">
      <w:pPr>
        <w:rPr>
          <w:rFonts w:asciiTheme="minorHAnsi" w:hAnsiTheme="minorHAnsi"/>
          <w:sz w:val="22"/>
          <w:szCs w:val="22"/>
        </w:rPr>
      </w:pPr>
      <w:r w:rsidRPr="00AD3E4A">
        <w:rPr>
          <w:rFonts w:asciiTheme="minorHAnsi" w:hAnsiTheme="minorHAnsi"/>
          <w:sz w:val="22"/>
          <w:szCs w:val="22"/>
        </w:rPr>
        <w:t>The options available at the Finish step are as follows:</w:t>
      </w:r>
    </w:p>
    <w:p w14:paraId="2BEC0A66" w14:textId="6BBA60B9" w:rsidR="006F3FEF" w:rsidRPr="006F3FEF" w:rsidRDefault="006F3FEF" w:rsidP="006F3FEF">
      <w:pPr>
        <w:pStyle w:val="ListParagraph"/>
        <w:numPr>
          <w:ilvl w:val="0"/>
          <w:numId w:val="14"/>
        </w:numPr>
        <w:rPr>
          <w:rFonts w:asciiTheme="minorHAnsi" w:hAnsiTheme="minorHAnsi"/>
          <w:bCs/>
          <w:sz w:val="22"/>
          <w:szCs w:val="22"/>
        </w:rPr>
      </w:pPr>
      <w:r>
        <w:rPr>
          <w:rFonts w:asciiTheme="minorHAnsi" w:hAnsiTheme="minorHAnsi"/>
          <w:b/>
          <w:sz w:val="22"/>
          <w:szCs w:val="22"/>
        </w:rPr>
        <w:t xml:space="preserve">Document Name: </w:t>
      </w:r>
      <w:r w:rsidRPr="006F3FEF">
        <w:rPr>
          <w:rFonts w:asciiTheme="minorHAnsi" w:hAnsiTheme="minorHAnsi"/>
          <w:bCs/>
          <w:sz w:val="22"/>
          <w:szCs w:val="22"/>
        </w:rPr>
        <w:t>If the template is</w:t>
      </w:r>
      <w:r>
        <w:rPr>
          <w:rFonts w:asciiTheme="minorHAnsi" w:hAnsiTheme="minorHAnsi"/>
          <w:bCs/>
          <w:sz w:val="22"/>
          <w:szCs w:val="22"/>
        </w:rPr>
        <w:t xml:space="preserve"> set up with an auto-name this will populate at the Finish step, see Figure 28 above. This document name can still be edited at this step if required.</w:t>
      </w:r>
    </w:p>
    <w:p w14:paraId="25E76E26" w14:textId="13F8E0C1" w:rsidR="00AA54BA" w:rsidRPr="006F3FEF" w:rsidRDefault="00AA54BA" w:rsidP="006F3FEF">
      <w:pPr>
        <w:pStyle w:val="ListParagraph"/>
        <w:numPr>
          <w:ilvl w:val="0"/>
          <w:numId w:val="14"/>
        </w:numPr>
        <w:rPr>
          <w:rFonts w:asciiTheme="minorHAnsi" w:hAnsiTheme="minorHAnsi"/>
          <w:sz w:val="22"/>
          <w:szCs w:val="22"/>
        </w:rPr>
      </w:pPr>
      <w:r w:rsidRPr="006F3FEF">
        <w:rPr>
          <w:rFonts w:asciiTheme="minorHAnsi" w:hAnsiTheme="minorHAnsi"/>
          <w:b/>
          <w:sz w:val="22"/>
          <w:szCs w:val="22"/>
        </w:rPr>
        <w:t>Document Status:</w:t>
      </w:r>
      <w:r w:rsidRPr="006F3FEF">
        <w:rPr>
          <w:rFonts w:asciiTheme="minorHAnsi" w:hAnsiTheme="minorHAnsi"/>
          <w:sz w:val="22"/>
          <w:szCs w:val="22"/>
        </w:rPr>
        <w:t xml:space="preserve"> As mentioned </w:t>
      </w:r>
      <w:r w:rsidR="006F3FEF">
        <w:rPr>
          <w:rFonts w:asciiTheme="minorHAnsi" w:hAnsiTheme="minorHAnsi"/>
          <w:sz w:val="22"/>
          <w:szCs w:val="22"/>
        </w:rPr>
        <w:t>above</w:t>
      </w:r>
      <w:r w:rsidRPr="006F3FEF">
        <w:rPr>
          <w:rFonts w:asciiTheme="minorHAnsi" w:hAnsiTheme="minorHAnsi"/>
          <w:sz w:val="22"/>
          <w:szCs w:val="22"/>
        </w:rPr>
        <w:t xml:space="preserve">, UniPhi has 7 document statuses to choose from, and it is at this step that you can set the document status. </w:t>
      </w:r>
    </w:p>
    <w:p w14:paraId="3A795BE1" w14:textId="4150B013" w:rsidR="008E0EF5" w:rsidRPr="006F3FEF" w:rsidRDefault="00AA54BA" w:rsidP="006F3FEF">
      <w:pPr>
        <w:pStyle w:val="ListParagraph"/>
        <w:numPr>
          <w:ilvl w:val="0"/>
          <w:numId w:val="14"/>
        </w:numPr>
        <w:rPr>
          <w:rFonts w:asciiTheme="minorHAnsi" w:hAnsiTheme="minorHAnsi"/>
          <w:sz w:val="22"/>
          <w:szCs w:val="22"/>
        </w:rPr>
      </w:pPr>
      <w:r w:rsidRPr="006F3FEF">
        <w:rPr>
          <w:rFonts w:asciiTheme="minorHAnsi" w:hAnsiTheme="minorHAnsi"/>
          <w:b/>
          <w:sz w:val="22"/>
          <w:szCs w:val="22"/>
        </w:rPr>
        <w:t>Due Date:</w:t>
      </w:r>
      <w:r w:rsidRPr="006F3FEF">
        <w:rPr>
          <w:rFonts w:asciiTheme="minorHAnsi" w:hAnsiTheme="minorHAnsi"/>
          <w:sz w:val="22"/>
          <w:szCs w:val="22"/>
        </w:rPr>
        <w:t xml:space="preserve"> Setting a due date will ensure that should a document require sign off, it will appear in the </w:t>
      </w:r>
      <w:r w:rsidR="006F3FEF">
        <w:rPr>
          <w:rFonts w:asciiTheme="minorHAnsi" w:hAnsiTheme="minorHAnsi"/>
          <w:sz w:val="22"/>
          <w:szCs w:val="22"/>
        </w:rPr>
        <w:t xml:space="preserve">Summary Signoff view </w:t>
      </w:r>
      <w:r w:rsidRPr="006F3FEF">
        <w:rPr>
          <w:rFonts w:asciiTheme="minorHAnsi" w:hAnsiTheme="minorHAnsi"/>
          <w:sz w:val="22"/>
          <w:szCs w:val="22"/>
        </w:rPr>
        <w:t xml:space="preserve">of the person requiring sign off. A due date set here will also appear in the Documents </w:t>
      </w:r>
      <w:r w:rsidR="003F6D7E" w:rsidRPr="006F3FEF">
        <w:rPr>
          <w:rFonts w:asciiTheme="minorHAnsi" w:hAnsiTheme="minorHAnsi"/>
          <w:sz w:val="22"/>
          <w:szCs w:val="22"/>
        </w:rPr>
        <w:t>module</w:t>
      </w:r>
      <w:r w:rsidRPr="006F3FEF">
        <w:rPr>
          <w:rFonts w:asciiTheme="minorHAnsi" w:hAnsiTheme="minorHAnsi"/>
          <w:sz w:val="22"/>
          <w:szCs w:val="22"/>
        </w:rPr>
        <w:t xml:space="preserve"> view, and is a useful way to see upcoming document due dates, and </w:t>
      </w:r>
      <w:r w:rsidR="009F3422" w:rsidRPr="006F3FEF">
        <w:rPr>
          <w:rFonts w:asciiTheme="minorHAnsi" w:hAnsiTheme="minorHAnsi"/>
          <w:sz w:val="22"/>
          <w:szCs w:val="22"/>
        </w:rPr>
        <w:t>those that</w:t>
      </w:r>
      <w:r w:rsidRPr="006F3FEF">
        <w:rPr>
          <w:rFonts w:asciiTheme="minorHAnsi" w:hAnsiTheme="minorHAnsi"/>
          <w:sz w:val="22"/>
          <w:szCs w:val="22"/>
        </w:rPr>
        <w:t xml:space="preserve"> are overdue.</w:t>
      </w:r>
    </w:p>
    <w:p w14:paraId="5CC6A9CB" w14:textId="7AE4DC64" w:rsidR="00AA54BA" w:rsidRPr="006F3FEF" w:rsidRDefault="00B87958" w:rsidP="006F3FEF">
      <w:pPr>
        <w:pStyle w:val="ListParagraph"/>
        <w:numPr>
          <w:ilvl w:val="0"/>
          <w:numId w:val="14"/>
        </w:numPr>
        <w:rPr>
          <w:rFonts w:asciiTheme="minorHAnsi" w:hAnsiTheme="minorHAnsi"/>
          <w:sz w:val="22"/>
          <w:szCs w:val="22"/>
        </w:rPr>
      </w:pPr>
      <w:r w:rsidRPr="006F3FEF">
        <w:rPr>
          <w:rFonts w:asciiTheme="minorHAnsi" w:hAnsiTheme="minorHAnsi"/>
          <w:b/>
          <w:sz w:val="22"/>
          <w:szCs w:val="22"/>
        </w:rPr>
        <w:t>PDF Style:</w:t>
      </w:r>
      <w:r w:rsidRPr="006F3FEF">
        <w:rPr>
          <w:rFonts w:asciiTheme="minorHAnsi" w:hAnsiTheme="minorHAnsi"/>
          <w:sz w:val="22"/>
          <w:szCs w:val="22"/>
        </w:rPr>
        <w:t xml:space="preserve"> Your UniPhi deployment has been configured to have 2 or more organisation specific style sheets to choose from. These style sheets will typically include your logo, address details, and other font and formatting setting. Using the </w:t>
      </w:r>
      <w:r w:rsidR="006F3FEF" w:rsidRPr="006F3FEF">
        <w:rPr>
          <w:rFonts w:asciiTheme="minorHAnsi" w:hAnsiTheme="minorHAnsi"/>
          <w:sz w:val="22"/>
          <w:szCs w:val="22"/>
        </w:rPr>
        <w:t>drop-down</w:t>
      </w:r>
      <w:r w:rsidRPr="006F3FEF">
        <w:rPr>
          <w:rFonts w:asciiTheme="minorHAnsi" w:hAnsiTheme="minorHAnsi"/>
          <w:sz w:val="22"/>
          <w:szCs w:val="22"/>
        </w:rPr>
        <w:t xml:space="preserve"> menu here allows you to change the default style sheet set by your system administrator.</w:t>
      </w:r>
    </w:p>
    <w:p w14:paraId="4C6CAF88" w14:textId="38C1A9CE" w:rsidR="00B87958" w:rsidRPr="006F3FEF" w:rsidRDefault="006F3FEF" w:rsidP="006F3FEF">
      <w:pPr>
        <w:pStyle w:val="ListParagraph"/>
        <w:numPr>
          <w:ilvl w:val="0"/>
          <w:numId w:val="14"/>
        </w:numPr>
        <w:rPr>
          <w:rFonts w:asciiTheme="minorHAnsi" w:hAnsiTheme="minorHAnsi"/>
          <w:sz w:val="22"/>
          <w:szCs w:val="22"/>
        </w:rPr>
      </w:pPr>
      <w:r>
        <w:rPr>
          <w:rFonts w:asciiTheme="minorHAnsi" w:hAnsiTheme="minorHAnsi"/>
          <w:b/>
          <w:sz w:val="22"/>
          <w:szCs w:val="22"/>
        </w:rPr>
        <w:t xml:space="preserve">PDF Options - </w:t>
      </w:r>
      <w:r w:rsidR="00B87958" w:rsidRPr="006F3FEF">
        <w:rPr>
          <w:rFonts w:asciiTheme="minorHAnsi" w:hAnsiTheme="minorHAnsi"/>
          <w:b/>
          <w:sz w:val="22"/>
          <w:szCs w:val="22"/>
        </w:rPr>
        <w:t>Signatures:</w:t>
      </w:r>
      <w:r w:rsidR="00B87958" w:rsidRPr="006F3FEF">
        <w:rPr>
          <w:rFonts w:asciiTheme="minorHAnsi" w:hAnsiTheme="minorHAnsi"/>
          <w:sz w:val="22"/>
          <w:szCs w:val="22"/>
        </w:rPr>
        <w:t xml:space="preserve"> UniPhi can be configured to show signatures on </w:t>
      </w:r>
      <w:r w:rsidR="009F3422" w:rsidRPr="006F3FEF">
        <w:rPr>
          <w:rFonts w:asciiTheme="minorHAnsi" w:hAnsiTheme="minorHAnsi"/>
          <w:sz w:val="22"/>
          <w:szCs w:val="22"/>
        </w:rPr>
        <w:t>documents that</w:t>
      </w:r>
      <w:r w:rsidR="00B87958" w:rsidRPr="006F3FEF">
        <w:rPr>
          <w:rFonts w:asciiTheme="minorHAnsi" w:hAnsiTheme="minorHAnsi"/>
          <w:sz w:val="22"/>
          <w:szCs w:val="22"/>
        </w:rPr>
        <w:t xml:space="preserve"> have been signed off. Checking of unchecking this box will determine if signatures are shown or hidden.</w:t>
      </w:r>
    </w:p>
    <w:p w14:paraId="0096C5A2" w14:textId="57CF6F98" w:rsidR="00B87958" w:rsidRDefault="006F3FEF" w:rsidP="006F3FEF">
      <w:pPr>
        <w:pStyle w:val="ListParagraph"/>
        <w:numPr>
          <w:ilvl w:val="0"/>
          <w:numId w:val="14"/>
        </w:numPr>
        <w:rPr>
          <w:rFonts w:asciiTheme="minorHAnsi" w:hAnsiTheme="minorHAnsi"/>
          <w:sz w:val="22"/>
          <w:szCs w:val="22"/>
        </w:rPr>
      </w:pPr>
      <w:r>
        <w:rPr>
          <w:rFonts w:asciiTheme="minorHAnsi" w:hAnsiTheme="minorHAnsi"/>
          <w:b/>
          <w:sz w:val="22"/>
          <w:szCs w:val="22"/>
        </w:rPr>
        <w:lastRenderedPageBreak/>
        <w:t xml:space="preserve">PDF Options - </w:t>
      </w:r>
      <w:r w:rsidR="00B87958" w:rsidRPr="006F3FEF">
        <w:rPr>
          <w:rFonts w:asciiTheme="minorHAnsi" w:hAnsiTheme="minorHAnsi"/>
          <w:b/>
          <w:sz w:val="22"/>
          <w:szCs w:val="22"/>
        </w:rPr>
        <w:t>Comments:</w:t>
      </w:r>
      <w:r w:rsidR="00B87958" w:rsidRPr="006F3FEF">
        <w:rPr>
          <w:rFonts w:asciiTheme="minorHAnsi" w:hAnsiTheme="minorHAnsi"/>
          <w:sz w:val="22"/>
          <w:szCs w:val="22"/>
        </w:rPr>
        <w:t xml:space="preserve"> UniPhi allows people reviewing and contributing to the document to make comments within the document. Checking or unchecking this box will ensure that comments are shown or hidden</w:t>
      </w:r>
    </w:p>
    <w:p w14:paraId="4BF90F7B" w14:textId="0EB906B5" w:rsidR="006F3FEF" w:rsidRDefault="006F3FEF" w:rsidP="006F3FEF">
      <w:pPr>
        <w:pStyle w:val="ListParagraph"/>
        <w:numPr>
          <w:ilvl w:val="0"/>
          <w:numId w:val="14"/>
        </w:numPr>
        <w:rPr>
          <w:rFonts w:asciiTheme="minorHAnsi" w:hAnsiTheme="minorHAnsi"/>
          <w:sz w:val="22"/>
          <w:szCs w:val="22"/>
        </w:rPr>
      </w:pPr>
      <w:r>
        <w:rPr>
          <w:rFonts w:asciiTheme="minorHAnsi" w:hAnsiTheme="minorHAnsi"/>
          <w:b/>
          <w:sz w:val="22"/>
          <w:szCs w:val="22"/>
        </w:rPr>
        <w:t>PDF Options - Transmittal</w:t>
      </w:r>
      <w:r w:rsidRPr="006F3FEF">
        <w:rPr>
          <w:rFonts w:asciiTheme="minorHAnsi" w:hAnsiTheme="minorHAnsi"/>
          <w:b/>
          <w:sz w:val="22"/>
          <w:szCs w:val="22"/>
        </w:rPr>
        <w:t>:</w:t>
      </w:r>
      <w:r w:rsidRPr="006F3FEF">
        <w:rPr>
          <w:rFonts w:asciiTheme="minorHAnsi" w:hAnsiTheme="minorHAnsi"/>
          <w:sz w:val="22"/>
          <w:szCs w:val="22"/>
        </w:rPr>
        <w:t xml:space="preserve"> </w:t>
      </w:r>
      <w:r>
        <w:rPr>
          <w:rFonts w:asciiTheme="minorHAnsi" w:hAnsiTheme="minorHAnsi"/>
          <w:sz w:val="22"/>
          <w:szCs w:val="22"/>
        </w:rPr>
        <w:t>Includes any UniPhi generated email transmission of the document in the output PDF.</w:t>
      </w:r>
    </w:p>
    <w:p w14:paraId="2A07317A" w14:textId="77777777" w:rsidR="006F3FEF" w:rsidRPr="006F3FEF" w:rsidRDefault="006F3FEF" w:rsidP="006F3FEF">
      <w:pPr>
        <w:rPr>
          <w:rFonts w:asciiTheme="minorHAnsi" w:hAnsiTheme="minorHAnsi"/>
          <w:sz w:val="22"/>
          <w:szCs w:val="22"/>
        </w:rPr>
      </w:pPr>
    </w:p>
    <w:p w14:paraId="20E57F04" w14:textId="11D8AC95" w:rsidR="00EF4031" w:rsidRPr="00AD3E4A" w:rsidRDefault="008872B7" w:rsidP="004574CA">
      <w:pPr>
        <w:pStyle w:val="ListParagraph"/>
        <w:numPr>
          <w:ilvl w:val="0"/>
          <w:numId w:val="11"/>
        </w:numPr>
        <w:rPr>
          <w:rFonts w:asciiTheme="minorHAnsi" w:hAnsiTheme="minorHAnsi"/>
          <w:sz w:val="22"/>
          <w:szCs w:val="22"/>
        </w:rPr>
      </w:pPr>
      <w:r w:rsidRPr="00AD3E4A">
        <w:rPr>
          <w:rFonts w:asciiTheme="minorHAnsi" w:hAnsiTheme="minorHAnsi"/>
          <w:b/>
          <w:sz w:val="22"/>
          <w:szCs w:val="22"/>
        </w:rPr>
        <w:t xml:space="preserve">Review your document: </w:t>
      </w:r>
      <w:r w:rsidR="00EF4031" w:rsidRPr="00AD3E4A">
        <w:rPr>
          <w:rFonts w:asciiTheme="minorHAnsi" w:hAnsiTheme="minorHAnsi"/>
          <w:sz w:val="22"/>
          <w:szCs w:val="22"/>
        </w:rPr>
        <w:t>At this stage it is beneficial to take a closer look at the contents of your document. Your template may have been configured to draw on various pieces of information stored in UniPhi and while still in Private status, you can review and make any required changes. The simplest way to do this is to use the View Document</w:t>
      </w:r>
      <w:r w:rsidR="006F3FEF">
        <w:rPr>
          <w:rFonts w:asciiTheme="minorHAnsi" w:hAnsiTheme="minorHAnsi"/>
          <w:sz w:val="22"/>
          <w:szCs w:val="22"/>
        </w:rPr>
        <w:t xml:space="preserve"> </w:t>
      </w:r>
      <w:r w:rsidR="006F3FEF">
        <w:rPr>
          <w:noProof/>
        </w:rPr>
        <w:drawing>
          <wp:inline distT="0" distB="0" distL="0" distR="0" wp14:anchorId="32AAA2D3" wp14:editId="005336E1">
            <wp:extent cx="1093896" cy="278633"/>
            <wp:effectExtent l="0" t="0" r="0" b="762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36589" cy="289508"/>
                    </a:xfrm>
                    <a:prstGeom prst="rect">
                      <a:avLst/>
                    </a:prstGeom>
                  </pic:spPr>
                </pic:pic>
              </a:graphicData>
            </a:graphic>
          </wp:inline>
        </w:drawing>
      </w:r>
      <w:r w:rsidR="00EF4031" w:rsidRPr="00AD3E4A">
        <w:rPr>
          <w:rFonts w:asciiTheme="minorHAnsi" w:hAnsiTheme="minorHAnsi"/>
          <w:sz w:val="22"/>
          <w:szCs w:val="22"/>
        </w:rPr>
        <w:t xml:space="preserve">, or </w:t>
      </w:r>
      <w:r w:rsidR="006F3FEF">
        <w:rPr>
          <w:rFonts w:asciiTheme="minorHAnsi" w:hAnsiTheme="minorHAnsi"/>
          <w:sz w:val="22"/>
          <w:szCs w:val="22"/>
        </w:rPr>
        <w:t xml:space="preserve">select the Share </w:t>
      </w:r>
      <w:r w:rsidR="006F3FEF">
        <w:rPr>
          <w:noProof/>
        </w:rPr>
        <w:t xml:space="preserve"> </w:t>
      </w:r>
      <w:r w:rsidR="006F3FEF">
        <w:rPr>
          <w:noProof/>
        </w:rPr>
        <w:drawing>
          <wp:inline distT="0" distB="0" distL="0" distR="0" wp14:anchorId="07A6AE57" wp14:editId="1851CA2C">
            <wp:extent cx="388444" cy="27241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0777" cy="281064"/>
                    </a:xfrm>
                    <a:prstGeom prst="rect">
                      <a:avLst/>
                    </a:prstGeom>
                  </pic:spPr>
                </pic:pic>
              </a:graphicData>
            </a:graphic>
          </wp:inline>
        </w:drawing>
      </w:r>
      <w:r w:rsidR="006F3FEF">
        <w:rPr>
          <w:noProof/>
        </w:rPr>
        <w:t xml:space="preserve"> </w:t>
      </w:r>
      <w:r w:rsidR="006F3FEF">
        <w:rPr>
          <w:rFonts w:asciiTheme="minorHAnsi" w:hAnsiTheme="minorHAnsi"/>
          <w:sz w:val="22"/>
          <w:szCs w:val="22"/>
        </w:rPr>
        <w:t xml:space="preserve">button and then </w:t>
      </w:r>
      <w:r w:rsidR="00EF4031" w:rsidRPr="00AD3E4A">
        <w:rPr>
          <w:rFonts w:asciiTheme="minorHAnsi" w:hAnsiTheme="minorHAnsi"/>
          <w:sz w:val="22"/>
          <w:szCs w:val="22"/>
        </w:rPr>
        <w:t xml:space="preserve">Save as PDF </w:t>
      </w:r>
      <w:r w:rsidR="00EE075D">
        <w:rPr>
          <w:noProof/>
        </w:rPr>
        <w:drawing>
          <wp:inline distT="0" distB="0" distL="0" distR="0" wp14:anchorId="651B6111" wp14:editId="1734A5BB">
            <wp:extent cx="855464" cy="283405"/>
            <wp:effectExtent l="0" t="0" r="1905"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79843" cy="291482"/>
                    </a:xfrm>
                    <a:prstGeom prst="rect">
                      <a:avLst/>
                    </a:prstGeom>
                  </pic:spPr>
                </pic:pic>
              </a:graphicData>
            </a:graphic>
          </wp:inline>
        </w:drawing>
      </w:r>
      <w:r w:rsidR="00EF4031" w:rsidRPr="00AD3E4A">
        <w:rPr>
          <w:rFonts w:asciiTheme="minorHAnsi" w:hAnsiTheme="minorHAnsi"/>
          <w:sz w:val="22"/>
          <w:szCs w:val="22"/>
        </w:rPr>
        <w:t xml:space="preserve">. </w:t>
      </w:r>
    </w:p>
    <w:p w14:paraId="1F4685D9" w14:textId="2BF5A0E9" w:rsidR="00EF4031" w:rsidRPr="00AD3E4A" w:rsidRDefault="00EF4031" w:rsidP="00E21039">
      <w:pPr>
        <w:ind w:left="360"/>
        <w:rPr>
          <w:rFonts w:asciiTheme="minorHAnsi" w:hAnsiTheme="minorHAnsi"/>
          <w:sz w:val="22"/>
          <w:szCs w:val="22"/>
        </w:rPr>
      </w:pPr>
      <w:r w:rsidRPr="00AD3E4A">
        <w:rPr>
          <w:rFonts w:asciiTheme="minorHAnsi" w:hAnsiTheme="minorHAnsi"/>
          <w:sz w:val="22"/>
          <w:szCs w:val="22"/>
        </w:rPr>
        <w:t xml:space="preserve">The View Document option will show you an html format of your document, while the Save as PDF will present you with an exact version of the document as it will be produced and set to your stakeholders. If you realise that a change is required you can simply click back into the necessary step from the </w:t>
      </w:r>
      <w:r w:rsidR="008872B7" w:rsidRPr="00AD3E4A">
        <w:rPr>
          <w:rFonts w:asciiTheme="minorHAnsi" w:hAnsiTheme="minorHAnsi"/>
          <w:sz w:val="22"/>
          <w:szCs w:val="22"/>
        </w:rPr>
        <w:t xml:space="preserve">Checklist on the </w:t>
      </w:r>
      <w:r w:rsidR="00EE075D" w:rsidRPr="00AD3E4A">
        <w:rPr>
          <w:rFonts w:asciiTheme="minorHAnsi" w:hAnsiTheme="minorHAnsi"/>
          <w:sz w:val="22"/>
          <w:szCs w:val="22"/>
        </w:rPr>
        <w:t>right-hand</w:t>
      </w:r>
      <w:r w:rsidR="008872B7" w:rsidRPr="00AD3E4A">
        <w:rPr>
          <w:rFonts w:asciiTheme="minorHAnsi" w:hAnsiTheme="minorHAnsi"/>
          <w:sz w:val="22"/>
          <w:szCs w:val="22"/>
        </w:rPr>
        <w:t xml:space="preserve"> side</w:t>
      </w:r>
      <w:r w:rsidR="00542514" w:rsidRPr="00AD3E4A">
        <w:rPr>
          <w:rFonts w:asciiTheme="minorHAnsi" w:hAnsiTheme="minorHAnsi"/>
          <w:sz w:val="22"/>
          <w:szCs w:val="22"/>
        </w:rPr>
        <w:t xml:space="preserve"> and make your changes</w:t>
      </w:r>
      <w:r w:rsidR="008872B7" w:rsidRPr="00AD3E4A">
        <w:rPr>
          <w:rFonts w:asciiTheme="minorHAnsi" w:hAnsiTheme="minorHAnsi"/>
          <w:sz w:val="22"/>
          <w:szCs w:val="22"/>
        </w:rPr>
        <w:t xml:space="preserve">. </w:t>
      </w:r>
    </w:p>
    <w:p w14:paraId="6F89994D" w14:textId="77777777" w:rsidR="00EF4031" w:rsidRPr="00AD3E4A" w:rsidRDefault="00EF4031" w:rsidP="008E0EF5">
      <w:pPr>
        <w:rPr>
          <w:rFonts w:asciiTheme="minorHAnsi" w:hAnsiTheme="minorHAnsi"/>
          <w:sz w:val="22"/>
          <w:szCs w:val="22"/>
        </w:rPr>
      </w:pPr>
    </w:p>
    <w:p w14:paraId="0CCB21C3" w14:textId="1C752883" w:rsidR="008E0EF5" w:rsidRPr="00AD3E4A" w:rsidRDefault="00EF4031" w:rsidP="004574CA">
      <w:pPr>
        <w:pStyle w:val="ListParagraph"/>
        <w:numPr>
          <w:ilvl w:val="0"/>
          <w:numId w:val="11"/>
        </w:numPr>
        <w:rPr>
          <w:rFonts w:asciiTheme="minorHAnsi" w:hAnsiTheme="minorHAnsi"/>
          <w:sz w:val="22"/>
          <w:szCs w:val="22"/>
        </w:rPr>
      </w:pPr>
      <w:r w:rsidRPr="00AD3E4A">
        <w:rPr>
          <w:rFonts w:asciiTheme="minorHAnsi" w:hAnsiTheme="minorHAnsi"/>
          <w:sz w:val="22"/>
          <w:szCs w:val="22"/>
        </w:rPr>
        <w:t xml:space="preserve">Once </w:t>
      </w:r>
      <w:r w:rsidR="008872B7" w:rsidRPr="00AD3E4A">
        <w:rPr>
          <w:rFonts w:asciiTheme="minorHAnsi" w:hAnsiTheme="minorHAnsi"/>
          <w:sz w:val="22"/>
          <w:szCs w:val="22"/>
        </w:rPr>
        <w:t>any necessary change</w:t>
      </w:r>
      <w:r w:rsidR="00EE075D">
        <w:rPr>
          <w:rFonts w:asciiTheme="minorHAnsi" w:hAnsiTheme="minorHAnsi"/>
          <w:sz w:val="22"/>
          <w:szCs w:val="22"/>
        </w:rPr>
        <w:t>s</w:t>
      </w:r>
      <w:r w:rsidR="008872B7" w:rsidRPr="00AD3E4A">
        <w:rPr>
          <w:rFonts w:asciiTheme="minorHAnsi" w:hAnsiTheme="minorHAnsi"/>
          <w:sz w:val="22"/>
          <w:szCs w:val="22"/>
        </w:rPr>
        <w:t xml:space="preserve"> have been made and </w:t>
      </w:r>
      <w:r w:rsidRPr="00AD3E4A">
        <w:rPr>
          <w:rFonts w:asciiTheme="minorHAnsi" w:hAnsiTheme="minorHAnsi"/>
          <w:sz w:val="22"/>
          <w:szCs w:val="22"/>
        </w:rPr>
        <w:t>all configurations have b</w:t>
      </w:r>
      <w:r w:rsidR="008872B7" w:rsidRPr="00AD3E4A">
        <w:rPr>
          <w:rFonts w:asciiTheme="minorHAnsi" w:hAnsiTheme="minorHAnsi"/>
          <w:sz w:val="22"/>
          <w:szCs w:val="22"/>
        </w:rPr>
        <w:t xml:space="preserve">een set, press </w:t>
      </w:r>
      <w:r w:rsidR="00835774">
        <w:rPr>
          <w:rFonts w:asciiTheme="minorHAnsi" w:hAnsiTheme="minorHAnsi"/>
          <w:sz w:val="22"/>
          <w:szCs w:val="22"/>
        </w:rPr>
        <w:t>C</w:t>
      </w:r>
      <w:r w:rsidR="008872B7" w:rsidRPr="00AD3E4A">
        <w:rPr>
          <w:rFonts w:asciiTheme="minorHAnsi" w:hAnsiTheme="minorHAnsi"/>
          <w:sz w:val="22"/>
          <w:szCs w:val="22"/>
        </w:rPr>
        <w:t xml:space="preserve">lose </w:t>
      </w:r>
      <w:r w:rsidR="00835774">
        <w:rPr>
          <w:noProof/>
        </w:rPr>
        <w:drawing>
          <wp:inline distT="0" distB="0" distL="0" distR="0" wp14:anchorId="033C8C35" wp14:editId="773B02B3">
            <wp:extent cx="555625" cy="2857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0420" cy="288216"/>
                    </a:xfrm>
                    <a:prstGeom prst="rect">
                      <a:avLst/>
                    </a:prstGeom>
                  </pic:spPr>
                </pic:pic>
              </a:graphicData>
            </a:graphic>
          </wp:inline>
        </w:drawing>
      </w:r>
      <w:r w:rsidR="008872B7" w:rsidRPr="00AD3E4A">
        <w:rPr>
          <w:rFonts w:asciiTheme="minorHAnsi" w:hAnsiTheme="minorHAnsi"/>
          <w:sz w:val="22"/>
          <w:szCs w:val="22"/>
        </w:rPr>
        <w:t xml:space="preserve"> to take you back to UniPhi’s documents </w:t>
      </w:r>
      <w:r w:rsidR="003F6D7E" w:rsidRPr="00AD3E4A">
        <w:rPr>
          <w:rFonts w:asciiTheme="minorHAnsi" w:hAnsiTheme="minorHAnsi"/>
          <w:sz w:val="22"/>
          <w:szCs w:val="22"/>
        </w:rPr>
        <w:t>module</w:t>
      </w:r>
      <w:r w:rsidR="008872B7" w:rsidRPr="00AD3E4A">
        <w:rPr>
          <w:rFonts w:asciiTheme="minorHAnsi" w:hAnsiTheme="minorHAnsi"/>
          <w:sz w:val="22"/>
          <w:szCs w:val="22"/>
        </w:rPr>
        <w:t>, where your new document will be stored.</w:t>
      </w:r>
    </w:p>
    <w:p w14:paraId="67DAFE98" w14:textId="3504B86B" w:rsidR="00E21039" w:rsidRDefault="009F3422" w:rsidP="00E21039">
      <w:pPr>
        <w:keepNext/>
      </w:pPr>
      <w:r w:rsidRPr="00BB6C39">
        <w:rPr>
          <w:noProof/>
          <w:lang w:eastAsia="en-AU"/>
        </w:rPr>
        <w:lastRenderedPageBreak/>
        <mc:AlternateContent>
          <mc:Choice Requires="wps">
            <w:drawing>
              <wp:anchor distT="0" distB="0" distL="114300" distR="114300" simplePos="0" relativeHeight="252003328" behindDoc="0" locked="0" layoutInCell="1" allowOverlap="1" wp14:anchorId="6AAA7843" wp14:editId="768E2BF7">
                <wp:simplePos x="0" y="0"/>
                <wp:positionH relativeFrom="column">
                  <wp:posOffset>945515</wp:posOffset>
                </wp:positionH>
                <wp:positionV relativeFrom="paragraph">
                  <wp:posOffset>2140585</wp:posOffset>
                </wp:positionV>
                <wp:extent cx="409575" cy="285750"/>
                <wp:effectExtent l="0" t="0" r="28575" b="19050"/>
                <wp:wrapNone/>
                <wp:docPr id="88" name="Rounded Rectangle 88"/>
                <wp:cNvGraphicFramePr/>
                <a:graphic xmlns:a="http://schemas.openxmlformats.org/drawingml/2006/main">
                  <a:graphicData uri="http://schemas.microsoft.com/office/word/2010/wordprocessingShape">
                    <wps:wsp>
                      <wps:cNvSpPr/>
                      <wps:spPr>
                        <a:xfrm>
                          <a:off x="0" y="0"/>
                          <a:ext cx="409575"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DA53D" id="Rounded Rectangle 88" o:spid="_x0000_s1026" style="position:absolute;margin-left:74.45pt;margin-top:168.55pt;width:32.25pt;height:2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r6ngIAAJMFAAAOAAAAZHJzL2Uyb0RvYy54bWysVE1v2zAMvQ/YfxB0X+0EydoGdYqgRYYB&#10;RVu0HXpWZCk2IIsapcTJfv0o+aNBV+wwLAdHFMlH8onk1fWhMWyv0NdgCz45yzlTVkJZ223Bf7ys&#10;v1xw5oOwpTBgVcGPyvPr5edPV61bqClUYEqFjECsX7Su4FUIbpFlXlaqEf4MnLKk1ICNCCTiNitR&#10;tITemGya51+zFrB0CFJ5T7e3nZIvE77WSoYHrb0KzBSccgvpi+m7id9seSUWWxSuqmWfhviHLBpR&#10;Wwo6Qt2KINgO6z+gmloieNDhTEKTgda1VKkGqmaSv6vmuRJOpVqIHO9Gmvz/g5X3+0dkdVnwC3op&#10;Kxp6oyfY2VKV7InYE3ZrFCMdEdU6vyD7Z/eIveTpGKs+aGziP9XDDonc40iuOgQm6XKWX87P55xJ&#10;Uk0v6JjIz96cHfrwTUHD4qHgGLOIKSRexf7OB4pK9oNdDGhhXRuTHtHYeOHB1GW8SwJuNzcG2V7Q&#10;66/XOf1iHYRxYkZSdM1idV096RSORkUMY5+UJoKogmnKJLWmGmGFlMqGSaeqRKm6aPPTYLGZo0cK&#10;nQAjsqYsR+weYLDsQAbsLufePrqq1Nmjc/63xDrn0SNFBhtG56a2gB8BGKqqj9zZDyR11ESWNlAe&#10;qX0QurnyTq5rerw74cOjQBokGjlaDuGBPtpAW3DoT5xVgL8+uo/21N+k5aylwSy4/7kTqDgz3y11&#10;/uVkNouTnITZ/HxKAp5qNqcau2tugF5/QmvIyXSM9sEMR43QvNIOWcWopBJWUuyCy4CDcBO6hUFb&#10;SKrVKpnR9DoR7uyzkxE8shr78uXwKtD1HRyo9e9hGGKxeNfDnW30tLDaBdB1avA3Xnu+afJT4/Rb&#10;Kq6WUzlZve3S5W8AAAD//wMAUEsDBBQABgAIAAAAIQCRR6lY4QAAAAsBAAAPAAAAZHJzL2Rvd25y&#10;ZXYueG1sTI/LTsMwEEX3SPyDNZXYUedRQRriVBSpAhZd0Eas3XiaRI0fip0m/XuGFSzvzNGdM8Vm&#10;1j274uA7awTEywgYmtqqzjQCquPuMQPmgzRK9taggBt62JT3d4XMlZ3MF14PoWFUYnwuBbQhuJxz&#10;X7eopV9ah4Z2ZztoGSgODVeDnKhc9zyJoieuZWfoQisdvrVYXw6jFmCnZN65z/58HN+3rrpV6+/t&#10;x16Ih8X8+gIs4Bz+YPjVJ3UoyelkR6M86ymvsjWhAtL0OQZGRBKnK2AnmmRJDLws+P8fyh8AAAD/&#10;/wMAUEsBAi0AFAAGAAgAAAAhALaDOJL+AAAA4QEAABMAAAAAAAAAAAAAAAAAAAAAAFtDb250ZW50&#10;X1R5cGVzXS54bWxQSwECLQAUAAYACAAAACEAOP0h/9YAAACUAQAACwAAAAAAAAAAAAAAAAAvAQAA&#10;X3JlbHMvLnJlbHNQSwECLQAUAAYACAAAACEAZ1Sa+p4CAACTBQAADgAAAAAAAAAAAAAAAAAuAgAA&#10;ZHJzL2Uyb0RvYy54bWxQSwECLQAUAAYACAAAACEAkUepWOEAAAALAQAADwAAAAAAAAAAAAAAAAD4&#10;BAAAZHJzL2Rvd25yZXYueG1sUEsFBgAAAAAEAAQA8wAAAAYGAAAAAA==&#10;" filled="f" strokecolor="red" strokeweight="2pt"/>
            </w:pict>
          </mc:Fallback>
        </mc:AlternateContent>
      </w:r>
      <w:r>
        <w:rPr>
          <w:noProof/>
          <w:lang w:eastAsia="en-AU"/>
        </w:rPr>
        <w:drawing>
          <wp:inline distT="0" distB="0" distL="0" distR="0" wp14:anchorId="450996BF" wp14:editId="3D3D6B66">
            <wp:extent cx="4990946" cy="2578220"/>
            <wp:effectExtent l="0" t="0" r="635" b="0"/>
            <wp:docPr id="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990946" cy="2578220"/>
                    </a:xfrm>
                    <a:prstGeom prst="rect">
                      <a:avLst/>
                    </a:prstGeom>
                    <a:noFill/>
                    <a:ln>
                      <a:noFill/>
                    </a:ln>
                  </pic:spPr>
                </pic:pic>
              </a:graphicData>
            </a:graphic>
          </wp:inline>
        </w:drawing>
      </w:r>
    </w:p>
    <w:p w14:paraId="7D83036B" w14:textId="7703744C" w:rsidR="008872B7" w:rsidRDefault="009F3422" w:rsidP="008E0EF5">
      <w:r w:rsidRPr="00BB6C39">
        <w:rPr>
          <w:noProof/>
          <w:lang w:eastAsia="en-AU"/>
        </w:rPr>
        <mc:AlternateContent>
          <mc:Choice Requires="wps">
            <w:drawing>
              <wp:anchor distT="0" distB="0" distL="114300" distR="114300" simplePos="0" relativeHeight="252005376" behindDoc="0" locked="0" layoutInCell="1" allowOverlap="1" wp14:anchorId="5A917F45" wp14:editId="3F24F6CC">
                <wp:simplePos x="0" y="0"/>
                <wp:positionH relativeFrom="column">
                  <wp:posOffset>255270</wp:posOffset>
                </wp:positionH>
                <wp:positionV relativeFrom="paragraph">
                  <wp:posOffset>1719580</wp:posOffset>
                </wp:positionV>
                <wp:extent cx="5770880" cy="345440"/>
                <wp:effectExtent l="0" t="0" r="20320" b="35560"/>
                <wp:wrapNone/>
                <wp:docPr id="93" name="Rounded Rectangle 93"/>
                <wp:cNvGraphicFramePr/>
                <a:graphic xmlns:a="http://schemas.openxmlformats.org/drawingml/2006/main">
                  <a:graphicData uri="http://schemas.microsoft.com/office/word/2010/wordprocessingShape">
                    <wps:wsp>
                      <wps:cNvSpPr/>
                      <wps:spPr>
                        <a:xfrm>
                          <a:off x="0" y="0"/>
                          <a:ext cx="5770880" cy="3454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CDA31" id="Rounded Rectangle 93" o:spid="_x0000_s1026" style="position:absolute;margin-left:20.1pt;margin-top:135.4pt;width:454.4pt;height:27.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s7oAIAAJQFAAAOAAAAZHJzL2Uyb0RvYy54bWysVE1v2zAMvQ/YfxB0X52kydoGdYqgRYYB&#10;RRu0HXpWZCk2IIsapcTJfv0o+aNBV+wwLAdHFMlH8pHi9c2hNmyv0Fdgcz4+G3GmrISistuc/3hZ&#10;fbnkzAdhC2HAqpwflec3i8+frhs3VxMowRQKGYFYP29czssQ3DzLvCxVLfwZOGVJqQFrEUjEbVag&#10;aAi9NtlkNPqaNYCFQ5DKe7q9a5V8kfC1VjI8au1VYCbnlFtIX0zfTfxmi2sx36JwZSW7NMQ/ZFGL&#10;ylLQAepOBMF2WP0BVVcSwYMOZxLqDLSupEo1UDXj0btqnkvhVKqFyPFuoMn/P1j5sF8jq4qcX51z&#10;ZkVNPXqCnS1UwZ6IPWG3RjHSEVGN83Oyf3Zr7CRPx1j1QWMd/6kedkjkHgdy1SEwSZezi4vR5SX1&#10;QJLufDqbThP72Zu3Qx++KahZPOQcYxoxh0Ss2N/7QGHJvreLES2sKmNSF42NFx5MVcS7JOB2c2uQ&#10;7QW1f7Ua0S8WQhgnZiRF1yyW1xaUTuFoVMQw9klpYohKmKRM0myqAVZIqWwYt6pSFKqNNjsNFqc5&#10;eqTQCTAia8pywO4AessWpMduc+7so6tKoz04j/6WWOs8eKTIYMPgXFcW8CMAQ1V1kVv7nqSWmsjS&#10;BoojzQ9C+7C8k6uKmncvfFgLpJdE/abtEB7pow00OYfuxFkJ+Ouj+2hPA05azhp6mTn3P3cCFWfm&#10;u6XRvxrH0WEhCdPZxYQEPNVsTjV2V98CdX9Me8jJdIz2wfRHjVC/0hJZxqikElZS7JzLgL1wG9qN&#10;QWtIquUymdHzdSLc22cnI3hkNc7ly+FVoOsmONDsP0D/isX83Qy3ttHTwnIXQFdpwN947fimp58G&#10;p1tTcbecysnqbZkufgMAAP//AwBQSwMEFAAGAAgAAAAhAJiYsp3gAAAACgEAAA8AAABkcnMvZG93&#10;bnJldi54bWxMj8tOwzAQRfdI/IM1SOyojSmPhDgVRaqgCxa0EWs3dpOIeGzFTpP+PcMKlqO5uvec&#10;YjW7np3sEDuPCm4XApjF2psOGwXVfnPzBCwmjUb3Hq2Cs42wKi8vCp0bP+GnPe1Sw6gEY64VtCmF&#10;nPNYt9bpuPDBIv2OfnA60Tk03Ax6onLXcynEA3e6Q1podbCvra2/d6NT4Cc5b8K2P+7Ht3WozlX2&#10;tX7/UOr6an55BpbsnP7C8ItP6FAS08GPaCLrFSyFpKQC+ShIgQLZMiO5g4I7eS+BlwX/r1D+AAAA&#10;//8DAFBLAQItABQABgAIAAAAIQC2gziS/gAAAOEBAAATAAAAAAAAAAAAAAAAAAAAAABbQ29udGVu&#10;dF9UeXBlc10ueG1sUEsBAi0AFAAGAAgAAAAhADj9If/WAAAAlAEAAAsAAAAAAAAAAAAAAAAALwEA&#10;AF9yZWxzLy5yZWxzUEsBAi0AFAAGAAgAAAAhADBPuzugAgAAlAUAAA4AAAAAAAAAAAAAAAAALgIA&#10;AGRycy9lMm9Eb2MueG1sUEsBAi0AFAAGAAgAAAAhAJiYsp3gAAAACgEAAA8AAAAAAAAAAAAAAAAA&#10;+gQAAGRycy9kb3ducmV2LnhtbFBLBQYAAAAABAAEAPMAAAAHBgAAAAA=&#10;" filled="f" strokecolor="red" strokeweight="2pt"/>
            </w:pict>
          </mc:Fallback>
        </mc:AlternateContent>
      </w:r>
      <w:r>
        <w:rPr>
          <w:noProof/>
          <w:lang w:eastAsia="en-AU"/>
        </w:rPr>
        <w:drawing>
          <wp:inline distT="0" distB="0" distL="0" distR="0" wp14:anchorId="071BBE90" wp14:editId="36CE569F">
            <wp:extent cx="5906135" cy="2909267"/>
            <wp:effectExtent l="0" t="0" r="0" b="12065"/>
            <wp:docPr id="9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6135" cy="2909267"/>
                    </a:xfrm>
                    <a:prstGeom prst="rect">
                      <a:avLst/>
                    </a:prstGeom>
                    <a:noFill/>
                    <a:ln>
                      <a:noFill/>
                    </a:ln>
                  </pic:spPr>
                </pic:pic>
              </a:graphicData>
            </a:graphic>
          </wp:inline>
        </w:drawing>
      </w:r>
    </w:p>
    <w:p w14:paraId="025AD4EA" w14:textId="5171FA0C" w:rsidR="009F3422" w:rsidRPr="00AD3E4A" w:rsidRDefault="009F3422" w:rsidP="009F3422">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835774">
        <w:rPr>
          <w:rFonts w:asciiTheme="minorHAnsi" w:hAnsiTheme="minorHAnsi"/>
          <w:noProof/>
          <w:sz w:val="22"/>
          <w:szCs w:val="22"/>
        </w:rPr>
        <w:t>29</w:t>
      </w:r>
      <w:r w:rsidRPr="00AD3E4A">
        <w:rPr>
          <w:rFonts w:asciiTheme="minorHAnsi" w:hAnsiTheme="minorHAnsi"/>
          <w:sz w:val="22"/>
          <w:szCs w:val="22"/>
        </w:rPr>
        <w:fldChar w:fldCharType="end"/>
      </w:r>
      <w:r w:rsidRPr="00AD3E4A">
        <w:rPr>
          <w:rFonts w:asciiTheme="minorHAnsi" w:hAnsiTheme="minorHAnsi"/>
          <w:sz w:val="22"/>
          <w:szCs w:val="22"/>
        </w:rPr>
        <w:t xml:space="preserve"> The close button will take you back to UniPhi</w:t>
      </w:r>
    </w:p>
    <w:p w14:paraId="6E064A3C" w14:textId="77777777" w:rsidR="009F3422" w:rsidRDefault="009F3422" w:rsidP="008E0EF5"/>
    <w:p w14:paraId="42FB4D9F" w14:textId="77777777" w:rsidR="00E21039" w:rsidRDefault="00E21039">
      <w:pPr>
        <w:spacing w:line="240" w:lineRule="auto"/>
      </w:pPr>
      <w:r>
        <w:br w:type="page"/>
      </w:r>
    </w:p>
    <w:p w14:paraId="3DDDAA6C" w14:textId="77777777" w:rsidR="00B005A5" w:rsidRDefault="00542514" w:rsidP="00D6686D">
      <w:r w:rsidRPr="0028413D">
        <w:rPr>
          <w:noProof/>
          <w:lang w:eastAsia="en-AU"/>
        </w:rPr>
        <w:lastRenderedPageBreak/>
        <w:drawing>
          <wp:anchor distT="0" distB="0" distL="114300" distR="114300" simplePos="0" relativeHeight="251971584" behindDoc="0" locked="0" layoutInCell="1" allowOverlap="1" wp14:anchorId="74656B4A" wp14:editId="71D1DF74">
            <wp:simplePos x="0" y="0"/>
            <wp:positionH relativeFrom="column">
              <wp:posOffset>21590</wp:posOffset>
            </wp:positionH>
            <wp:positionV relativeFrom="paragraph">
              <wp:posOffset>159385</wp:posOffset>
            </wp:positionV>
            <wp:extent cx="733425" cy="1000125"/>
            <wp:effectExtent l="0" t="0" r="9525" b="0"/>
            <wp:wrapSquare wrapText="bothSides"/>
            <wp:docPr id="280"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7BDFCD05" w14:textId="677F9FE3" w:rsidR="00DD32EC" w:rsidRPr="00AD3E4A" w:rsidRDefault="00DD32EC" w:rsidP="00D6686D">
      <w:pPr>
        <w:rPr>
          <w:rFonts w:asciiTheme="minorHAnsi" w:hAnsiTheme="minorHAnsi"/>
          <w:sz w:val="22"/>
          <w:szCs w:val="22"/>
        </w:rPr>
      </w:pPr>
      <w:r w:rsidRPr="00AD3E4A">
        <w:rPr>
          <w:rFonts w:asciiTheme="minorHAnsi" w:hAnsiTheme="minorHAnsi"/>
          <w:sz w:val="22"/>
          <w:szCs w:val="22"/>
        </w:rPr>
        <w:t xml:space="preserve">Document Status can be </w:t>
      </w:r>
      <w:r w:rsidR="00542514" w:rsidRPr="00AD3E4A">
        <w:rPr>
          <w:rFonts w:asciiTheme="minorHAnsi" w:hAnsiTheme="minorHAnsi"/>
          <w:sz w:val="22"/>
          <w:szCs w:val="22"/>
        </w:rPr>
        <w:t xml:space="preserve">changed via </w:t>
      </w:r>
      <w:r w:rsidRPr="00AD3E4A">
        <w:rPr>
          <w:rFonts w:asciiTheme="minorHAnsi" w:hAnsiTheme="minorHAnsi"/>
          <w:sz w:val="22"/>
          <w:szCs w:val="22"/>
        </w:rPr>
        <w:t xml:space="preserve">inline </w:t>
      </w:r>
      <w:r w:rsidR="00542514" w:rsidRPr="00AD3E4A">
        <w:rPr>
          <w:rFonts w:asciiTheme="minorHAnsi" w:hAnsiTheme="minorHAnsi"/>
          <w:sz w:val="22"/>
          <w:szCs w:val="22"/>
        </w:rPr>
        <w:t xml:space="preserve">by </w:t>
      </w:r>
      <w:r w:rsidRPr="00AD3E4A">
        <w:rPr>
          <w:rFonts w:asciiTheme="minorHAnsi" w:hAnsiTheme="minorHAnsi"/>
          <w:sz w:val="22"/>
          <w:szCs w:val="22"/>
        </w:rPr>
        <w:t xml:space="preserve">using the </w:t>
      </w:r>
      <w:r w:rsidR="009F3422" w:rsidRPr="00AD3E4A">
        <w:rPr>
          <w:rFonts w:asciiTheme="minorHAnsi" w:hAnsiTheme="minorHAnsi"/>
          <w:noProof/>
          <w:sz w:val="22"/>
          <w:szCs w:val="22"/>
          <w:lang w:eastAsia="en-AU"/>
        </w:rPr>
        <w:drawing>
          <wp:inline distT="0" distB="0" distL="0" distR="0" wp14:anchorId="2625C44C" wp14:editId="11E8629E">
            <wp:extent cx="243840" cy="243840"/>
            <wp:effectExtent l="0" t="0" r="10160" b="10160"/>
            <wp:docPr id="3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43840" cy="243840"/>
                    </a:xfrm>
                    <a:prstGeom prst="rect">
                      <a:avLst/>
                    </a:prstGeom>
                    <a:noFill/>
                    <a:ln>
                      <a:noFill/>
                    </a:ln>
                  </pic:spPr>
                </pic:pic>
              </a:graphicData>
            </a:graphic>
          </wp:inline>
        </w:drawing>
      </w:r>
      <w:r w:rsidRPr="00AD3E4A">
        <w:rPr>
          <w:rFonts w:asciiTheme="minorHAnsi" w:hAnsiTheme="minorHAnsi"/>
          <w:sz w:val="22"/>
          <w:szCs w:val="22"/>
        </w:rPr>
        <w:t>Edit icon to the right of the document record:</w:t>
      </w:r>
    </w:p>
    <w:p w14:paraId="49066D02" w14:textId="77777777" w:rsidR="009F3422" w:rsidRDefault="009F3422" w:rsidP="00D6686D"/>
    <w:p w14:paraId="1690B707" w14:textId="77777777" w:rsidR="009F3422" w:rsidRDefault="009F3422" w:rsidP="00D6686D"/>
    <w:p w14:paraId="48CA3E17" w14:textId="77777777" w:rsidR="009F3422" w:rsidRDefault="009F3422" w:rsidP="00D6686D"/>
    <w:p w14:paraId="53C92636" w14:textId="3399DC67" w:rsidR="00E21039" w:rsidRDefault="00835774" w:rsidP="00E21039">
      <w:pPr>
        <w:keepNext/>
      </w:pPr>
      <w:r>
        <w:rPr>
          <w:noProof/>
        </w:rPr>
        <w:drawing>
          <wp:inline distT="0" distB="0" distL="0" distR="0" wp14:anchorId="54A16756" wp14:editId="6A46A7A2">
            <wp:extent cx="5906135" cy="276923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06135" cy="2769235"/>
                    </a:xfrm>
                    <a:prstGeom prst="rect">
                      <a:avLst/>
                    </a:prstGeom>
                  </pic:spPr>
                </pic:pic>
              </a:graphicData>
            </a:graphic>
          </wp:inline>
        </w:drawing>
      </w:r>
    </w:p>
    <w:p w14:paraId="66CBC6F2" w14:textId="1E1663A9" w:rsidR="00DD32EC" w:rsidRPr="00AD3E4A" w:rsidRDefault="00E21039" w:rsidP="00E21039">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835774">
        <w:rPr>
          <w:rFonts w:asciiTheme="minorHAnsi" w:hAnsiTheme="minorHAnsi"/>
          <w:noProof/>
          <w:sz w:val="22"/>
          <w:szCs w:val="22"/>
        </w:rPr>
        <w:t>30</w:t>
      </w:r>
      <w:r w:rsidRPr="00AD3E4A">
        <w:rPr>
          <w:rFonts w:asciiTheme="minorHAnsi" w:hAnsiTheme="minorHAnsi"/>
          <w:sz w:val="22"/>
          <w:szCs w:val="22"/>
        </w:rPr>
        <w:fldChar w:fldCharType="end"/>
      </w:r>
      <w:r w:rsidRPr="00AD3E4A">
        <w:rPr>
          <w:rFonts w:asciiTheme="minorHAnsi" w:hAnsiTheme="minorHAnsi"/>
          <w:sz w:val="22"/>
          <w:szCs w:val="22"/>
        </w:rPr>
        <w:t xml:space="preserve"> P</w:t>
      </w:r>
      <w:r w:rsidR="00835774">
        <w:rPr>
          <w:rFonts w:asciiTheme="minorHAnsi" w:hAnsiTheme="minorHAnsi"/>
          <w:sz w:val="22"/>
          <w:szCs w:val="22"/>
        </w:rPr>
        <w:t>er</w:t>
      </w:r>
      <w:r w:rsidRPr="00AD3E4A">
        <w:rPr>
          <w:rFonts w:asciiTheme="minorHAnsi" w:hAnsiTheme="minorHAnsi"/>
          <w:sz w:val="22"/>
          <w:szCs w:val="22"/>
        </w:rPr>
        <w:t>form quick edits by modifying your document in-line</w:t>
      </w:r>
    </w:p>
    <w:p w14:paraId="329C303F" w14:textId="77777777" w:rsidR="00542514" w:rsidRDefault="00542514" w:rsidP="00D6686D"/>
    <w:p w14:paraId="21258059" w14:textId="77777777" w:rsidR="00E74063" w:rsidRDefault="00E74063">
      <w:pPr>
        <w:spacing w:line="240" w:lineRule="auto"/>
      </w:pPr>
      <w:r>
        <w:br w:type="page"/>
      </w:r>
    </w:p>
    <w:p w14:paraId="2CF39DCE" w14:textId="06CDD308" w:rsidR="004D0688" w:rsidRPr="00AD3E4A" w:rsidRDefault="004D0688" w:rsidP="00D6686D">
      <w:pPr>
        <w:rPr>
          <w:rFonts w:asciiTheme="minorHAnsi" w:hAnsiTheme="minorHAnsi"/>
          <w:sz w:val="22"/>
          <w:szCs w:val="22"/>
        </w:rPr>
      </w:pPr>
      <w:r w:rsidRPr="00AD3E4A">
        <w:rPr>
          <w:rFonts w:asciiTheme="minorHAnsi" w:hAnsiTheme="minorHAnsi"/>
          <w:sz w:val="22"/>
          <w:szCs w:val="22"/>
        </w:rPr>
        <w:lastRenderedPageBreak/>
        <w:t>Filtering by Document Status when searching for documents provides some additional status options:</w:t>
      </w:r>
    </w:p>
    <w:p w14:paraId="18F9B52A" w14:textId="211C42B3" w:rsidR="00E21039" w:rsidRDefault="009F3422" w:rsidP="00E21039">
      <w:pPr>
        <w:keepNext/>
        <w:spacing w:before="240" w:after="240"/>
      </w:pPr>
      <w:r>
        <w:rPr>
          <w:noProof/>
          <w:lang w:eastAsia="en-AU"/>
        </w:rPr>
        <w:drawing>
          <wp:inline distT="0" distB="0" distL="0" distR="0" wp14:anchorId="54379F86" wp14:editId="1B8774FE">
            <wp:extent cx="3769360" cy="309986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12 at 2.58.07 pm.png"/>
                    <pic:cNvPicPr/>
                  </pic:nvPicPr>
                  <pic:blipFill>
                    <a:blip r:embed="rId56">
                      <a:extLst>
                        <a:ext uri="{28A0092B-C50C-407E-A947-70E740481C1C}">
                          <a14:useLocalDpi xmlns:a14="http://schemas.microsoft.com/office/drawing/2010/main" val="0"/>
                        </a:ext>
                      </a:extLst>
                    </a:blip>
                    <a:stretch>
                      <a:fillRect/>
                    </a:stretch>
                  </pic:blipFill>
                  <pic:spPr>
                    <a:xfrm>
                      <a:off x="0" y="0"/>
                      <a:ext cx="3769360" cy="3099864"/>
                    </a:xfrm>
                    <a:prstGeom prst="rect">
                      <a:avLst/>
                    </a:prstGeom>
                  </pic:spPr>
                </pic:pic>
              </a:graphicData>
            </a:graphic>
          </wp:inline>
        </w:drawing>
      </w:r>
    </w:p>
    <w:p w14:paraId="3EA7D11E" w14:textId="16F1CE13" w:rsidR="005964CF" w:rsidRPr="00AD3E4A" w:rsidRDefault="00E21039" w:rsidP="00E21039">
      <w:pPr>
        <w:pStyle w:val="Caption"/>
        <w:rPr>
          <w:rFonts w:asciiTheme="minorHAnsi" w:hAnsiTheme="minorHAnsi"/>
          <w:sz w:val="22"/>
          <w:szCs w:val="22"/>
        </w:rPr>
      </w:pPr>
      <w:bookmarkStart w:id="11" w:name="_Hlk18583556"/>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BC6C29">
        <w:rPr>
          <w:rFonts w:asciiTheme="minorHAnsi" w:hAnsiTheme="minorHAnsi"/>
          <w:noProof/>
          <w:sz w:val="22"/>
          <w:szCs w:val="22"/>
        </w:rPr>
        <w:t>31</w:t>
      </w:r>
      <w:r w:rsidRPr="00AD3E4A">
        <w:rPr>
          <w:rFonts w:asciiTheme="minorHAnsi" w:hAnsiTheme="minorHAnsi"/>
          <w:sz w:val="22"/>
          <w:szCs w:val="22"/>
        </w:rPr>
        <w:fldChar w:fldCharType="end"/>
      </w:r>
      <w:r w:rsidRPr="00AD3E4A">
        <w:rPr>
          <w:rFonts w:asciiTheme="minorHAnsi" w:hAnsiTheme="minorHAnsi"/>
          <w:sz w:val="22"/>
          <w:szCs w:val="22"/>
        </w:rPr>
        <w:t xml:space="preserve"> Filter by grouped status</w:t>
      </w:r>
    </w:p>
    <w:bookmarkEnd w:id="11"/>
    <w:p w14:paraId="36B990C7" w14:textId="77777777" w:rsidR="00E74063" w:rsidRPr="00AD3E4A" w:rsidRDefault="00E74063" w:rsidP="00D6686D">
      <w:pPr>
        <w:spacing w:before="240" w:after="240"/>
        <w:rPr>
          <w:rFonts w:asciiTheme="minorHAnsi" w:hAnsiTheme="minorHAnsi"/>
          <w:sz w:val="22"/>
          <w:szCs w:val="22"/>
        </w:rPr>
      </w:pPr>
    </w:p>
    <w:p w14:paraId="470E42F7" w14:textId="77777777" w:rsidR="005964CF" w:rsidRPr="00AD3E4A" w:rsidRDefault="004D0688" w:rsidP="00D6686D">
      <w:pPr>
        <w:spacing w:before="240" w:after="240"/>
        <w:rPr>
          <w:rFonts w:asciiTheme="minorHAnsi" w:hAnsiTheme="minorHAnsi"/>
          <w:sz w:val="22"/>
          <w:szCs w:val="22"/>
        </w:rPr>
      </w:pPr>
      <w:r w:rsidRPr="00AD3E4A">
        <w:rPr>
          <w:rFonts w:asciiTheme="minorHAnsi" w:hAnsiTheme="minorHAnsi"/>
          <w:sz w:val="22"/>
          <w:szCs w:val="22"/>
        </w:rPr>
        <w:t>The Status Filter provides for:</w:t>
      </w:r>
    </w:p>
    <w:p w14:paraId="092BDA1F" w14:textId="77777777" w:rsidR="004D0688" w:rsidRPr="00AD3E4A" w:rsidRDefault="004D0688" w:rsidP="00D6686D">
      <w:pPr>
        <w:spacing w:before="240" w:after="240"/>
        <w:rPr>
          <w:rFonts w:asciiTheme="minorHAnsi" w:hAnsiTheme="minorHAnsi"/>
          <w:sz w:val="22"/>
          <w:szCs w:val="22"/>
        </w:rPr>
      </w:pPr>
      <w:r w:rsidRPr="00AD3E4A">
        <w:rPr>
          <w:rFonts w:asciiTheme="minorHAnsi" w:hAnsiTheme="minorHAnsi"/>
          <w:b/>
          <w:sz w:val="22"/>
          <w:szCs w:val="22"/>
        </w:rPr>
        <w:t>All</w:t>
      </w:r>
      <w:r w:rsidRPr="00AD3E4A">
        <w:rPr>
          <w:rFonts w:asciiTheme="minorHAnsi" w:hAnsiTheme="minorHAnsi"/>
          <w:sz w:val="22"/>
          <w:szCs w:val="22"/>
        </w:rPr>
        <w:t xml:space="preserve"> – This selection is the default and displays All open documents excluding Deleted documents.</w:t>
      </w:r>
    </w:p>
    <w:p w14:paraId="725B8950" w14:textId="77777777" w:rsidR="004D0688" w:rsidRPr="00AD3E4A" w:rsidRDefault="004D0688" w:rsidP="00D6686D">
      <w:pPr>
        <w:spacing w:before="240" w:after="240"/>
        <w:rPr>
          <w:rFonts w:asciiTheme="minorHAnsi" w:hAnsiTheme="minorHAnsi"/>
          <w:sz w:val="22"/>
          <w:szCs w:val="22"/>
        </w:rPr>
      </w:pPr>
      <w:r w:rsidRPr="00AD3E4A">
        <w:rPr>
          <w:rFonts w:asciiTheme="minorHAnsi" w:hAnsiTheme="minorHAnsi"/>
          <w:b/>
          <w:sz w:val="22"/>
          <w:szCs w:val="22"/>
        </w:rPr>
        <w:t>Non-signed Off</w:t>
      </w:r>
      <w:r w:rsidRPr="00AD3E4A">
        <w:rPr>
          <w:rFonts w:asciiTheme="minorHAnsi" w:hAnsiTheme="minorHAnsi"/>
          <w:sz w:val="22"/>
          <w:szCs w:val="22"/>
        </w:rPr>
        <w:t xml:space="preserve"> – This filter groups all documents that are current in Draft, Open for Review or Awaiting Sign-off statuses.</w:t>
      </w:r>
    </w:p>
    <w:p w14:paraId="3CAFA8CA" w14:textId="77777777" w:rsidR="00542514" w:rsidRDefault="00542514">
      <w:pPr>
        <w:spacing w:line="240" w:lineRule="auto"/>
      </w:pPr>
      <w:r>
        <w:br w:type="page"/>
      </w:r>
    </w:p>
    <w:p w14:paraId="39EB286C" w14:textId="77777777" w:rsidR="00D55A6A" w:rsidRPr="00AD3E4A" w:rsidRDefault="00D55A6A" w:rsidP="00D6686D">
      <w:pPr>
        <w:pStyle w:val="Heading2"/>
        <w:rPr>
          <w:rFonts w:asciiTheme="majorHAnsi" w:hAnsiTheme="majorHAnsi"/>
        </w:rPr>
      </w:pPr>
      <w:bookmarkStart w:id="12" w:name="_Toc338857566"/>
      <w:bookmarkStart w:id="13" w:name="_Toc18672204"/>
      <w:r w:rsidRPr="00AD3E4A">
        <w:rPr>
          <w:rFonts w:asciiTheme="majorHAnsi" w:hAnsiTheme="majorHAnsi"/>
        </w:rPr>
        <w:lastRenderedPageBreak/>
        <w:t>Viewing a Document</w:t>
      </w:r>
      <w:bookmarkEnd w:id="12"/>
      <w:bookmarkEnd w:id="13"/>
    </w:p>
    <w:p w14:paraId="0D7A8550" w14:textId="77777777" w:rsidR="00D55A6A" w:rsidRPr="00AD3E4A" w:rsidRDefault="00542514" w:rsidP="00D6686D">
      <w:pPr>
        <w:spacing w:after="240"/>
        <w:rPr>
          <w:rFonts w:asciiTheme="minorHAnsi" w:hAnsiTheme="minorHAnsi"/>
          <w:sz w:val="22"/>
          <w:szCs w:val="22"/>
        </w:rPr>
      </w:pPr>
      <w:r w:rsidRPr="00AD3E4A">
        <w:rPr>
          <w:rFonts w:asciiTheme="minorHAnsi" w:hAnsiTheme="minorHAnsi"/>
          <w:sz w:val="22"/>
          <w:szCs w:val="22"/>
        </w:rPr>
        <w:t xml:space="preserve">When launching a document, UniPhi will open a new window or </w:t>
      </w:r>
      <w:r w:rsidR="003057FD" w:rsidRPr="00AD3E4A">
        <w:rPr>
          <w:rFonts w:asciiTheme="minorHAnsi" w:hAnsiTheme="minorHAnsi"/>
          <w:sz w:val="22"/>
          <w:szCs w:val="22"/>
        </w:rPr>
        <w:t xml:space="preserve">new </w:t>
      </w:r>
      <w:r w:rsidRPr="00AD3E4A">
        <w:rPr>
          <w:rFonts w:asciiTheme="minorHAnsi" w:hAnsiTheme="minorHAnsi"/>
          <w:sz w:val="22"/>
          <w:szCs w:val="22"/>
        </w:rPr>
        <w:t xml:space="preserve">tab on your browser. </w:t>
      </w:r>
    </w:p>
    <w:p w14:paraId="30590BE1" w14:textId="77777777" w:rsidR="00D55A6A" w:rsidRPr="00AD3E4A" w:rsidRDefault="003057FD" w:rsidP="00D6686D">
      <w:pPr>
        <w:spacing w:after="240"/>
        <w:rPr>
          <w:rFonts w:asciiTheme="minorHAnsi" w:hAnsiTheme="minorHAnsi"/>
          <w:noProof/>
          <w:sz w:val="22"/>
          <w:szCs w:val="22"/>
          <w:lang w:eastAsia="en-AU"/>
        </w:rPr>
      </w:pPr>
      <w:r w:rsidRPr="00AD3E4A">
        <w:rPr>
          <w:rFonts w:asciiTheme="minorHAnsi" w:hAnsiTheme="minorHAnsi"/>
          <w:noProof/>
          <w:sz w:val="22"/>
          <w:szCs w:val="22"/>
          <w:lang w:eastAsia="en-AU"/>
        </w:rPr>
        <w:t xml:space="preserve">Once your document has launched you will see a document toolbar which sits at the top of your document. Depending on the status of your document, the toolbar will present you with various congtrols and options. </w:t>
      </w:r>
    </w:p>
    <w:p w14:paraId="16947391" w14:textId="77777777" w:rsidR="00E97B3B" w:rsidRDefault="003057FD" w:rsidP="00175D17">
      <w:pPr>
        <w:spacing w:line="240" w:lineRule="auto"/>
        <w:rPr>
          <w:rFonts w:asciiTheme="minorHAnsi" w:hAnsiTheme="minorHAnsi"/>
          <w:noProof/>
          <w:sz w:val="22"/>
          <w:szCs w:val="22"/>
          <w:lang w:eastAsia="en-AU"/>
        </w:rPr>
      </w:pPr>
      <w:r w:rsidRPr="00AD3E4A">
        <w:rPr>
          <w:rFonts w:asciiTheme="minorHAnsi" w:hAnsiTheme="minorHAnsi"/>
          <w:noProof/>
          <w:sz w:val="22"/>
          <w:szCs w:val="22"/>
          <w:lang w:eastAsia="en-AU"/>
        </w:rPr>
        <w:t>As a standard, each document status will include the following</w:t>
      </w:r>
      <w:r w:rsidR="00E97B3B">
        <w:rPr>
          <w:rFonts w:asciiTheme="minorHAnsi" w:hAnsiTheme="minorHAnsi"/>
          <w:noProof/>
          <w:sz w:val="22"/>
          <w:szCs w:val="22"/>
          <w:lang w:eastAsia="en-AU"/>
        </w:rPr>
        <w:t>:</w:t>
      </w:r>
    </w:p>
    <w:p w14:paraId="6C774480" w14:textId="10FF5F63" w:rsidR="00175D17" w:rsidRDefault="00BC6C29" w:rsidP="00175D17">
      <w:pPr>
        <w:spacing w:line="240" w:lineRule="auto"/>
        <w:rPr>
          <w:rFonts w:asciiTheme="minorHAnsi" w:hAnsiTheme="minorHAnsi"/>
          <w:noProof/>
          <w:sz w:val="22"/>
          <w:szCs w:val="22"/>
          <w:lang w:eastAsia="en-AU"/>
        </w:rPr>
      </w:pPr>
      <w:r>
        <w:rPr>
          <w:noProof/>
        </w:rPr>
        <w:drawing>
          <wp:inline distT="0" distB="0" distL="0" distR="0" wp14:anchorId="479EC515" wp14:editId="5FA32640">
            <wp:extent cx="5906135" cy="52197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06135" cy="521970"/>
                    </a:xfrm>
                    <a:prstGeom prst="rect">
                      <a:avLst/>
                    </a:prstGeom>
                  </pic:spPr>
                </pic:pic>
              </a:graphicData>
            </a:graphic>
          </wp:inline>
        </w:drawing>
      </w:r>
    </w:p>
    <w:p w14:paraId="58225179" w14:textId="3A94B08A" w:rsidR="00E97B3B" w:rsidRPr="00AD3E4A" w:rsidRDefault="00E97B3B" w:rsidP="00E97B3B">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Pr>
          <w:rFonts w:asciiTheme="minorHAnsi" w:hAnsiTheme="minorHAnsi"/>
          <w:noProof/>
          <w:sz w:val="22"/>
          <w:szCs w:val="22"/>
        </w:rPr>
        <w:t>32</w:t>
      </w:r>
      <w:r w:rsidRPr="00AD3E4A">
        <w:rPr>
          <w:rFonts w:asciiTheme="minorHAnsi" w:hAnsiTheme="minorHAnsi"/>
          <w:sz w:val="22"/>
          <w:szCs w:val="22"/>
        </w:rPr>
        <w:fldChar w:fldCharType="end"/>
      </w:r>
      <w:r w:rsidRPr="00AD3E4A">
        <w:rPr>
          <w:rFonts w:asciiTheme="minorHAnsi" w:hAnsiTheme="minorHAnsi"/>
          <w:sz w:val="22"/>
          <w:szCs w:val="22"/>
        </w:rPr>
        <w:t xml:space="preserve"> </w:t>
      </w:r>
      <w:r>
        <w:rPr>
          <w:rFonts w:asciiTheme="minorHAnsi" w:hAnsiTheme="minorHAnsi"/>
          <w:sz w:val="22"/>
          <w:szCs w:val="22"/>
        </w:rPr>
        <w:t>Document Toolbar</w:t>
      </w:r>
    </w:p>
    <w:p w14:paraId="2A191053" w14:textId="4935C7CF" w:rsidR="00CE4CB9" w:rsidRDefault="00CE4CB9" w:rsidP="00175D17">
      <w:pPr>
        <w:spacing w:line="240" w:lineRule="auto"/>
        <w:rPr>
          <w:rFonts w:asciiTheme="minorHAnsi" w:hAnsiTheme="minorHAnsi"/>
          <w:noProof/>
          <w:sz w:val="22"/>
          <w:szCs w:val="22"/>
          <w:lang w:eastAsia="en-AU"/>
        </w:rPr>
      </w:pPr>
      <w:r>
        <w:rPr>
          <w:rFonts w:asciiTheme="minorHAnsi" w:hAnsiTheme="minorHAnsi"/>
          <w:noProof/>
          <w:sz w:val="22"/>
          <w:szCs w:val="22"/>
          <w:lang w:eastAsia="en-AU"/>
        </w:rPr>
        <w:t xml:space="preserve">By clicking on the share </w:t>
      </w:r>
      <w:r w:rsidR="005331D0">
        <w:rPr>
          <w:noProof/>
        </w:rPr>
        <w:drawing>
          <wp:inline distT="0" distB="0" distL="0" distR="0" wp14:anchorId="29B97CA4" wp14:editId="4BEF5FDE">
            <wp:extent cx="388444" cy="2724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0777" cy="281064"/>
                    </a:xfrm>
                    <a:prstGeom prst="rect">
                      <a:avLst/>
                    </a:prstGeom>
                  </pic:spPr>
                </pic:pic>
              </a:graphicData>
            </a:graphic>
          </wp:inline>
        </w:drawing>
      </w:r>
      <w:r w:rsidR="005331D0">
        <w:rPr>
          <w:rFonts w:asciiTheme="minorHAnsi" w:hAnsiTheme="minorHAnsi"/>
          <w:noProof/>
          <w:sz w:val="22"/>
          <w:szCs w:val="22"/>
          <w:lang w:eastAsia="en-AU"/>
        </w:rPr>
        <w:t xml:space="preserve"> </w:t>
      </w:r>
      <w:r>
        <w:rPr>
          <w:rFonts w:asciiTheme="minorHAnsi" w:hAnsiTheme="minorHAnsi"/>
          <w:noProof/>
          <w:sz w:val="22"/>
          <w:szCs w:val="22"/>
          <w:lang w:eastAsia="en-AU"/>
        </w:rPr>
        <w:t xml:space="preserve">button you </w:t>
      </w:r>
      <w:r w:rsidR="005331D0">
        <w:rPr>
          <w:rFonts w:asciiTheme="minorHAnsi" w:hAnsiTheme="minorHAnsi"/>
          <w:noProof/>
          <w:sz w:val="22"/>
          <w:szCs w:val="22"/>
          <w:lang w:eastAsia="en-AU"/>
        </w:rPr>
        <w:t xml:space="preserve">open </w:t>
      </w:r>
      <w:r w:rsidR="00E97B3B">
        <w:rPr>
          <w:rFonts w:asciiTheme="minorHAnsi" w:hAnsiTheme="minorHAnsi"/>
          <w:noProof/>
          <w:sz w:val="22"/>
          <w:szCs w:val="22"/>
          <w:lang w:eastAsia="en-AU"/>
        </w:rPr>
        <w:t>the document sharing toolbar</w:t>
      </w:r>
      <w:r w:rsidR="005331D0">
        <w:rPr>
          <w:rFonts w:asciiTheme="minorHAnsi" w:hAnsiTheme="minorHAnsi"/>
          <w:noProof/>
          <w:sz w:val="22"/>
          <w:szCs w:val="22"/>
          <w:lang w:eastAsia="en-AU"/>
        </w:rPr>
        <w:t>:</w:t>
      </w:r>
    </w:p>
    <w:p w14:paraId="1E93F8A7" w14:textId="3C12C355" w:rsidR="00CE4CB9" w:rsidRPr="00314470" w:rsidRDefault="00CE4CB9" w:rsidP="00175D17">
      <w:pPr>
        <w:spacing w:line="240" w:lineRule="auto"/>
        <w:rPr>
          <w:color w:val="auto"/>
        </w:rPr>
      </w:pPr>
      <w:r>
        <w:rPr>
          <w:noProof/>
          <w:color w:val="auto"/>
          <w:lang w:eastAsia="en-AU"/>
        </w:rPr>
        <w:drawing>
          <wp:inline distT="0" distB="0" distL="0" distR="0" wp14:anchorId="36DC59DD" wp14:editId="10EFF936">
            <wp:extent cx="5906135" cy="623570"/>
            <wp:effectExtent l="0" t="0" r="0"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29a.PNG"/>
                    <pic:cNvPicPr/>
                  </pic:nvPicPr>
                  <pic:blipFill>
                    <a:blip r:embed="rId58">
                      <a:extLst>
                        <a:ext uri="{28A0092B-C50C-407E-A947-70E740481C1C}">
                          <a14:useLocalDpi xmlns:a14="http://schemas.microsoft.com/office/drawing/2010/main" val="0"/>
                        </a:ext>
                      </a:extLst>
                    </a:blip>
                    <a:stretch>
                      <a:fillRect/>
                    </a:stretch>
                  </pic:blipFill>
                  <pic:spPr>
                    <a:xfrm>
                      <a:off x="0" y="0"/>
                      <a:ext cx="5906135" cy="623570"/>
                    </a:xfrm>
                    <a:prstGeom prst="rect">
                      <a:avLst/>
                    </a:prstGeom>
                  </pic:spPr>
                </pic:pic>
              </a:graphicData>
            </a:graphic>
          </wp:inline>
        </w:drawing>
      </w:r>
    </w:p>
    <w:p w14:paraId="3376A3D2" w14:textId="22C2A412" w:rsidR="00E97B3B" w:rsidRPr="00AD3E4A" w:rsidRDefault="00E97B3B" w:rsidP="00E97B3B">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Pr>
          <w:rFonts w:asciiTheme="minorHAnsi" w:hAnsiTheme="minorHAnsi"/>
          <w:noProof/>
          <w:sz w:val="22"/>
          <w:szCs w:val="22"/>
        </w:rPr>
        <w:t>33</w:t>
      </w:r>
      <w:r w:rsidRPr="00AD3E4A">
        <w:rPr>
          <w:rFonts w:asciiTheme="minorHAnsi" w:hAnsiTheme="minorHAnsi"/>
          <w:sz w:val="22"/>
          <w:szCs w:val="22"/>
        </w:rPr>
        <w:fldChar w:fldCharType="end"/>
      </w:r>
      <w:r w:rsidRPr="00AD3E4A">
        <w:rPr>
          <w:rFonts w:asciiTheme="minorHAnsi" w:hAnsiTheme="minorHAnsi"/>
          <w:sz w:val="22"/>
          <w:szCs w:val="22"/>
        </w:rPr>
        <w:t xml:space="preserve"> </w:t>
      </w:r>
      <w:r>
        <w:rPr>
          <w:rFonts w:asciiTheme="minorHAnsi" w:hAnsiTheme="minorHAnsi"/>
          <w:sz w:val="22"/>
          <w:szCs w:val="22"/>
        </w:rPr>
        <w:t>Document Sharing Toolbar</w:t>
      </w:r>
    </w:p>
    <w:p w14:paraId="63298AF5" w14:textId="77777777" w:rsidR="003057FD" w:rsidRDefault="003057FD" w:rsidP="00D6686D">
      <w:pPr>
        <w:spacing w:after="240"/>
        <w:rPr>
          <w:noProof/>
          <w:lang w:eastAsia="en-AU"/>
        </w:rPr>
      </w:pPr>
    </w:p>
    <w:p w14:paraId="4BC4B923" w14:textId="77777777" w:rsidR="003057FD" w:rsidRPr="00AD3E4A" w:rsidRDefault="003057FD" w:rsidP="004574CA">
      <w:pPr>
        <w:pStyle w:val="ListParagraph"/>
        <w:numPr>
          <w:ilvl w:val="0"/>
          <w:numId w:val="7"/>
        </w:numPr>
        <w:spacing w:after="240"/>
        <w:rPr>
          <w:rFonts w:asciiTheme="minorHAnsi" w:hAnsiTheme="minorHAnsi"/>
          <w:noProof/>
          <w:sz w:val="22"/>
          <w:szCs w:val="22"/>
          <w:lang w:eastAsia="en-AU"/>
        </w:rPr>
      </w:pPr>
      <w:r w:rsidRPr="00AD3E4A">
        <w:rPr>
          <w:rFonts w:asciiTheme="minorHAnsi" w:hAnsiTheme="minorHAnsi"/>
          <w:b/>
          <w:noProof/>
          <w:sz w:val="22"/>
          <w:szCs w:val="22"/>
          <w:lang w:eastAsia="en-AU"/>
        </w:rPr>
        <w:t>Edit:</w:t>
      </w:r>
      <w:r w:rsidRPr="00AD3E4A">
        <w:rPr>
          <w:rFonts w:asciiTheme="minorHAnsi" w:hAnsiTheme="minorHAnsi"/>
          <w:noProof/>
          <w:sz w:val="22"/>
          <w:szCs w:val="22"/>
          <w:lang w:eastAsia="en-AU"/>
        </w:rPr>
        <w:t xml:space="preserve"> Unless a document has been signed off, it may be edited. Editing a document will create a new version of the document. </w:t>
      </w:r>
    </w:p>
    <w:p w14:paraId="61912F48" w14:textId="2F3F19B5" w:rsidR="003057FD" w:rsidRDefault="003057FD" w:rsidP="00175D17">
      <w:pPr>
        <w:pStyle w:val="ListParagraph"/>
        <w:numPr>
          <w:ilvl w:val="0"/>
          <w:numId w:val="6"/>
        </w:numPr>
        <w:spacing w:after="240"/>
        <w:rPr>
          <w:rFonts w:asciiTheme="minorHAnsi" w:hAnsiTheme="minorHAnsi"/>
          <w:sz w:val="22"/>
          <w:szCs w:val="22"/>
        </w:rPr>
      </w:pPr>
      <w:r w:rsidRPr="00AD3E4A">
        <w:rPr>
          <w:rFonts w:asciiTheme="minorHAnsi" w:hAnsiTheme="minorHAnsi"/>
          <w:b/>
          <w:noProof/>
          <w:sz w:val="22"/>
          <w:szCs w:val="22"/>
          <w:lang w:eastAsia="en-AU"/>
        </w:rPr>
        <w:t>Copy:</w:t>
      </w:r>
      <w:r w:rsidRPr="00AD3E4A">
        <w:rPr>
          <w:rFonts w:asciiTheme="minorHAnsi" w:hAnsiTheme="minorHAnsi"/>
          <w:noProof/>
          <w:sz w:val="22"/>
          <w:szCs w:val="22"/>
          <w:lang w:eastAsia="en-AU"/>
        </w:rPr>
        <w:t xml:space="preserve"> </w:t>
      </w:r>
      <w:r w:rsidR="00B57975" w:rsidRPr="00AD3E4A">
        <w:rPr>
          <w:rFonts w:asciiTheme="minorHAnsi" w:hAnsiTheme="minorHAnsi"/>
          <w:noProof/>
          <w:sz w:val="22"/>
          <w:szCs w:val="22"/>
          <w:lang w:eastAsia="en-AU"/>
        </w:rPr>
        <w:t>Enables an existing document to be copied either as a duplicate within the same project, or as a new document within a different project.</w:t>
      </w:r>
      <w:r w:rsidR="00F63B37" w:rsidRPr="00AD3E4A">
        <w:rPr>
          <w:rFonts w:asciiTheme="minorHAnsi" w:hAnsiTheme="minorHAnsi"/>
          <w:sz w:val="22"/>
          <w:szCs w:val="22"/>
        </w:rPr>
        <w:t xml:space="preserve"> </w:t>
      </w:r>
      <w:r w:rsidR="00175D17" w:rsidRPr="00AD3E4A">
        <w:rPr>
          <w:rFonts w:asciiTheme="minorHAnsi" w:hAnsiTheme="minorHAnsi"/>
          <w:sz w:val="22"/>
          <w:szCs w:val="22"/>
        </w:rPr>
        <w:t xml:space="preserve">The entire document can be copied or a partial copy can be made. </w:t>
      </w:r>
      <w:r w:rsidR="00F63B37" w:rsidRPr="00AD3E4A">
        <w:rPr>
          <w:rFonts w:asciiTheme="minorHAnsi" w:hAnsiTheme="minorHAnsi"/>
          <w:sz w:val="22"/>
          <w:szCs w:val="22"/>
        </w:rPr>
        <w:t>The Partial Copy feature looks up where the same template controls exist and allows you to map the date from your current document into another document template.</w:t>
      </w:r>
    </w:p>
    <w:p w14:paraId="22C9EF80" w14:textId="3069DAFD" w:rsidR="005331D0" w:rsidRPr="00AD3E4A" w:rsidRDefault="005331D0" w:rsidP="00175D17">
      <w:pPr>
        <w:pStyle w:val="ListParagraph"/>
        <w:numPr>
          <w:ilvl w:val="0"/>
          <w:numId w:val="6"/>
        </w:numPr>
        <w:spacing w:after="240"/>
        <w:rPr>
          <w:rFonts w:asciiTheme="minorHAnsi" w:hAnsiTheme="minorHAnsi"/>
          <w:sz w:val="22"/>
          <w:szCs w:val="22"/>
        </w:rPr>
      </w:pPr>
      <w:r>
        <w:rPr>
          <w:rFonts w:asciiTheme="minorHAnsi" w:hAnsiTheme="minorHAnsi"/>
          <w:b/>
          <w:noProof/>
          <w:sz w:val="22"/>
          <w:szCs w:val="22"/>
          <w:lang w:eastAsia="en-AU"/>
        </w:rPr>
        <w:t>Show Hidden:</w:t>
      </w:r>
      <w:r>
        <w:rPr>
          <w:rFonts w:asciiTheme="minorHAnsi" w:hAnsiTheme="minorHAnsi"/>
          <w:sz w:val="22"/>
          <w:szCs w:val="22"/>
        </w:rPr>
        <w:t xml:space="preserve"> Displays any steps that have a status of Hide Output. These will not show in a PDF, but can be viewed in UniPhi.</w:t>
      </w:r>
    </w:p>
    <w:p w14:paraId="44DC010F" w14:textId="77777777" w:rsidR="00BC6C29" w:rsidRPr="00AD3E4A" w:rsidRDefault="00BC6C29" w:rsidP="00BC6C29">
      <w:pPr>
        <w:pStyle w:val="ListParagraph"/>
        <w:numPr>
          <w:ilvl w:val="0"/>
          <w:numId w:val="7"/>
        </w:numPr>
        <w:spacing w:after="240"/>
        <w:rPr>
          <w:rFonts w:asciiTheme="minorHAnsi" w:hAnsiTheme="minorHAnsi"/>
          <w:noProof/>
          <w:sz w:val="22"/>
          <w:szCs w:val="22"/>
          <w:lang w:eastAsia="en-AU"/>
        </w:rPr>
      </w:pPr>
      <w:r w:rsidRPr="00AD3E4A">
        <w:rPr>
          <w:rFonts w:asciiTheme="minorHAnsi" w:hAnsiTheme="minorHAnsi"/>
          <w:b/>
          <w:noProof/>
          <w:sz w:val="22"/>
          <w:szCs w:val="22"/>
          <w:lang w:eastAsia="en-AU"/>
        </w:rPr>
        <w:t>View Version:</w:t>
      </w:r>
      <w:r w:rsidRPr="00AD3E4A">
        <w:rPr>
          <w:rFonts w:asciiTheme="minorHAnsi" w:hAnsiTheme="minorHAnsi"/>
          <w:noProof/>
          <w:sz w:val="22"/>
          <w:szCs w:val="22"/>
          <w:lang w:eastAsia="en-AU"/>
        </w:rPr>
        <w:t xml:space="preserve"> Where multiple versions of a document have been created, this drop down allows you to view previous versions of a document.</w:t>
      </w:r>
    </w:p>
    <w:p w14:paraId="19CFCADB" w14:textId="472164C1" w:rsidR="00B57975" w:rsidRDefault="00B57975" w:rsidP="004574CA">
      <w:pPr>
        <w:pStyle w:val="ListParagraph"/>
        <w:numPr>
          <w:ilvl w:val="0"/>
          <w:numId w:val="7"/>
        </w:numPr>
        <w:spacing w:after="240"/>
        <w:rPr>
          <w:rFonts w:asciiTheme="minorHAnsi" w:hAnsiTheme="minorHAnsi"/>
          <w:noProof/>
          <w:sz w:val="22"/>
          <w:szCs w:val="22"/>
          <w:lang w:eastAsia="en-AU"/>
        </w:rPr>
      </w:pPr>
      <w:r w:rsidRPr="00AD3E4A">
        <w:rPr>
          <w:rFonts w:asciiTheme="minorHAnsi" w:hAnsiTheme="minorHAnsi"/>
          <w:b/>
          <w:noProof/>
          <w:sz w:val="22"/>
          <w:szCs w:val="22"/>
          <w:lang w:eastAsia="en-AU"/>
        </w:rPr>
        <w:t>Email:</w:t>
      </w:r>
      <w:r w:rsidRPr="00AD3E4A">
        <w:rPr>
          <w:rFonts w:asciiTheme="minorHAnsi" w:hAnsiTheme="minorHAnsi"/>
          <w:noProof/>
          <w:sz w:val="22"/>
          <w:szCs w:val="22"/>
          <w:lang w:eastAsia="en-AU"/>
        </w:rPr>
        <w:t xml:space="preserve"> Allows a document to be transmitted via email.</w:t>
      </w:r>
    </w:p>
    <w:p w14:paraId="672324D1" w14:textId="4177BC80" w:rsidR="00BC6C29" w:rsidRPr="00AD3E4A" w:rsidRDefault="00BC6C29" w:rsidP="004574CA">
      <w:pPr>
        <w:pStyle w:val="ListParagraph"/>
        <w:numPr>
          <w:ilvl w:val="0"/>
          <w:numId w:val="7"/>
        </w:numPr>
        <w:spacing w:after="240"/>
        <w:rPr>
          <w:rFonts w:asciiTheme="minorHAnsi" w:hAnsiTheme="minorHAnsi"/>
          <w:noProof/>
          <w:sz w:val="22"/>
          <w:szCs w:val="22"/>
          <w:lang w:eastAsia="en-AU"/>
        </w:rPr>
      </w:pPr>
      <w:r>
        <w:rPr>
          <w:rFonts w:asciiTheme="minorHAnsi" w:hAnsiTheme="minorHAnsi"/>
          <w:b/>
          <w:noProof/>
          <w:sz w:val="22"/>
          <w:szCs w:val="22"/>
          <w:lang w:eastAsia="en-AU"/>
        </w:rPr>
        <w:t>Save to Dropbox:</w:t>
      </w:r>
      <w:r>
        <w:rPr>
          <w:rFonts w:asciiTheme="minorHAnsi" w:hAnsiTheme="minorHAnsi"/>
          <w:noProof/>
          <w:sz w:val="22"/>
          <w:szCs w:val="22"/>
          <w:lang w:eastAsia="en-AU"/>
        </w:rPr>
        <w:t xml:space="preserve"> </w:t>
      </w:r>
      <w:r w:rsidR="005331D0">
        <w:rPr>
          <w:rFonts w:asciiTheme="minorHAnsi" w:hAnsiTheme="minorHAnsi"/>
          <w:noProof/>
          <w:sz w:val="22"/>
          <w:szCs w:val="22"/>
          <w:lang w:eastAsia="en-AU"/>
        </w:rPr>
        <w:t>Allows a document to be saved to Dropbox and shared with people outside your UniPh user base.</w:t>
      </w:r>
    </w:p>
    <w:p w14:paraId="27C65D3D" w14:textId="0BD48283" w:rsidR="00175D17" w:rsidRPr="00AD3E4A" w:rsidRDefault="00175D17" w:rsidP="00175D17">
      <w:pPr>
        <w:pStyle w:val="ListParagraph"/>
        <w:numPr>
          <w:ilvl w:val="0"/>
          <w:numId w:val="7"/>
        </w:numPr>
        <w:spacing w:after="240"/>
        <w:rPr>
          <w:rFonts w:asciiTheme="minorHAnsi" w:hAnsiTheme="minorHAnsi"/>
          <w:noProof/>
          <w:sz w:val="22"/>
          <w:szCs w:val="22"/>
          <w:lang w:eastAsia="en-AU"/>
        </w:rPr>
      </w:pPr>
      <w:r w:rsidRPr="00AD3E4A">
        <w:rPr>
          <w:rFonts w:asciiTheme="minorHAnsi" w:hAnsiTheme="minorHAnsi"/>
          <w:b/>
          <w:noProof/>
          <w:sz w:val="22"/>
          <w:szCs w:val="22"/>
          <w:lang w:eastAsia="en-AU"/>
        </w:rPr>
        <w:t>PDF Style:</w:t>
      </w:r>
      <w:r w:rsidRPr="00AD3E4A">
        <w:rPr>
          <w:rFonts w:asciiTheme="minorHAnsi" w:hAnsiTheme="minorHAnsi"/>
          <w:noProof/>
          <w:sz w:val="22"/>
          <w:szCs w:val="22"/>
          <w:lang w:eastAsia="en-AU"/>
        </w:rPr>
        <w:t xml:space="preserve"> the style sheet that will be used when the document is emailed or saved as a PDF</w:t>
      </w:r>
    </w:p>
    <w:p w14:paraId="53A5E409" w14:textId="77777777" w:rsidR="00B57975" w:rsidRPr="00AD3E4A" w:rsidRDefault="00B57975" w:rsidP="004574CA">
      <w:pPr>
        <w:pStyle w:val="ListParagraph"/>
        <w:numPr>
          <w:ilvl w:val="0"/>
          <w:numId w:val="7"/>
        </w:numPr>
        <w:spacing w:after="240"/>
        <w:rPr>
          <w:rFonts w:asciiTheme="minorHAnsi" w:hAnsiTheme="minorHAnsi"/>
          <w:noProof/>
          <w:sz w:val="22"/>
          <w:szCs w:val="22"/>
          <w:lang w:eastAsia="en-AU"/>
        </w:rPr>
      </w:pPr>
      <w:r w:rsidRPr="00AD3E4A">
        <w:rPr>
          <w:rFonts w:asciiTheme="minorHAnsi" w:hAnsiTheme="minorHAnsi"/>
          <w:b/>
          <w:noProof/>
          <w:sz w:val="22"/>
          <w:szCs w:val="22"/>
          <w:lang w:eastAsia="en-AU"/>
        </w:rPr>
        <w:t>Signatures, Comments, Transmittals:</w:t>
      </w:r>
      <w:r w:rsidRPr="00AD3E4A">
        <w:rPr>
          <w:rFonts w:asciiTheme="minorHAnsi" w:hAnsiTheme="minorHAnsi"/>
          <w:noProof/>
          <w:sz w:val="22"/>
          <w:szCs w:val="22"/>
          <w:lang w:eastAsia="en-AU"/>
        </w:rPr>
        <w:t xml:space="preserve"> These may be hidden from view, or made visible</w:t>
      </w:r>
    </w:p>
    <w:p w14:paraId="3AF9BF15" w14:textId="28C24D9D" w:rsidR="00175D17" w:rsidRPr="00AD3E4A" w:rsidRDefault="00175D17" w:rsidP="004574CA">
      <w:pPr>
        <w:pStyle w:val="ListParagraph"/>
        <w:numPr>
          <w:ilvl w:val="0"/>
          <w:numId w:val="7"/>
        </w:numPr>
        <w:spacing w:after="240"/>
        <w:rPr>
          <w:rFonts w:asciiTheme="minorHAnsi" w:hAnsiTheme="minorHAnsi"/>
          <w:noProof/>
          <w:sz w:val="22"/>
          <w:szCs w:val="22"/>
          <w:lang w:eastAsia="en-AU"/>
        </w:rPr>
      </w:pPr>
      <w:r w:rsidRPr="00AD3E4A">
        <w:rPr>
          <w:rFonts w:asciiTheme="minorHAnsi" w:hAnsiTheme="minorHAnsi"/>
          <w:b/>
          <w:noProof/>
          <w:sz w:val="22"/>
          <w:szCs w:val="22"/>
          <w:lang w:eastAsia="en-AU"/>
        </w:rPr>
        <w:t>Save as PDF:</w:t>
      </w:r>
      <w:r w:rsidRPr="00AD3E4A">
        <w:rPr>
          <w:rFonts w:asciiTheme="minorHAnsi" w:hAnsiTheme="minorHAnsi"/>
          <w:noProof/>
          <w:sz w:val="22"/>
          <w:szCs w:val="22"/>
          <w:lang w:eastAsia="en-AU"/>
        </w:rPr>
        <w:t xml:space="preserve"> creates a PDF file of the document based on the selected PDF Style</w:t>
      </w:r>
    </w:p>
    <w:p w14:paraId="505F0C50" w14:textId="2BE21FB2" w:rsidR="00960CC9" w:rsidRPr="00AD3E4A" w:rsidRDefault="00960CC9" w:rsidP="00960CC9">
      <w:pPr>
        <w:spacing w:after="240"/>
        <w:rPr>
          <w:rFonts w:asciiTheme="minorHAnsi" w:hAnsiTheme="minorHAnsi"/>
          <w:noProof/>
          <w:sz w:val="22"/>
          <w:szCs w:val="22"/>
          <w:lang w:eastAsia="en-AU"/>
        </w:rPr>
      </w:pPr>
      <w:r w:rsidRPr="00AD3E4A">
        <w:rPr>
          <w:rFonts w:asciiTheme="minorHAnsi" w:hAnsiTheme="minorHAnsi"/>
          <w:noProof/>
          <w:sz w:val="22"/>
          <w:szCs w:val="22"/>
          <w:u w:val="single"/>
          <w:lang w:eastAsia="en-AU"/>
        </w:rPr>
        <w:lastRenderedPageBreak/>
        <w:t>Private Status</w:t>
      </w:r>
      <w:r w:rsidRPr="00AD3E4A">
        <w:rPr>
          <w:rFonts w:asciiTheme="minorHAnsi" w:hAnsiTheme="minorHAnsi"/>
          <w:noProof/>
          <w:sz w:val="22"/>
          <w:szCs w:val="22"/>
          <w:lang w:eastAsia="en-AU"/>
        </w:rPr>
        <w:t xml:space="preserve"> documents will only display the Edit</w:t>
      </w:r>
      <w:r w:rsidR="005331D0">
        <w:rPr>
          <w:rFonts w:asciiTheme="minorHAnsi" w:hAnsiTheme="minorHAnsi"/>
          <w:noProof/>
          <w:sz w:val="22"/>
          <w:szCs w:val="22"/>
          <w:lang w:eastAsia="en-AU"/>
        </w:rPr>
        <w:t xml:space="preserve"> and show Hidden</w:t>
      </w:r>
      <w:r w:rsidRPr="00AD3E4A">
        <w:rPr>
          <w:rFonts w:asciiTheme="minorHAnsi" w:hAnsiTheme="minorHAnsi"/>
          <w:noProof/>
          <w:sz w:val="22"/>
          <w:szCs w:val="22"/>
          <w:lang w:eastAsia="en-AU"/>
        </w:rPr>
        <w:t xml:space="preserve"> icon</w:t>
      </w:r>
      <w:r w:rsidR="005331D0">
        <w:rPr>
          <w:rFonts w:asciiTheme="minorHAnsi" w:hAnsiTheme="minorHAnsi"/>
          <w:noProof/>
          <w:sz w:val="22"/>
          <w:szCs w:val="22"/>
          <w:lang w:eastAsia="en-AU"/>
        </w:rPr>
        <w:t>s</w:t>
      </w:r>
      <w:r w:rsidR="00010B1D" w:rsidRPr="00AD3E4A">
        <w:rPr>
          <w:rFonts w:asciiTheme="minorHAnsi" w:hAnsiTheme="minorHAnsi"/>
          <w:noProof/>
          <w:sz w:val="22"/>
          <w:szCs w:val="22"/>
          <w:lang w:eastAsia="en-AU"/>
        </w:rPr>
        <w:t>, and cannot be emailed</w:t>
      </w:r>
      <w:r w:rsidRPr="00AD3E4A">
        <w:rPr>
          <w:rFonts w:asciiTheme="minorHAnsi" w:hAnsiTheme="minorHAnsi"/>
          <w:noProof/>
          <w:sz w:val="22"/>
          <w:szCs w:val="22"/>
          <w:lang w:eastAsia="en-AU"/>
        </w:rPr>
        <w:t>:</w:t>
      </w:r>
    </w:p>
    <w:p w14:paraId="69683EAA" w14:textId="4DAB4C5A" w:rsidR="00960CC9" w:rsidRDefault="005331D0" w:rsidP="00960CC9">
      <w:pPr>
        <w:spacing w:after="240"/>
        <w:rPr>
          <w:noProof/>
          <w:lang w:eastAsia="en-AU"/>
        </w:rPr>
      </w:pPr>
      <w:r>
        <w:rPr>
          <w:noProof/>
        </w:rPr>
        <w:drawing>
          <wp:inline distT="0" distB="0" distL="0" distR="0" wp14:anchorId="0D674B9E" wp14:editId="75EAD99D">
            <wp:extent cx="5906135" cy="60896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06135" cy="608965"/>
                    </a:xfrm>
                    <a:prstGeom prst="rect">
                      <a:avLst/>
                    </a:prstGeom>
                  </pic:spPr>
                </pic:pic>
              </a:graphicData>
            </a:graphic>
          </wp:inline>
        </w:drawing>
      </w:r>
    </w:p>
    <w:p w14:paraId="31EBF491" w14:textId="3C7A2A58" w:rsidR="00CE4CB9" w:rsidRDefault="00CE4CB9" w:rsidP="00960CC9">
      <w:pPr>
        <w:spacing w:after="240"/>
        <w:rPr>
          <w:noProof/>
          <w:lang w:eastAsia="en-AU"/>
        </w:rPr>
      </w:pPr>
      <w:r>
        <w:rPr>
          <w:noProof/>
          <w:lang w:eastAsia="en-AU"/>
        </w:rPr>
        <w:drawing>
          <wp:inline distT="0" distB="0" distL="0" distR="0" wp14:anchorId="19DEA780" wp14:editId="585F0BD2">
            <wp:extent cx="5906135" cy="619760"/>
            <wp:effectExtent l="0" t="0" r="0" b="889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rivate 2.PNG"/>
                    <pic:cNvPicPr/>
                  </pic:nvPicPr>
                  <pic:blipFill>
                    <a:blip r:embed="rId60">
                      <a:extLst>
                        <a:ext uri="{28A0092B-C50C-407E-A947-70E740481C1C}">
                          <a14:useLocalDpi xmlns:a14="http://schemas.microsoft.com/office/drawing/2010/main" val="0"/>
                        </a:ext>
                      </a:extLst>
                    </a:blip>
                    <a:stretch>
                      <a:fillRect/>
                    </a:stretch>
                  </pic:blipFill>
                  <pic:spPr>
                    <a:xfrm>
                      <a:off x="0" y="0"/>
                      <a:ext cx="5906135" cy="619760"/>
                    </a:xfrm>
                    <a:prstGeom prst="rect">
                      <a:avLst/>
                    </a:prstGeom>
                  </pic:spPr>
                </pic:pic>
              </a:graphicData>
            </a:graphic>
          </wp:inline>
        </w:drawing>
      </w:r>
    </w:p>
    <w:p w14:paraId="51D8ED68" w14:textId="5AA936FA" w:rsidR="00137185" w:rsidRPr="00AD3E4A" w:rsidRDefault="00137185" w:rsidP="00137185">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Pr>
          <w:rFonts w:asciiTheme="minorHAnsi" w:hAnsiTheme="minorHAnsi"/>
          <w:noProof/>
          <w:sz w:val="22"/>
          <w:szCs w:val="22"/>
        </w:rPr>
        <w:t>34</w:t>
      </w:r>
      <w:r w:rsidRPr="00AD3E4A">
        <w:rPr>
          <w:rFonts w:asciiTheme="minorHAnsi" w:hAnsiTheme="minorHAnsi"/>
          <w:sz w:val="22"/>
          <w:szCs w:val="22"/>
        </w:rPr>
        <w:fldChar w:fldCharType="end"/>
      </w:r>
      <w:r w:rsidRPr="00AD3E4A">
        <w:rPr>
          <w:rFonts w:asciiTheme="minorHAnsi" w:hAnsiTheme="minorHAnsi"/>
          <w:sz w:val="22"/>
          <w:szCs w:val="22"/>
        </w:rPr>
        <w:t xml:space="preserve"> </w:t>
      </w:r>
      <w:r>
        <w:rPr>
          <w:rFonts w:asciiTheme="minorHAnsi" w:hAnsiTheme="minorHAnsi"/>
          <w:sz w:val="22"/>
          <w:szCs w:val="22"/>
        </w:rPr>
        <w:t>Document Toolbars in Private status</w:t>
      </w:r>
    </w:p>
    <w:p w14:paraId="5F38E549" w14:textId="2C376B75" w:rsidR="003057FD" w:rsidRPr="00AD3E4A" w:rsidRDefault="003057FD" w:rsidP="00D6686D">
      <w:pPr>
        <w:spacing w:after="240"/>
        <w:rPr>
          <w:rFonts w:asciiTheme="minorHAnsi" w:hAnsiTheme="minorHAnsi"/>
          <w:noProof/>
          <w:sz w:val="22"/>
          <w:szCs w:val="22"/>
          <w:lang w:eastAsia="en-AU"/>
        </w:rPr>
      </w:pPr>
      <w:r w:rsidRPr="00AD3E4A">
        <w:rPr>
          <w:rFonts w:asciiTheme="minorHAnsi" w:hAnsiTheme="minorHAnsi"/>
          <w:noProof/>
          <w:sz w:val="22"/>
          <w:szCs w:val="22"/>
          <w:u w:val="single"/>
          <w:lang w:eastAsia="en-AU"/>
        </w:rPr>
        <w:t>Draft status</w:t>
      </w:r>
      <w:r w:rsidRPr="00AD3E4A">
        <w:rPr>
          <w:rFonts w:asciiTheme="minorHAnsi" w:hAnsiTheme="minorHAnsi"/>
          <w:noProof/>
          <w:sz w:val="22"/>
          <w:szCs w:val="22"/>
          <w:lang w:eastAsia="en-AU"/>
        </w:rPr>
        <w:t xml:space="preserve"> </w:t>
      </w:r>
      <w:r w:rsidR="00B57975" w:rsidRPr="00AD3E4A">
        <w:rPr>
          <w:rFonts w:asciiTheme="minorHAnsi" w:hAnsiTheme="minorHAnsi"/>
          <w:noProof/>
          <w:sz w:val="22"/>
          <w:szCs w:val="22"/>
          <w:lang w:eastAsia="en-AU"/>
        </w:rPr>
        <w:t>document will also include</w:t>
      </w:r>
      <w:r w:rsidRPr="00AD3E4A">
        <w:rPr>
          <w:rFonts w:asciiTheme="minorHAnsi" w:hAnsiTheme="minorHAnsi"/>
          <w:noProof/>
          <w:sz w:val="22"/>
          <w:szCs w:val="22"/>
          <w:lang w:eastAsia="en-AU"/>
        </w:rPr>
        <w:t xml:space="preserve"> </w:t>
      </w:r>
      <w:r w:rsidR="00960CC9" w:rsidRPr="00AD3E4A">
        <w:rPr>
          <w:rFonts w:asciiTheme="minorHAnsi" w:hAnsiTheme="minorHAnsi"/>
          <w:noProof/>
          <w:sz w:val="22"/>
          <w:szCs w:val="22"/>
          <w:lang w:eastAsia="en-AU"/>
        </w:rPr>
        <w:t xml:space="preserve">Watermark </w:t>
      </w:r>
      <w:r w:rsidR="00137185">
        <w:rPr>
          <w:rFonts w:asciiTheme="minorHAnsi" w:hAnsiTheme="minorHAnsi"/>
          <w:noProof/>
          <w:sz w:val="22"/>
          <w:szCs w:val="22"/>
          <w:lang w:eastAsia="en-AU"/>
        </w:rPr>
        <w:t>in PDF O</w:t>
      </w:r>
      <w:r w:rsidR="00960CC9" w:rsidRPr="00AD3E4A">
        <w:rPr>
          <w:rFonts w:asciiTheme="minorHAnsi" w:hAnsiTheme="minorHAnsi"/>
          <w:noProof/>
          <w:sz w:val="22"/>
          <w:szCs w:val="22"/>
          <w:lang w:eastAsia="en-AU"/>
        </w:rPr>
        <w:t>ption</w:t>
      </w:r>
      <w:r w:rsidR="00137185">
        <w:rPr>
          <w:rFonts w:asciiTheme="minorHAnsi" w:hAnsiTheme="minorHAnsi"/>
          <w:noProof/>
          <w:sz w:val="22"/>
          <w:szCs w:val="22"/>
          <w:lang w:eastAsia="en-AU"/>
        </w:rPr>
        <w:t>s</w:t>
      </w:r>
      <w:r w:rsidRPr="00AD3E4A">
        <w:rPr>
          <w:rFonts w:asciiTheme="minorHAnsi" w:hAnsiTheme="minorHAnsi"/>
          <w:noProof/>
          <w:sz w:val="22"/>
          <w:szCs w:val="22"/>
          <w:lang w:eastAsia="en-AU"/>
        </w:rPr>
        <w:t>:</w:t>
      </w:r>
    </w:p>
    <w:p w14:paraId="24C10015" w14:textId="0BFC0AA5" w:rsidR="003057FD" w:rsidRDefault="00175D17" w:rsidP="00D6686D">
      <w:pPr>
        <w:spacing w:after="240"/>
      </w:pPr>
      <w:r>
        <w:rPr>
          <w:noProof/>
          <w:lang w:eastAsia="en-AU"/>
        </w:rPr>
        <w:drawing>
          <wp:inline distT="0" distB="0" distL="0" distR="0" wp14:anchorId="6E30A396" wp14:editId="46BEB755">
            <wp:extent cx="5857875" cy="633607"/>
            <wp:effectExtent l="0" t="0" r="0" b="0"/>
            <wp:docPr id="3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954381" cy="644045"/>
                    </a:xfrm>
                    <a:prstGeom prst="rect">
                      <a:avLst/>
                    </a:prstGeom>
                    <a:noFill/>
                    <a:ln>
                      <a:noFill/>
                    </a:ln>
                  </pic:spPr>
                </pic:pic>
              </a:graphicData>
            </a:graphic>
          </wp:inline>
        </w:drawing>
      </w:r>
    </w:p>
    <w:p w14:paraId="4FAC5D88" w14:textId="7FB150DF" w:rsidR="00CE4CB9" w:rsidRDefault="005331D0" w:rsidP="00D6686D">
      <w:pPr>
        <w:spacing w:after="240"/>
      </w:pPr>
      <w:r>
        <w:rPr>
          <w:noProof/>
        </w:rPr>
        <w:drawing>
          <wp:inline distT="0" distB="0" distL="0" distR="0" wp14:anchorId="01FEB889" wp14:editId="37D6EC6E">
            <wp:extent cx="5906135" cy="159956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06135" cy="1599565"/>
                    </a:xfrm>
                    <a:prstGeom prst="rect">
                      <a:avLst/>
                    </a:prstGeom>
                  </pic:spPr>
                </pic:pic>
              </a:graphicData>
            </a:graphic>
          </wp:inline>
        </w:drawing>
      </w:r>
    </w:p>
    <w:p w14:paraId="5078833B" w14:textId="3476F8E0" w:rsidR="00137185" w:rsidRPr="00137185" w:rsidRDefault="00137185" w:rsidP="00137185">
      <w:pPr>
        <w:pStyle w:val="Caption"/>
        <w:rPr>
          <w:rFonts w:asciiTheme="minorHAnsi" w:hAnsiTheme="minorHAnsi"/>
          <w:sz w:val="22"/>
          <w:szCs w:val="22"/>
        </w:rPr>
      </w:pPr>
      <w:bookmarkStart w:id="14" w:name="_Hlk18584377"/>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Pr>
          <w:rFonts w:asciiTheme="minorHAnsi" w:hAnsiTheme="minorHAnsi"/>
          <w:noProof/>
          <w:sz w:val="22"/>
          <w:szCs w:val="22"/>
        </w:rPr>
        <w:t>35</w:t>
      </w:r>
      <w:r w:rsidRPr="00AD3E4A">
        <w:rPr>
          <w:rFonts w:asciiTheme="minorHAnsi" w:hAnsiTheme="minorHAnsi"/>
          <w:sz w:val="22"/>
          <w:szCs w:val="22"/>
        </w:rPr>
        <w:fldChar w:fldCharType="end"/>
      </w:r>
      <w:r w:rsidRPr="00AD3E4A">
        <w:rPr>
          <w:rFonts w:asciiTheme="minorHAnsi" w:hAnsiTheme="minorHAnsi"/>
          <w:sz w:val="22"/>
          <w:szCs w:val="22"/>
        </w:rPr>
        <w:t xml:space="preserve"> </w:t>
      </w:r>
      <w:r>
        <w:rPr>
          <w:rFonts w:asciiTheme="minorHAnsi" w:hAnsiTheme="minorHAnsi"/>
          <w:sz w:val="22"/>
          <w:szCs w:val="22"/>
        </w:rPr>
        <w:t>Document Toolbars in Draft status</w:t>
      </w:r>
    </w:p>
    <w:bookmarkEnd w:id="14"/>
    <w:p w14:paraId="1B2CE1F3" w14:textId="77777777" w:rsidR="00B57975" w:rsidRPr="00AD3E4A" w:rsidRDefault="00B57975" w:rsidP="004574CA">
      <w:pPr>
        <w:pStyle w:val="ListParagraph"/>
        <w:numPr>
          <w:ilvl w:val="0"/>
          <w:numId w:val="6"/>
        </w:numPr>
        <w:spacing w:after="240"/>
        <w:rPr>
          <w:rFonts w:asciiTheme="minorHAnsi" w:hAnsiTheme="minorHAnsi"/>
          <w:sz w:val="22"/>
          <w:szCs w:val="22"/>
        </w:rPr>
      </w:pPr>
      <w:r w:rsidRPr="00AD3E4A">
        <w:rPr>
          <w:rFonts w:asciiTheme="minorHAnsi" w:hAnsiTheme="minorHAnsi"/>
          <w:b/>
          <w:sz w:val="22"/>
          <w:szCs w:val="22"/>
        </w:rPr>
        <w:t>Watermark:</w:t>
      </w:r>
      <w:r w:rsidR="00F63B37" w:rsidRPr="00AD3E4A">
        <w:rPr>
          <w:rFonts w:asciiTheme="minorHAnsi" w:hAnsiTheme="minorHAnsi"/>
          <w:sz w:val="22"/>
          <w:szCs w:val="22"/>
        </w:rPr>
        <w:t xml:space="preserve"> When you need to make sure that your stakeholders are aware that a document is in draft mode (e.g. if it is printed out), then ticking the Watermark box will insert a DRAFT watermark across your document.</w:t>
      </w:r>
    </w:p>
    <w:p w14:paraId="1411B790" w14:textId="77777777" w:rsidR="00137185" w:rsidRDefault="00137185">
      <w:pPr>
        <w:spacing w:line="240" w:lineRule="auto"/>
        <w:rPr>
          <w:rFonts w:asciiTheme="minorHAnsi" w:hAnsiTheme="minorHAnsi"/>
          <w:sz w:val="22"/>
          <w:szCs w:val="22"/>
          <w:u w:val="single"/>
        </w:rPr>
      </w:pPr>
      <w:r>
        <w:rPr>
          <w:rFonts w:asciiTheme="minorHAnsi" w:hAnsiTheme="minorHAnsi"/>
          <w:sz w:val="22"/>
          <w:szCs w:val="22"/>
          <w:u w:val="single"/>
        </w:rPr>
        <w:br w:type="page"/>
      </w:r>
    </w:p>
    <w:p w14:paraId="23E4E339" w14:textId="2D684452" w:rsidR="00960CC9" w:rsidRPr="00AD3E4A" w:rsidRDefault="00960CC9" w:rsidP="00960CC9">
      <w:pPr>
        <w:spacing w:after="240"/>
        <w:rPr>
          <w:rFonts w:asciiTheme="minorHAnsi" w:hAnsiTheme="minorHAnsi"/>
          <w:sz w:val="22"/>
          <w:szCs w:val="22"/>
        </w:rPr>
      </w:pPr>
      <w:r w:rsidRPr="00AD3E4A">
        <w:rPr>
          <w:rFonts w:asciiTheme="minorHAnsi" w:hAnsiTheme="minorHAnsi"/>
          <w:sz w:val="22"/>
          <w:szCs w:val="22"/>
          <w:u w:val="single"/>
        </w:rPr>
        <w:lastRenderedPageBreak/>
        <w:t>Open for Review</w:t>
      </w:r>
      <w:r w:rsidR="00FD2010" w:rsidRPr="00AD3E4A">
        <w:rPr>
          <w:rFonts w:asciiTheme="minorHAnsi" w:hAnsiTheme="minorHAnsi"/>
          <w:sz w:val="22"/>
          <w:szCs w:val="22"/>
          <w:u w:val="single"/>
        </w:rPr>
        <w:t xml:space="preserve">, Awaiting Sign off, and Closed </w:t>
      </w:r>
      <w:r w:rsidRPr="00AD3E4A">
        <w:rPr>
          <w:rFonts w:asciiTheme="minorHAnsi" w:hAnsiTheme="minorHAnsi"/>
          <w:sz w:val="22"/>
          <w:szCs w:val="22"/>
        </w:rPr>
        <w:t>documents cannot show a Watermark</w:t>
      </w:r>
    </w:p>
    <w:p w14:paraId="1EEDC12C" w14:textId="66F1F9B7" w:rsidR="00960CC9" w:rsidRDefault="00137185" w:rsidP="00960CC9">
      <w:pPr>
        <w:spacing w:after="240"/>
      </w:pPr>
      <w:r>
        <w:rPr>
          <w:noProof/>
        </w:rPr>
        <w:drawing>
          <wp:inline distT="0" distB="0" distL="0" distR="0" wp14:anchorId="66046F69" wp14:editId="39CF7616">
            <wp:extent cx="5906135" cy="60896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06135" cy="608965"/>
                    </a:xfrm>
                    <a:prstGeom prst="rect">
                      <a:avLst/>
                    </a:prstGeom>
                  </pic:spPr>
                </pic:pic>
              </a:graphicData>
            </a:graphic>
          </wp:inline>
        </w:drawing>
      </w:r>
    </w:p>
    <w:p w14:paraId="786E130F" w14:textId="06BBC484" w:rsidR="00CE4CB9" w:rsidRDefault="00CE4CB9" w:rsidP="00960CC9">
      <w:pPr>
        <w:spacing w:after="240"/>
      </w:pPr>
      <w:r>
        <w:rPr>
          <w:noProof/>
          <w:lang w:eastAsia="en-AU"/>
        </w:rPr>
        <w:drawing>
          <wp:inline distT="0" distB="0" distL="0" distR="0" wp14:anchorId="3762CB1B" wp14:editId="17A19C65">
            <wp:extent cx="5906135" cy="641985"/>
            <wp:effectExtent l="0" t="0" r="0" b="571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OFR2.PNG"/>
                    <pic:cNvPicPr/>
                  </pic:nvPicPr>
                  <pic:blipFill>
                    <a:blip r:embed="rId64">
                      <a:extLst>
                        <a:ext uri="{28A0092B-C50C-407E-A947-70E740481C1C}">
                          <a14:useLocalDpi xmlns:a14="http://schemas.microsoft.com/office/drawing/2010/main" val="0"/>
                        </a:ext>
                      </a:extLst>
                    </a:blip>
                    <a:stretch>
                      <a:fillRect/>
                    </a:stretch>
                  </pic:blipFill>
                  <pic:spPr>
                    <a:xfrm>
                      <a:off x="0" y="0"/>
                      <a:ext cx="5906135" cy="641985"/>
                    </a:xfrm>
                    <a:prstGeom prst="rect">
                      <a:avLst/>
                    </a:prstGeom>
                  </pic:spPr>
                </pic:pic>
              </a:graphicData>
            </a:graphic>
          </wp:inline>
        </w:drawing>
      </w:r>
    </w:p>
    <w:p w14:paraId="6C6EAE14" w14:textId="6C05C582" w:rsidR="00137185" w:rsidRPr="00137185" w:rsidRDefault="00137185" w:rsidP="00137185">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Pr>
          <w:rFonts w:asciiTheme="minorHAnsi" w:hAnsiTheme="minorHAnsi"/>
          <w:noProof/>
          <w:sz w:val="22"/>
          <w:szCs w:val="22"/>
        </w:rPr>
        <w:t>36</w:t>
      </w:r>
      <w:r w:rsidRPr="00AD3E4A">
        <w:rPr>
          <w:rFonts w:asciiTheme="minorHAnsi" w:hAnsiTheme="minorHAnsi"/>
          <w:sz w:val="22"/>
          <w:szCs w:val="22"/>
        </w:rPr>
        <w:fldChar w:fldCharType="end"/>
      </w:r>
      <w:r w:rsidRPr="00AD3E4A">
        <w:rPr>
          <w:rFonts w:asciiTheme="minorHAnsi" w:hAnsiTheme="minorHAnsi"/>
          <w:sz w:val="22"/>
          <w:szCs w:val="22"/>
        </w:rPr>
        <w:t xml:space="preserve"> </w:t>
      </w:r>
      <w:r>
        <w:rPr>
          <w:rFonts w:asciiTheme="minorHAnsi" w:hAnsiTheme="minorHAnsi"/>
          <w:sz w:val="22"/>
          <w:szCs w:val="22"/>
        </w:rPr>
        <w:t>Document Toolbars in Open for Review, Awaiting Sign-Off and Closed statuses</w:t>
      </w:r>
    </w:p>
    <w:p w14:paraId="6557068B" w14:textId="093E0DEA" w:rsidR="00960CC9" w:rsidRPr="00AD3E4A" w:rsidRDefault="00960CC9" w:rsidP="00960CC9">
      <w:pPr>
        <w:spacing w:after="240"/>
        <w:rPr>
          <w:rFonts w:asciiTheme="minorHAnsi" w:hAnsiTheme="minorHAnsi"/>
          <w:sz w:val="22"/>
          <w:szCs w:val="22"/>
        </w:rPr>
      </w:pPr>
      <w:r w:rsidRPr="00AD3E4A">
        <w:rPr>
          <w:rFonts w:asciiTheme="minorHAnsi" w:hAnsiTheme="minorHAnsi"/>
          <w:sz w:val="22"/>
          <w:szCs w:val="22"/>
          <w:u w:val="single"/>
        </w:rPr>
        <w:t>Signed Off</w:t>
      </w:r>
      <w:r w:rsidRPr="00AD3E4A">
        <w:rPr>
          <w:rFonts w:asciiTheme="minorHAnsi" w:hAnsiTheme="minorHAnsi"/>
          <w:sz w:val="22"/>
          <w:szCs w:val="22"/>
        </w:rPr>
        <w:t xml:space="preserve"> documents cannot be edited</w:t>
      </w:r>
      <w:r w:rsidR="00FD2010" w:rsidRPr="00AD3E4A">
        <w:rPr>
          <w:rFonts w:asciiTheme="minorHAnsi" w:hAnsiTheme="minorHAnsi"/>
          <w:sz w:val="22"/>
          <w:szCs w:val="22"/>
        </w:rPr>
        <w:t>.</w:t>
      </w:r>
    </w:p>
    <w:p w14:paraId="199521CA" w14:textId="567DE635" w:rsidR="00FD2010" w:rsidRDefault="00137185" w:rsidP="00960CC9">
      <w:pPr>
        <w:spacing w:after="240"/>
      </w:pPr>
      <w:r>
        <w:rPr>
          <w:noProof/>
        </w:rPr>
        <w:drawing>
          <wp:inline distT="0" distB="0" distL="0" distR="0" wp14:anchorId="2E8BB5AA" wp14:editId="66EABDBD">
            <wp:extent cx="5906135" cy="6089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06135" cy="608965"/>
                    </a:xfrm>
                    <a:prstGeom prst="rect">
                      <a:avLst/>
                    </a:prstGeom>
                  </pic:spPr>
                </pic:pic>
              </a:graphicData>
            </a:graphic>
          </wp:inline>
        </w:drawing>
      </w:r>
    </w:p>
    <w:p w14:paraId="50573D6B" w14:textId="417A2B98" w:rsidR="00CE4CB9" w:rsidRDefault="00CE4CB9" w:rsidP="00960CC9">
      <w:pPr>
        <w:spacing w:after="240"/>
      </w:pPr>
      <w:r>
        <w:rPr>
          <w:noProof/>
          <w:lang w:eastAsia="en-AU"/>
        </w:rPr>
        <w:drawing>
          <wp:inline distT="0" distB="0" distL="0" distR="0" wp14:anchorId="06E74442" wp14:editId="3277A07B">
            <wp:extent cx="5906135" cy="619760"/>
            <wp:effectExtent l="0" t="0" r="0" b="889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O2.PNG"/>
                    <pic:cNvPicPr/>
                  </pic:nvPicPr>
                  <pic:blipFill>
                    <a:blip r:embed="rId66">
                      <a:extLst>
                        <a:ext uri="{28A0092B-C50C-407E-A947-70E740481C1C}">
                          <a14:useLocalDpi xmlns:a14="http://schemas.microsoft.com/office/drawing/2010/main" val="0"/>
                        </a:ext>
                      </a:extLst>
                    </a:blip>
                    <a:stretch>
                      <a:fillRect/>
                    </a:stretch>
                  </pic:blipFill>
                  <pic:spPr>
                    <a:xfrm>
                      <a:off x="0" y="0"/>
                      <a:ext cx="5906135" cy="619760"/>
                    </a:xfrm>
                    <a:prstGeom prst="rect">
                      <a:avLst/>
                    </a:prstGeom>
                  </pic:spPr>
                </pic:pic>
              </a:graphicData>
            </a:graphic>
          </wp:inline>
        </w:drawing>
      </w:r>
    </w:p>
    <w:p w14:paraId="449F789C" w14:textId="6FA7A7DC" w:rsidR="00137185" w:rsidRPr="00137185" w:rsidRDefault="00137185" w:rsidP="00137185">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Pr>
          <w:rFonts w:asciiTheme="minorHAnsi" w:hAnsiTheme="minorHAnsi"/>
          <w:noProof/>
          <w:sz w:val="22"/>
          <w:szCs w:val="22"/>
        </w:rPr>
        <w:t>37</w:t>
      </w:r>
      <w:r w:rsidRPr="00AD3E4A">
        <w:rPr>
          <w:rFonts w:asciiTheme="minorHAnsi" w:hAnsiTheme="minorHAnsi"/>
          <w:sz w:val="22"/>
          <w:szCs w:val="22"/>
        </w:rPr>
        <w:fldChar w:fldCharType="end"/>
      </w:r>
      <w:r w:rsidRPr="00AD3E4A">
        <w:rPr>
          <w:rFonts w:asciiTheme="minorHAnsi" w:hAnsiTheme="minorHAnsi"/>
          <w:sz w:val="22"/>
          <w:szCs w:val="22"/>
        </w:rPr>
        <w:t xml:space="preserve"> </w:t>
      </w:r>
      <w:r>
        <w:rPr>
          <w:rFonts w:asciiTheme="minorHAnsi" w:hAnsiTheme="minorHAnsi"/>
          <w:sz w:val="22"/>
          <w:szCs w:val="22"/>
        </w:rPr>
        <w:t>Document Toolbars in Signed Off status</w:t>
      </w:r>
    </w:p>
    <w:p w14:paraId="56A3028C" w14:textId="77777777" w:rsidR="00960CC9" w:rsidRDefault="00010B1D" w:rsidP="00D6686D">
      <w:pPr>
        <w:spacing w:after="240"/>
      </w:pPr>
      <w:r w:rsidRPr="0028413D">
        <w:rPr>
          <w:noProof/>
          <w:lang w:eastAsia="en-AU"/>
        </w:rPr>
        <w:drawing>
          <wp:anchor distT="0" distB="0" distL="114300" distR="114300" simplePos="0" relativeHeight="251972608" behindDoc="0" locked="0" layoutInCell="1" allowOverlap="1" wp14:anchorId="62E14B62" wp14:editId="7815E728">
            <wp:simplePos x="0" y="0"/>
            <wp:positionH relativeFrom="column">
              <wp:posOffset>21590</wp:posOffset>
            </wp:positionH>
            <wp:positionV relativeFrom="paragraph">
              <wp:posOffset>228600</wp:posOffset>
            </wp:positionV>
            <wp:extent cx="733425" cy="1000125"/>
            <wp:effectExtent l="0" t="0" r="9525" b="0"/>
            <wp:wrapSquare wrapText="bothSides"/>
            <wp:docPr id="305"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46A59EF5" w14:textId="707D0334" w:rsidR="00010B1D" w:rsidRPr="00AD3E4A" w:rsidRDefault="00960CC9" w:rsidP="00D6686D">
      <w:pPr>
        <w:spacing w:after="240"/>
        <w:rPr>
          <w:rFonts w:asciiTheme="minorHAnsi" w:hAnsiTheme="minorHAnsi"/>
          <w:sz w:val="22"/>
          <w:szCs w:val="22"/>
        </w:rPr>
      </w:pPr>
      <w:r w:rsidRPr="00AD3E4A">
        <w:rPr>
          <w:rFonts w:asciiTheme="minorHAnsi" w:hAnsiTheme="minorHAnsi"/>
          <w:sz w:val="22"/>
          <w:szCs w:val="22"/>
        </w:rPr>
        <w:t xml:space="preserve">A document </w:t>
      </w:r>
      <w:r w:rsidR="00010B1D" w:rsidRPr="00AD3E4A">
        <w:rPr>
          <w:rFonts w:asciiTheme="minorHAnsi" w:hAnsiTheme="minorHAnsi"/>
          <w:sz w:val="22"/>
          <w:szCs w:val="22"/>
        </w:rPr>
        <w:t xml:space="preserve">cannot be edited if </w:t>
      </w:r>
      <w:r w:rsidR="00FD2010" w:rsidRPr="00AD3E4A">
        <w:rPr>
          <w:rFonts w:asciiTheme="minorHAnsi" w:hAnsiTheme="minorHAnsi"/>
          <w:sz w:val="22"/>
          <w:szCs w:val="22"/>
        </w:rPr>
        <w:t>another person is modifying it</w:t>
      </w:r>
      <w:r w:rsidR="00010B1D" w:rsidRPr="00AD3E4A">
        <w:rPr>
          <w:rFonts w:asciiTheme="minorHAnsi" w:hAnsiTheme="minorHAnsi"/>
          <w:sz w:val="22"/>
          <w:szCs w:val="22"/>
        </w:rPr>
        <w:t>. This is designed to eliminate version conflict and data loss.</w:t>
      </w:r>
    </w:p>
    <w:p w14:paraId="5ACFFEA2" w14:textId="77777777" w:rsidR="00010B1D" w:rsidRDefault="00010B1D" w:rsidP="00D6686D">
      <w:pPr>
        <w:spacing w:after="240"/>
      </w:pPr>
    </w:p>
    <w:p w14:paraId="786880B0" w14:textId="77777777" w:rsidR="00D55A6A" w:rsidRPr="00AD3E4A" w:rsidRDefault="00010B1D" w:rsidP="00D6686D">
      <w:pPr>
        <w:spacing w:after="240"/>
        <w:rPr>
          <w:rFonts w:asciiTheme="minorHAnsi" w:hAnsiTheme="minorHAnsi"/>
          <w:sz w:val="22"/>
          <w:szCs w:val="22"/>
        </w:rPr>
      </w:pPr>
      <w:r>
        <w:rPr>
          <w:noProof/>
          <w:lang w:eastAsia="en-AU"/>
        </w:rPr>
        <w:drawing>
          <wp:anchor distT="0" distB="0" distL="114300" distR="114300" simplePos="0" relativeHeight="251943936" behindDoc="0" locked="0" layoutInCell="1" allowOverlap="1" wp14:anchorId="7B51F3B2" wp14:editId="11FEF1C6">
            <wp:simplePos x="0" y="0"/>
            <wp:positionH relativeFrom="column">
              <wp:posOffset>2540</wp:posOffset>
            </wp:positionH>
            <wp:positionV relativeFrom="paragraph">
              <wp:posOffset>276225</wp:posOffset>
            </wp:positionV>
            <wp:extent cx="733425" cy="1000125"/>
            <wp:effectExtent l="0" t="0" r="9525" b="0"/>
            <wp:wrapSquare wrapText="bothSides"/>
            <wp:docPr id="237"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5C1DD918" w14:textId="06F0E386" w:rsidR="00D55A6A" w:rsidRPr="00AD3E4A" w:rsidRDefault="00D55A6A" w:rsidP="00D6686D">
      <w:pPr>
        <w:rPr>
          <w:rFonts w:asciiTheme="minorHAnsi" w:hAnsiTheme="minorHAnsi"/>
          <w:sz w:val="22"/>
          <w:szCs w:val="22"/>
        </w:rPr>
      </w:pPr>
      <w:r w:rsidRPr="00AD3E4A">
        <w:rPr>
          <w:rFonts w:asciiTheme="minorHAnsi" w:hAnsiTheme="minorHAnsi"/>
          <w:b/>
          <w:bCs/>
          <w:sz w:val="22"/>
          <w:szCs w:val="22"/>
        </w:rPr>
        <w:t xml:space="preserve">Document Toolbar Defaults: </w:t>
      </w:r>
      <w:proofErr w:type="gramStart"/>
      <w:r w:rsidRPr="00AD3E4A">
        <w:rPr>
          <w:rFonts w:asciiTheme="minorHAnsi" w:hAnsiTheme="minorHAnsi"/>
          <w:sz w:val="22"/>
          <w:szCs w:val="22"/>
        </w:rPr>
        <w:t>the</w:t>
      </w:r>
      <w:proofErr w:type="gramEnd"/>
      <w:r w:rsidRPr="00AD3E4A">
        <w:rPr>
          <w:rFonts w:asciiTheme="minorHAnsi" w:hAnsiTheme="minorHAnsi"/>
          <w:sz w:val="22"/>
          <w:szCs w:val="22"/>
        </w:rPr>
        <w:t xml:space="preserve"> Signature, Comments</w:t>
      </w:r>
      <w:r w:rsidR="00010B1D" w:rsidRPr="00AD3E4A">
        <w:rPr>
          <w:rFonts w:asciiTheme="minorHAnsi" w:hAnsiTheme="minorHAnsi"/>
          <w:sz w:val="22"/>
          <w:szCs w:val="22"/>
        </w:rPr>
        <w:t xml:space="preserve">, </w:t>
      </w:r>
      <w:r w:rsidRPr="00AD3E4A">
        <w:rPr>
          <w:rFonts w:asciiTheme="minorHAnsi" w:hAnsiTheme="minorHAnsi"/>
          <w:sz w:val="22"/>
          <w:szCs w:val="22"/>
        </w:rPr>
        <w:t>Transmittal boxes are checked by default</w:t>
      </w:r>
      <w:r w:rsidR="00010B1D" w:rsidRPr="00AD3E4A">
        <w:rPr>
          <w:rFonts w:asciiTheme="minorHAnsi" w:hAnsiTheme="minorHAnsi"/>
          <w:sz w:val="22"/>
          <w:szCs w:val="22"/>
        </w:rPr>
        <w:t>, and the default style sheet is nominated</w:t>
      </w:r>
      <w:r w:rsidRPr="00AD3E4A">
        <w:rPr>
          <w:rFonts w:asciiTheme="minorHAnsi" w:hAnsiTheme="minorHAnsi"/>
          <w:sz w:val="22"/>
          <w:szCs w:val="22"/>
        </w:rPr>
        <w:t xml:space="preserve"> </w:t>
      </w:r>
      <w:r w:rsidR="00010B1D" w:rsidRPr="00AD3E4A">
        <w:rPr>
          <w:rFonts w:asciiTheme="minorHAnsi" w:hAnsiTheme="minorHAnsi"/>
          <w:sz w:val="22"/>
          <w:szCs w:val="22"/>
        </w:rPr>
        <w:t>per t</w:t>
      </w:r>
      <w:r w:rsidRPr="00AD3E4A">
        <w:rPr>
          <w:rFonts w:asciiTheme="minorHAnsi" w:hAnsiTheme="minorHAnsi"/>
          <w:sz w:val="22"/>
          <w:szCs w:val="22"/>
        </w:rPr>
        <w:t>emplate</w:t>
      </w:r>
      <w:r w:rsidR="00010B1D" w:rsidRPr="00AD3E4A">
        <w:rPr>
          <w:rFonts w:asciiTheme="minorHAnsi" w:hAnsiTheme="minorHAnsi"/>
          <w:sz w:val="22"/>
          <w:szCs w:val="22"/>
        </w:rPr>
        <w:t xml:space="preserve"> by your System Administrator</w:t>
      </w:r>
      <w:r w:rsidRPr="00AD3E4A">
        <w:rPr>
          <w:rFonts w:asciiTheme="minorHAnsi" w:hAnsiTheme="minorHAnsi"/>
          <w:sz w:val="22"/>
          <w:szCs w:val="22"/>
        </w:rPr>
        <w:t xml:space="preserve">. </w:t>
      </w:r>
      <w:r w:rsidR="00010B1D" w:rsidRPr="00AD3E4A">
        <w:rPr>
          <w:rFonts w:asciiTheme="minorHAnsi" w:hAnsiTheme="minorHAnsi"/>
          <w:sz w:val="22"/>
          <w:szCs w:val="22"/>
        </w:rPr>
        <w:t>You may change these setting for your document if necessary</w:t>
      </w:r>
      <w:r w:rsidRPr="00AD3E4A">
        <w:rPr>
          <w:rFonts w:asciiTheme="minorHAnsi" w:hAnsiTheme="minorHAnsi"/>
          <w:sz w:val="22"/>
          <w:szCs w:val="22"/>
        </w:rPr>
        <w:t>.</w:t>
      </w:r>
    </w:p>
    <w:p w14:paraId="001E62FC" w14:textId="77777777" w:rsidR="00D55A6A" w:rsidRDefault="00D55A6A" w:rsidP="00D6686D"/>
    <w:p w14:paraId="28C81B4A" w14:textId="77777777" w:rsidR="00010B1D" w:rsidRPr="00137185" w:rsidRDefault="00010B1D" w:rsidP="00137185">
      <w:pPr>
        <w:spacing w:after="240"/>
      </w:pPr>
      <w:r>
        <w:br w:type="page"/>
      </w:r>
    </w:p>
    <w:p w14:paraId="1FCBB323" w14:textId="77777777" w:rsidR="00A426E8" w:rsidRPr="00AD3E4A" w:rsidRDefault="00A426E8" w:rsidP="00D6686D">
      <w:pPr>
        <w:pStyle w:val="Heading2"/>
        <w:rPr>
          <w:rFonts w:asciiTheme="majorHAnsi" w:hAnsiTheme="majorHAnsi"/>
        </w:rPr>
      </w:pPr>
      <w:bookmarkStart w:id="15" w:name="_Toc18672205"/>
      <w:r w:rsidRPr="00AD3E4A">
        <w:rPr>
          <w:rFonts w:asciiTheme="majorHAnsi" w:hAnsiTheme="majorHAnsi"/>
        </w:rPr>
        <w:lastRenderedPageBreak/>
        <w:t>Stylesheets</w:t>
      </w:r>
      <w:bookmarkEnd w:id="15"/>
    </w:p>
    <w:p w14:paraId="64A411FD" w14:textId="77777777" w:rsidR="00A426E8" w:rsidRPr="00AD3E4A" w:rsidRDefault="00010B1D" w:rsidP="00D6686D">
      <w:pPr>
        <w:rPr>
          <w:rFonts w:asciiTheme="minorHAnsi" w:hAnsiTheme="minorHAnsi"/>
          <w:sz w:val="22"/>
          <w:szCs w:val="22"/>
        </w:rPr>
      </w:pPr>
      <w:r w:rsidRPr="00AD3E4A">
        <w:rPr>
          <w:rFonts w:asciiTheme="minorHAnsi" w:hAnsiTheme="minorHAnsi"/>
          <w:sz w:val="22"/>
          <w:szCs w:val="22"/>
        </w:rPr>
        <w:t xml:space="preserve">Your </w:t>
      </w:r>
      <w:r w:rsidR="007E0280" w:rsidRPr="00AD3E4A">
        <w:rPr>
          <w:rFonts w:asciiTheme="minorHAnsi" w:hAnsiTheme="minorHAnsi"/>
          <w:sz w:val="22"/>
          <w:szCs w:val="22"/>
        </w:rPr>
        <w:t>organisations</w:t>
      </w:r>
      <w:r w:rsidRPr="00AD3E4A">
        <w:rPr>
          <w:rFonts w:asciiTheme="minorHAnsi" w:hAnsiTheme="minorHAnsi"/>
          <w:sz w:val="22"/>
          <w:szCs w:val="22"/>
        </w:rPr>
        <w:t xml:space="preserve"> </w:t>
      </w:r>
      <w:r w:rsidR="00A426E8" w:rsidRPr="00AD3E4A">
        <w:rPr>
          <w:rFonts w:asciiTheme="minorHAnsi" w:hAnsiTheme="minorHAnsi"/>
          <w:sz w:val="22"/>
          <w:szCs w:val="22"/>
        </w:rPr>
        <w:t xml:space="preserve">corporate style guide </w:t>
      </w:r>
      <w:r w:rsidR="007E0280" w:rsidRPr="00AD3E4A">
        <w:rPr>
          <w:rFonts w:asciiTheme="minorHAnsi" w:hAnsiTheme="minorHAnsi"/>
          <w:sz w:val="22"/>
          <w:szCs w:val="22"/>
        </w:rPr>
        <w:t xml:space="preserve">will be configured into your UniPhi deployment, allowing a standard look and feel to all document produced via UniPhi.  </w:t>
      </w:r>
      <w:r w:rsidR="00A426E8" w:rsidRPr="00AD3E4A">
        <w:rPr>
          <w:rFonts w:asciiTheme="minorHAnsi" w:hAnsiTheme="minorHAnsi"/>
          <w:sz w:val="22"/>
          <w:szCs w:val="22"/>
        </w:rPr>
        <w:t>Style is separated from the templates allowing for changes to the corporate standards to be applied quickly and with minimal disruption.</w:t>
      </w:r>
    </w:p>
    <w:p w14:paraId="055313AB" w14:textId="77777777" w:rsidR="00A426E8" w:rsidRPr="00AD3E4A" w:rsidRDefault="00A426E8" w:rsidP="00D6686D">
      <w:pPr>
        <w:spacing w:line="240" w:lineRule="auto"/>
        <w:rPr>
          <w:rFonts w:asciiTheme="minorHAnsi" w:hAnsiTheme="minorHAnsi"/>
          <w:sz w:val="22"/>
          <w:szCs w:val="22"/>
        </w:rPr>
      </w:pPr>
    </w:p>
    <w:p w14:paraId="5F264B28" w14:textId="5A0A62D2" w:rsidR="00A426E8" w:rsidRPr="00AD3E4A" w:rsidRDefault="00A426E8" w:rsidP="00D6686D">
      <w:pPr>
        <w:spacing w:line="240" w:lineRule="auto"/>
        <w:rPr>
          <w:rFonts w:asciiTheme="minorHAnsi" w:hAnsiTheme="minorHAnsi"/>
          <w:sz w:val="22"/>
          <w:szCs w:val="22"/>
        </w:rPr>
      </w:pPr>
      <w:r w:rsidRPr="00AD3E4A">
        <w:rPr>
          <w:rFonts w:asciiTheme="minorHAnsi" w:hAnsiTheme="minorHAnsi"/>
          <w:sz w:val="22"/>
          <w:szCs w:val="22"/>
        </w:rPr>
        <w:t xml:space="preserve">Stylesheets are created by </w:t>
      </w:r>
      <w:r w:rsidR="009128AA" w:rsidRPr="00AD3E4A">
        <w:rPr>
          <w:rFonts w:asciiTheme="minorHAnsi" w:hAnsiTheme="minorHAnsi"/>
          <w:sz w:val="22"/>
          <w:szCs w:val="22"/>
        </w:rPr>
        <w:t xml:space="preserve">the </w:t>
      </w:r>
      <w:r w:rsidRPr="00AD3E4A">
        <w:rPr>
          <w:rFonts w:asciiTheme="minorHAnsi" w:hAnsiTheme="minorHAnsi"/>
          <w:sz w:val="22"/>
          <w:szCs w:val="22"/>
        </w:rPr>
        <w:t xml:space="preserve">UniPhi support </w:t>
      </w:r>
      <w:r w:rsidR="009128AA" w:rsidRPr="00AD3E4A">
        <w:rPr>
          <w:rFonts w:asciiTheme="minorHAnsi" w:hAnsiTheme="minorHAnsi"/>
          <w:sz w:val="22"/>
          <w:szCs w:val="22"/>
        </w:rPr>
        <w:t>team</w:t>
      </w:r>
      <w:r w:rsidR="00DA6B87" w:rsidRPr="00AD3E4A">
        <w:rPr>
          <w:rFonts w:asciiTheme="minorHAnsi" w:hAnsiTheme="minorHAnsi"/>
          <w:sz w:val="22"/>
          <w:szCs w:val="22"/>
        </w:rPr>
        <w:t xml:space="preserve"> and are</w:t>
      </w:r>
      <w:r w:rsidR="009128AA" w:rsidRPr="00AD3E4A">
        <w:rPr>
          <w:rFonts w:asciiTheme="minorHAnsi" w:hAnsiTheme="minorHAnsi"/>
          <w:sz w:val="22"/>
          <w:szCs w:val="22"/>
        </w:rPr>
        <w:t xml:space="preserve"> </w:t>
      </w:r>
      <w:r w:rsidRPr="00AD3E4A">
        <w:rPr>
          <w:rFonts w:asciiTheme="minorHAnsi" w:hAnsiTheme="minorHAnsi"/>
          <w:sz w:val="22"/>
          <w:szCs w:val="22"/>
        </w:rPr>
        <w:t>based on an organisations style guide.</w:t>
      </w:r>
    </w:p>
    <w:p w14:paraId="5B1E14AC" w14:textId="77777777" w:rsidR="00A426E8" w:rsidRDefault="00A426E8" w:rsidP="00D6686D">
      <w:pPr>
        <w:spacing w:line="240" w:lineRule="auto"/>
      </w:pPr>
    </w:p>
    <w:p w14:paraId="60B02566" w14:textId="77777777" w:rsidR="00A426E8" w:rsidRDefault="00A426E8" w:rsidP="00D6686D">
      <w:pPr>
        <w:spacing w:line="240" w:lineRule="auto"/>
      </w:pPr>
    </w:p>
    <w:p w14:paraId="6097A128" w14:textId="706D7FD0" w:rsidR="00A426E8" w:rsidRPr="00AD3E4A" w:rsidRDefault="00A426E8" w:rsidP="005625D7">
      <w:pPr>
        <w:spacing w:after="240"/>
        <w:rPr>
          <w:rFonts w:asciiTheme="minorHAnsi" w:hAnsiTheme="minorHAnsi"/>
          <w:sz w:val="22"/>
          <w:szCs w:val="22"/>
        </w:rPr>
      </w:pPr>
      <w:r w:rsidRPr="00AD3E4A">
        <w:rPr>
          <w:rFonts w:asciiTheme="minorHAnsi" w:hAnsiTheme="minorHAnsi"/>
          <w:sz w:val="22"/>
          <w:szCs w:val="22"/>
        </w:rPr>
        <w:t xml:space="preserve">Stylesheets are selected when </w:t>
      </w:r>
      <w:r w:rsidR="00CE4CB9">
        <w:rPr>
          <w:rFonts w:asciiTheme="minorHAnsi" w:hAnsiTheme="minorHAnsi"/>
          <w:sz w:val="22"/>
          <w:szCs w:val="22"/>
        </w:rPr>
        <w:t>creating a document.</w:t>
      </w:r>
    </w:p>
    <w:p w14:paraId="340E52F9" w14:textId="77777777" w:rsidR="00A426E8" w:rsidRPr="00AD3E4A" w:rsidRDefault="00F62E37" w:rsidP="005625D7">
      <w:pPr>
        <w:spacing w:after="240"/>
        <w:rPr>
          <w:rFonts w:asciiTheme="minorHAnsi" w:hAnsiTheme="minorHAnsi"/>
          <w:sz w:val="22"/>
          <w:szCs w:val="22"/>
        </w:rPr>
      </w:pPr>
      <w:r w:rsidRPr="00AD3E4A">
        <w:rPr>
          <w:rFonts w:asciiTheme="minorHAnsi" w:hAnsiTheme="minorHAnsi"/>
          <w:sz w:val="22"/>
          <w:szCs w:val="22"/>
        </w:rPr>
        <w:t xml:space="preserve">The styles govern the font selection and standard text sizes in the </w:t>
      </w:r>
      <w:r w:rsidR="00656D49" w:rsidRPr="00AD3E4A">
        <w:rPr>
          <w:rFonts w:asciiTheme="minorHAnsi" w:hAnsiTheme="minorHAnsi"/>
          <w:sz w:val="22"/>
          <w:szCs w:val="22"/>
        </w:rPr>
        <w:t xml:space="preserve">PDF and any </w:t>
      </w:r>
      <w:r w:rsidRPr="00AD3E4A">
        <w:rPr>
          <w:rFonts w:asciiTheme="minorHAnsi" w:hAnsiTheme="minorHAnsi"/>
          <w:sz w:val="22"/>
          <w:szCs w:val="22"/>
        </w:rPr>
        <w:t xml:space="preserve">printed </w:t>
      </w:r>
      <w:r w:rsidR="00656D49" w:rsidRPr="00AD3E4A">
        <w:rPr>
          <w:rFonts w:asciiTheme="minorHAnsi" w:hAnsiTheme="minorHAnsi"/>
          <w:sz w:val="22"/>
          <w:szCs w:val="22"/>
        </w:rPr>
        <w:t>hard copies</w:t>
      </w:r>
      <w:r w:rsidRPr="00AD3E4A">
        <w:rPr>
          <w:rFonts w:asciiTheme="minorHAnsi" w:hAnsiTheme="minorHAnsi"/>
          <w:sz w:val="22"/>
          <w:szCs w:val="22"/>
        </w:rPr>
        <w:t xml:space="preserve">. The stylesheet will manage </w:t>
      </w:r>
      <w:r w:rsidR="00656D49" w:rsidRPr="00AD3E4A">
        <w:rPr>
          <w:rFonts w:asciiTheme="minorHAnsi" w:hAnsiTheme="minorHAnsi"/>
          <w:sz w:val="22"/>
          <w:szCs w:val="22"/>
        </w:rPr>
        <w:t xml:space="preserve">things like font size, heading size and colours, which means you </w:t>
      </w:r>
      <w:r w:rsidR="00E5407D" w:rsidRPr="00AD3E4A">
        <w:rPr>
          <w:rFonts w:asciiTheme="minorHAnsi" w:hAnsiTheme="minorHAnsi"/>
          <w:sz w:val="22"/>
          <w:szCs w:val="22"/>
        </w:rPr>
        <w:t>won’t</w:t>
      </w:r>
      <w:r w:rsidR="00656D49" w:rsidRPr="00AD3E4A">
        <w:rPr>
          <w:rFonts w:asciiTheme="minorHAnsi" w:hAnsiTheme="minorHAnsi"/>
          <w:sz w:val="22"/>
          <w:szCs w:val="22"/>
        </w:rPr>
        <w:t xml:space="preserve"> need to perform manual formatting within your document text – UniPhi will do it for you </w:t>
      </w:r>
      <w:r w:rsidRPr="00AD3E4A">
        <w:rPr>
          <w:rFonts w:asciiTheme="minorHAnsi" w:hAnsiTheme="minorHAnsi"/>
          <w:sz w:val="22"/>
          <w:szCs w:val="22"/>
        </w:rPr>
        <w:t xml:space="preserve">in the </w:t>
      </w:r>
      <w:r w:rsidR="00E5407D" w:rsidRPr="00AD3E4A">
        <w:rPr>
          <w:rFonts w:asciiTheme="minorHAnsi" w:hAnsiTheme="minorHAnsi"/>
          <w:sz w:val="22"/>
          <w:szCs w:val="22"/>
        </w:rPr>
        <w:t>defined</w:t>
      </w:r>
      <w:r w:rsidRPr="00AD3E4A">
        <w:rPr>
          <w:rFonts w:asciiTheme="minorHAnsi" w:hAnsiTheme="minorHAnsi"/>
          <w:sz w:val="22"/>
          <w:szCs w:val="22"/>
        </w:rPr>
        <w:t xml:space="preserve"> style</w:t>
      </w:r>
      <w:r w:rsidR="00E5407D" w:rsidRPr="00AD3E4A">
        <w:rPr>
          <w:rFonts w:asciiTheme="minorHAnsi" w:hAnsiTheme="minorHAnsi"/>
          <w:sz w:val="22"/>
          <w:szCs w:val="22"/>
        </w:rPr>
        <w:t xml:space="preserve">. </w:t>
      </w:r>
    </w:p>
    <w:p w14:paraId="2491F353" w14:textId="77777777" w:rsidR="00E5407D" w:rsidRPr="00AD3E4A" w:rsidRDefault="00F62E37" w:rsidP="005625D7">
      <w:pPr>
        <w:spacing w:after="240"/>
        <w:rPr>
          <w:rFonts w:asciiTheme="minorHAnsi" w:hAnsiTheme="minorHAnsi"/>
          <w:sz w:val="22"/>
          <w:szCs w:val="22"/>
        </w:rPr>
      </w:pPr>
      <w:r w:rsidRPr="00AD3E4A">
        <w:rPr>
          <w:rFonts w:asciiTheme="minorHAnsi" w:hAnsiTheme="minorHAnsi"/>
          <w:sz w:val="22"/>
          <w:szCs w:val="22"/>
        </w:rPr>
        <w:t>If</w:t>
      </w:r>
      <w:r w:rsidR="009128AA" w:rsidRPr="00AD3E4A">
        <w:rPr>
          <w:rFonts w:asciiTheme="minorHAnsi" w:hAnsiTheme="minorHAnsi"/>
          <w:sz w:val="22"/>
          <w:szCs w:val="22"/>
        </w:rPr>
        <w:t xml:space="preserve"> the corporate style is updated</w:t>
      </w:r>
      <w:r w:rsidR="00E5407D" w:rsidRPr="00AD3E4A">
        <w:rPr>
          <w:rFonts w:asciiTheme="minorHAnsi" w:hAnsiTheme="minorHAnsi"/>
          <w:sz w:val="22"/>
          <w:szCs w:val="22"/>
        </w:rPr>
        <w:t>, or new versions are added</w:t>
      </w:r>
      <w:r w:rsidR="009128AA" w:rsidRPr="00AD3E4A">
        <w:rPr>
          <w:rFonts w:asciiTheme="minorHAnsi" w:hAnsiTheme="minorHAnsi"/>
          <w:sz w:val="22"/>
          <w:szCs w:val="22"/>
        </w:rPr>
        <w:t xml:space="preserve">, the </w:t>
      </w:r>
      <w:r w:rsidR="00E5407D" w:rsidRPr="00AD3E4A">
        <w:rPr>
          <w:rFonts w:asciiTheme="minorHAnsi" w:hAnsiTheme="minorHAnsi"/>
          <w:sz w:val="22"/>
          <w:szCs w:val="22"/>
        </w:rPr>
        <w:t xml:space="preserve">list of available </w:t>
      </w:r>
      <w:r w:rsidR="009128AA" w:rsidRPr="00AD3E4A">
        <w:rPr>
          <w:rFonts w:asciiTheme="minorHAnsi" w:hAnsiTheme="minorHAnsi"/>
          <w:sz w:val="22"/>
          <w:szCs w:val="22"/>
        </w:rPr>
        <w:t xml:space="preserve">stylesheets can be </w:t>
      </w:r>
      <w:r w:rsidR="00E5407D" w:rsidRPr="00AD3E4A">
        <w:rPr>
          <w:rFonts w:asciiTheme="minorHAnsi" w:hAnsiTheme="minorHAnsi"/>
          <w:sz w:val="22"/>
          <w:szCs w:val="22"/>
        </w:rPr>
        <w:t xml:space="preserve">configured by UniPhi developers and made available to all users of your deployment. </w:t>
      </w:r>
    </w:p>
    <w:p w14:paraId="0E307AF7" w14:textId="77777777" w:rsidR="00E5407D" w:rsidRPr="00AD3E4A" w:rsidRDefault="00E5407D" w:rsidP="005625D7">
      <w:pPr>
        <w:spacing w:after="240"/>
        <w:rPr>
          <w:rFonts w:asciiTheme="minorHAnsi" w:hAnsiTheme="minorHAnsi"/>
          <w:sz w:val="22"/>
          <w:szCs w:val="22"/>
        </w:rPr>
      </w:pPr>
      <w:r w:rsidRPr="00AD3E4A">
        <w:rPr>
          <w:rFonts w:asciiTheme="minorHAnsi" w:hAnsiTheme="minorHAnsi"/>
          <w:noProof/>
          <w:sz w:val="22"/>
          <w:szCs w:val="22"/>
          <w:lang w:eastAsia="en-AU"/>
        </w:rPr>
        <w:drawing>
          <wp:anchor distT="0" distB="0" distL="114300" distR="114300" simplePos="0" relativeHeight="251973632" behindDoc="0" locked="0" layoutInCell="1" allowOverlap="1" wp14:anchorId="5895134C" wp14:editId="6A123A8D">
            <wp:simplePos x="0" y="0"/>
            <wp:positionH relativeFrom="column">
              <wp:posOffset>21590</wp:posOffset>
            </wp:positionH>
            <wp:positionV relativeFrom="paragraph">
              <wp:posOffset>172085</wp:posOffset>
            </wp:positionV>
            <wp:extent cx="733425" cy="1000125"/>
            <wp:effectExtent l="0" t="0" r="9525" b="0"/>
            <wp:wrapSquare wrapText="bothSides"/>
            <wp:docPr id="306"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74EA17F7" w14:textId="77777777" w:rsidR="00F62E37" w:rsidRPr="00AD3E4A" w:rsidRDefault="00E5407D" w:rsidP="005625D7">
      <w:pPr>
        <w:spacing w:after="240"/>
        <w:rPr>
          <w:rFonts w:asciiTheme="minorHAnsi" w:hAnsiTheme="minorHAnsi"/>
          <w:sz w:val="22"/>
          <w:szCs w:val="22"/>
        </w:rPr>
      </w:pPr>
      <w:r w:rsidRPr="00AD3E4A">
        <w:rPr>
          <w:rFonts w:asciiTheme="minorHAnsi" w:hAnsiTheme="minorHAnsi"/>
          <w:sz w:val="22"/>
          <w:szCs w:val="22"/>
        </w:rPr>
        <w:t xml:space="preserve">Changes to your stylesheet will not impact the documents that have already been created. All of the content will remain intact, but you will have the ability to generate your documents (even the signed off ones) using whichever stylesheet you require. </w:t>
      </w:r>
    </w:p>
    <w:p w14:paraId="53A64E73" w14:textId="77777777" w:rsidR="009128AA" w:rsidRPr="00AD3E4A" w:rsidRDefault="009128AA" w:rsidP="005625D7">
      <w:pPr>
        <w:spacing w:after="240"/>
        <w:rPr>
          <w:rFonts w:asciiTheme="minorHAnsi" w:hAnsiTheme="minorHAnsi"/>
          <w:sz w:val="22"/>
          <w:szCs w:val="22"/>
        </w:rPr>
      </w:pPr>
    </w:p>
    <w:p w14:paraId="125C6974" w14:textId="2D19433A" w:rsidR="00A74B6D" w:rsidRPr="00AD3E4A" w:rsidRDefault="00E5407D" w:rsidP="00D6686D">
      <w:pPr>
        <w:rPr>
          <w:rFonts w:asciiTheme="minorHAnsi" w:hAnsiTheme="minorHAnsi"/>
          <w:sz w:val="22"/>
          <w:szCs w:val="22"/>
        </w:rPr>
      </w:pPr>
      <w:bookmarkStart w:id="16" w:name="_Toc338857567"/>
      <w:r w:rsidRPr="00AD3E4A">
        <w:rPr>
          <w:rFonts w:asciiTheme="minorHAnsi" w:hAnsiTheme="minorHAnsi"/>
          <w:noProof/>
          <w:sz w:val="22"/>
          <w:szCs w:val="22"/>
          <w:lang w:eastAsia="en-AU"/>
        </w:rPr>
        <w:drawing>
          <wp:anchor distT="0" distB="0" distL="114300" distR="114300" simplePos="0" relativeHeight="251950080" behindDoc="0" locked="0" layoutInCell="1" allowOverlap="1" wp14:anchorId="585D1B4C" wp14:editId="06ED17EB">
            <wp:simplePos x="0" y="0"/>
            <wp:positionH relativeFrom="column">
              <wp:posOffset>21590</wp:posOffset>
            </wp:positionH>
            <wp:positionV relativeFrom="paragraph">
              <wp:posOffset>0</wp:posOffset>
            </wp:positionV>
            <wp:extent cx="733425" cy="1000125"/>
            <wp:effectExtent l="0" t="0" r="9525" b="0"/>
            <wp:wrapSquare wrapText="bothSides"/>
            <wp:docPr id="248"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A74B6D" w:rsidRPr="00AD3E4A">
        <w:rPr>
          <w:rFonts w:asciiTheme="minorHAnsi" w:hAnsiTheme="minorHAnsi"/>
          <w:noProof/>
          <w:sz w:val="22"/>
          <w:szCs w:val="22"/>
        </w:rPr>
        <w:t xml:space="preserve">Because </w:t>
      </w:r>
      <w:r w:rsidRPr="00AD3E4A">
        <w:rPr>
          <w:rFonts w:asciiTheme="minorHAnsi" w:hAnsiTheme="minorHAnsi"/>
          <w:noProof/>
          <w:sz w:val="22"/>
          <w:szCs w:val="22"/>
        </w:rPr>
        <w:t>documents are created in UniPhi within a new tab, or browser window you may notice you’re your newly created document is not immedi</w:t>
      </w:r>
      <w:r w:rsidR="003F6D7E" w:rsidRPr="00AD3E4A">
        <w:rPr>
          <w:rFonts w:asciiTheme="minorHAnsi" w:hAnsiTheme="minorHAnsi"/>
          <w:noProof/>
          <w:sz w:val="22"/>
          <w:szCs w:val="22"/>
        </w:rPr>
        <w:t>atley visible in your document module</w:t>
      </w:r>
      <w:r w:rsidRPr="00AD3E4A">
        <w:rPr>
          <w:rFonts w:asciiTheme="minorHAnsi" w:hAnsiTheme="minorHAnsi"/>
          <w:noProof/>
          <w:sz w:val="22"/>
          <w:szCs w:val="22"/>
        </w:rPr>
        <w:t>. Refreshing your browser will display your new document.</w:t>
      </w:r>
    </w:p>
    <w:p w14:paraId="7E464B8C" w14:textId="77777777" w:rsidR="007D5404" w:rsidRPr="00137185" w:rsidRDefault="007D5404" w:rsidP="00137185">
      <w:pPr>
        <w:spacing w:after="240"/>
        <w:rPr>
          <w:rFonts w:asciiTheme="minorHAnsi" w:hAnsiTheme="minorHAnsi"/>
          <w:sz w:val="22"/>
          <w:szCs w:val="22"/>
        </w:rPr>
      </w:pPr>
      <w:r w:rsidRPr="00137185">
        <w:rPr>
          <w:rFonts w:asciiTheme="minorHAnsi" w:hAnsiTheme="minorHAnsi"/>
          <w:sz w:val="22"/>
          <w:szCs w:val="22"/>
        </w:rPr>
        <w:br w:type="page"/>
      </w:r>
    </w:p>
    <w:p w14:paraId="69CD33D7" w14:textId="77777777" w:rsidR="00D55A6A" w:rsidRPr="00AD3E4A" w:rsidRDefault="00D55A6A" w:rsidP="00D6686D">
      <w:pPr>
        <w:pStyle w:val="Heading2"/>
        <w:rPr>
          <w:rFonts w:asciiTheme="majorHAnsi" w:hAnsiTheme="majorHAnsi"/>
        </w:rPr>
      </w:pPr>
      <w:bookmarkStart w:id="17" w:name="_Toc18672206"/>
      <w:r w:rsidRPr="00AD3E4A">
        <w:rPr>
          <w:rFonts w:asciiTheme="majorHAnsi" w:hAnsiTheme="majorHAnsi"/>
        </w:rPr>
        <w:lastRenderedPageBreak/>
        <w:t>Copy a Document</w:t>
      </w:r>
      <w:bookmarkEnd w:id="16"/>
      <w:bookmarkEnd w:id="17"/>
    </w:p>
    <w:p w14:paraId="004AB439" w14:textId="67E78D12" w:rsidR="00D55A6A" w:rsidRPr="00AD3E4A" w:rsidRDefault="00A74B6D" w:rsidP="00D6686D">
      <w:pPr>
        <w:rPr>
          <w:rFonts w:asciiTheme="minorHAnsi" w:hAnsiTheme="minorHAnsi"/>
          <w:sz w:val="22"/>
          <w:szCs w:val="22"/>
        </w:rPr>
      </w:pPr>
      <w:r w:rsidRPr="00AD3E4A">
        <w:rPr>
          <w:rFonts w:asciiTheme="minorHAnsi" w:hAnsiTheme="minorHAnsi"/>
          <w:sz w:val="22"/>
          <w:szCs w:val="22"/>
        </w:rPr>
        <w:t xml:space="preserve">When opening an existing </w:t>
      </w:r>
      <w:r w:rsidR="00137185" w:rsidRPr="00AD3E4A">
        <w:rPr>
          <w:rFonts w:asciiTheme="minorHAnsi" w:hAnsiTheme="minorHAnsi"/>
          <w:sz w:val="22"/>
          <w:szCs w:val="22"/>
        </w:rPr>
        <w:t>document,</w:t>
      </w:r>
      <w:r w:rsidRPr="00AD3E4A">
        <w:rPr>
          <w:rFonts w:asciiTheme="minorHAnsi" w:hAnsiTheme="minorHAnsi"/>
          <w:sz w:val="22"/>
          <w:szCs w:val="22"/>
        </w:rPr>
        <w:t xml:space="preserve"> t</w:t>
      </w:r>
      <w:r w:rsidR="00D55A6A" w:rsidRPr="00AD3E4A">
        <w:rPr>
          <w:rFonts w:asciiTheme="minorHAnsi" w:hAnsiTheme="minorHAnsi"/>
          <w:sz w:val="22"/>
          <w:szCs w:val="22"/>
        </w:rPr>
        <w:t>he document Edit toolbar provides the option to Copy a document.</w:t>
      </w:r>
    </w:p>
    <w:p w14:paraId="4CF09E83" w14:textId="77777777" w:rsidR="00D55A6A" w:rsidRDefault="00D55A6A" w:rsidP="00D6686D"/>
    <w:p w14:paraId="45FDDD16" w14:textId="0A7C1D99" w:rsidR="00D55A6A" w:rsidRDefault="0040141F" w:rsidP="00D6686D">
      <w:pPr>
        <w:spacing w:after="240"/>
      </w:pPr>
      <w:r>
        <w:rPr>
          <w:noProof/>
          <w:lang w:eastAsia="en-AU"/>
        </w:rPr>
        <w:drawing>
          <wp:inline distT="0" distB="0" distL="0" distR="0" wp14:anchorId="4AFB2E77" wp14:editId="180ECCED">
            <wp:extent cx="5772150" cy="636764"/>
            <wp:effectExtent l="0" t="0" r="0" b="0"/>
            <wp:docPr id="3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815232" cy="641517"/>
                    </a:xfrm>
                    <a:prstGeom prst="rect">
                      <a:avLst/>
                    </a:prstGeom>
                    <a:noFill/>
                    <a:ln>
                      <a:noFill/>
                    </a:ln>
                  </pic:spPr>
                </pic:pic>
              </a:graphicData>
            </a:graphic>
          </wp:inline>
        </w:drawing>
      </w:r>
    </w:p>
    <w:p w14:paraId="37F360DE" w14:textId="77777777" w:rsidR="0040141F" w:rsidRDefault="0040141F" w:rsidP="00D6686D"/>
    <w:p w14:paraId="37176085" w14:textId="10A3C391" w:rsidR="00D55A6A" w:rsidRPr="00AD3E4A" w:rsidRDefault="00D55A6A" w:rsidP="00D6686D">
      <w:pPr>
        <w:rPr>
          <w:rFonts w:asciiTheme="minorHAnsi" w:hAnsiTheme="minorHAnsi"/>
          <w:sz w:val="22"/>
          <w:szCs w:val="22"/>
        </w:rPr>
      </w:pPr>
      <w:r w:rsidRPr="00AD3E4A">
        <w:rPr>
          <w:rFonts w:asciiTheme="minorHAnsi" w:hAnsiTheme="minorHAnsi"/>
          <w:sz w:val="22"/>
          <w:szCs w:val="22"/>
        </w:rPr>
        <w:t>Selecting Copy will p</w:t>
      </w:r>
      <w:r w:rsidR="00B56720" w:rsidRPr="00AD3E4A">
        <w:rPr>
          <w:rFonts w:asciiTheme="minorHAnsi" w:hAnsiTheme="minorHAnsi"/>
          <w:sz w:val="22"/>
          <w:szCs w:val="22"/>
        </w:rPr>
        <w:t>resent a detail screen with the following</w:t>
      </w:r>
      <w:r w:rsidR="0040141F" w:rsidRPr="00AD3E4A">
        <w:rPr>
          <w:rFonts w:asciiTheme="minorHAnsi" w:hAnsiTheme="minorHAnsi"/>
          <w:sz w:val="22"/>
          <w:szCs w:val="22"/>
        </w:rPr>
        <w:t xml:space="preserve"> options</w:t>
      </w:r>
      <w:r w:rsidR="00B56720" w:rsidRPr="00AD3E4A">
        <w:rPr>
          <w:rFonts w:asciiTheme="minorHAnsi" w:hAnsiTheme="minorHAnsi"/>
          <w:sz w:val="22"/>
          <w:szCs w:val="22"/>
        </w:rPr>
        <w:t xml:space="preserve">: </w:t>
      </w:r>
    </w:p>
    <w:p w14:paraId="16DEABC1" w14:textId="4000FBED" w:rsidR="00E21039" w:rsidRDefault="0040141F" w:rsidP="00E21039">
      <w:pPr>
        <w:keepNext/>
      </w:pPr>
      <w:r>
        <w:rPr>
          <w:noProof/>
          <w:lang w:eastAsia="en-AU"/>
        </w:rPr>
        <w:drawing>
          <wp:inline distT="0" distB="0" distL="0" distR="0" wp14:anchorId="69BE435F" wp14:editId="6059C39A">
            <wp:extent cx="4579893" cy="4947920"/>
            <wp:effectExtent l="0" t="0" r="0" b="5080"/>
            <wp:docPr id="3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0076" cy="4948118"/>
                    </a:xfrm>
                    <a:prstGeom prst="rect">
                      <a:avLst/>
                    </a:prstGeom>
                    <a:noFill/>
                    <a:ln>
                      <a:noFill/>
                    </a:ln>
                  </pic:spPr>
                </pic:pic>
              </a:graphicData>
            </a:graphic>
          </wp:inline>
        </w:drawing>
      </w:r>
    </w:p>
    <w:p w14:paraId="776FD1FE" w14:textId="23BF211E" w:rsidR="00D55A6A" w:rsidRPr="00AD3E4A" w:rsidRDefault="00E21039" w:rsidP="00E21039">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137185">
        <w:rPr>
          <w:rFonts w:asciiTheme="minorHAnsi" w:hAnsiTheme="minorHAnsi"/>
          <w:noProof/>
          <w:sz w:val="22"/>
          <w:szCs w:val="22"/>
        </w:rPr>
        <w:t>38</w:t>
      </w:r>
      <w:r w:rsidRPr="00AD3E4A">
        <w:rPr>
          <w:rFonts w:asciiTheme="minorHAnsi" w:hAnsiTheme="minorHAnsi"/>
          <w:sz w:val="22"/>
          <w:szCs w:val="22"/>
        </w:rPr>
        <w:fldChar w:fldCharType="end"/>
      </w:r>
      <w:r w:rsidRPr="00AD3E4A">
        <w:rPr>
          <w:rFonts w:asciiTheme="minorHAnsi" w:hAnsiTheme="minorHAnsi"/>
          <w:sz w:val="22"/>
          <w:szCs w:val="22"/>
        </w:rPr>
        <w:t xml:space="preserve"> Copy a document to a new project</w:t>
      </w:r>
      <w:r w:rsidR="00D55A6A" w:rsidRPr="00AD3E4A">
        <w:rPr>
          <w:rFonts w:asciiTheme="minorHAnsi" w:hAnsiTheme="minorHAnsi"/>
          <w:sz w:val="22"/>
          <w:szCs w:val="22"/>
        </w:rPr>
        <w:br/>
      </w:r>
    </w:p>
    <w:p w14:paraId="759248E5" w14:textId="77777777" w:rsidR="0040141F" w:rsidRPr="00AD3E4A" w:rsidRDefault="0040141F" w:rsidP="0040141F">
      <w:pPr>
        <w:pStyle w:val="Heading3"/>
        <w:rPr>
          <w:rFonts w:asciiTheme="minorHAnsi" w:hAnsiTheme="minorHAnsi"/>
          <w:szCs w:val="22"/>
        </w:rPr>
      </w:pPr>
      <w:bookmarkStart w:id="18" w:name="_Toc18672207"/>
      <w:r w:rsidRPr="00AD3E4A">
        <w:rPr>
          <w:rFonts w:asciiTheme="minorHAnsi" w:hAnsiTheme="minorHAnsi"/>
          <w:szCs w:val="22"/>
        </w:rPr>
        <w:lastRenderedPageBreak/>
        <w:t>Copy an Entire Document</w:t>
      </w:r>
      <w:bookmarkEnd w:id="18"/>
    </w:p>
    <w:p w14:paraId="17D7F709" w14:textId="3F7887D2" w:rsidR="00D55A6A" w:rsidRPr="00AD3E4A" w:rsidRDefault="00D55A6A" w:rsidP="00D6686D">
      <w:pPr>
        <w:rPr>
          <w:rFonts w:asciiTheme="minorHAnsi" w:hAnsiTheme="minorHAnsi"/>
          <w:sz w:val="22"/>
          <w:szCs w:val="22"/>
        </w:rPr>
      </w:pPr>
      <w:r w:rsidRPr="00AD3E4A">
        <w:rPr>
          <w:rFonts w:asciiTheme="minorHAnsi" w:hAnsiTheme="minorHAnsi"/>
          <w:sz w:val="22"/>
          <w:szCs w:val="22"/>
        </w:rPr>
        <w:t xml:space="preserve">The </w:t>
      </w:r>
      <w:r w:rsidR="0040141F" w:rsidRPr="00AD3E4A">
        <w:rPr>
          <w:rFonts w:asciiTheme="minorHAnsi" w:hAnsiTheme="minorHAnsi"/>
          <w:sz w:val="22"/>
          <w:szCs w:val="22"/>
        </w:rPr>
        <w:t xml:space="preserve">first option </w:t>
      </w:r>
      <w:r w:rsidR="001A225B" w:rsidRPr="00AD3E4A">
        <w:rPr>
          <w:rFonts w:asciiTheme="minorHAnsi" w:hAnsiTheme="minorHAnsi"/>
          <w:sz w:val="22"/>
          <w:szCs w:val="22"/>
        </w:rPr>
        <w:t xml:space="preserve">is “Copy a part of this document to another template”. The </w:t>
      </w:r>
      <w:r w:rsidRPr="00AD3E4A">
        <w:rPr>
          <w:rFonts w:asciiTheme="minorHAnsi" w:hAnsiTheme="minorHAnsi"/>
          <w:sz w:val="22"/>
          <w:szCs w:val="22"/>
        </w:rPr>
        <w:t xml:space="preserve">Copy to Project list provides for the selection of the target project </w:t>
      </w:r>
      <w:r w:rsidR="004455E3" w:rsidRPr="00AD3E4A">
        <w:rPr>
          <w:rFonts w:asciiTheme="minorHAnsi" w:hAnsiTheme="minorHAnsi"/>
          <w:sz w:val="22"/>
          <w:szCs w:val="22"/>
        </w:rPr>
        <w:t xml:space="preserve">that you want to copy the project to. </w:t>
      </w:r>
      <w:r w:rsidRPr="00AD3E4A">
        <w:rPr>
          <w:rFonts w:asciiTheme="minorHAnsi" w:hAnsiTheme="minorHAnsi"/>
          <w:sz w:val="22"/>
          <w:szCs w:val="22"/>
        </w:rPr>
        <w:t>The target could be the same project.</w:t>
      </w:r>
    </w:p>
    <w:p w14:paraId="532CCE30" w14:textId="77777777" w:rsidR="00D55A6A" w:rsidRDefault="00D55A6A" w:rsidP="00D6686D"/>
    <w:p w14:paraId="78EEF0EF" w14:textId="77777777" w:rsidR="00D55A6A" w:rsidRPr="00AD3E4A" w:rsidRDefault="00D55A6A" w:rsidP="00D6686D">
      <w:pPr>
        <w:rPr>
          <w:rFonts w:asciiTheme="minorHAnsi" w:hAnsiTheme="minorHAnsi"/>
          <w:sz w:val="22"/>
          <w:szCs w:val="22"/>
        </w:rPr>
      </w:pPr>
      <w:r w:rsidRPr="00AD3E4A">
        <w:rPr>
          <w:rFonts w:asciiTheme="minorHAnsi" w:hAnsiTheme="minorHAnsi"/>
          <w:sz w:val="22"/>
          <w:szCs w:val="22"/>
        </w:rPr>
        <w:t>When the target project is selected the document name box will be presented to allow for modifying the document name.</w:t>
      </w:r>
    </w:p>
    <w:p w14:paraId="43F4142D" w14:textId="7263D5AE" w:rsidR="00D55A6A" w:rsidRPr="00AD3E4A" w:rsidRDefault="00D55A6A" w:rsidP="00D6686D">
      <w:pPr>
        <w:rPr>
          <w:rFonts w:asciiTheme="minorHAnsi" w:hAnsiTheme="minorHAnsi"/>
          <w:sz w:val="22"/>
          <w:szCs w:val="22"/>
        </w:rPr>
      </w:pPr>
      <w:r w:rsidRPr="00AD3E4A">
        <w:rPr>
          <w:rFonts w:asciiTheme="minorHAnsi" w:hAnsiTheme="minorHAnsi"/>
          <w:sz w:val="22"/>
          <w:szCs w:val="22"/>
        </w:rPr>
        <w:t>When the document name has been changed and the Copy option</w:t>
      </w:r>
      <w:r w:rsidR="001A225B" w:rsidRPr="00AD3E4A">
        <w:rPr>
          <w:rFonts w:asciiTheme="minorHAnsi" w:hAnsiTheme="minorHAnsi"/>
          <w:noProof/>
          <w:sz w:val="22"/>
          <w:szCs w:val="22"/>
          <w:lang w:eastAsia="en-AU"/>
        </w:rPr>
        <w:drawing>
          <wp:inline distT="0" distB="0" distL="0" distR="0" wp14:anchorId="1813C1BA" wp14:editId="3B0D50B2">
            <wp:extent cx="589280" cy="353568"/>
            <wp:effectExtent l="0" t="0" r="0" b="2540"/>
            <wp:docPr id="3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9280" cy="353568"/>
                    </a:xfrm>
                    <a:prstGeom prst="rect">
                      <a:avLst/>
                    </a:prstGeom>
                    <a:noFill/>
                    <a:ln>
                      <a:noFill/>
                    </a:ln>
                  </pic:spPr>
                </pic:pic>
              </a:graphicData>
            </a:graphic>
          </wp:inline>
        </w:drawing>
      </w:r>
      <w:r w:rsidRPr="00AD3E4A">
        <w:rPr>
          <w:rFonts w:asciiTheme="minorHAnsi" w:hAnsiTheme="minorHAnsi"/>
          <w:sz w:val="22"/>
          <w:szCs w:val="22"/>
        </w:rPr>
        <w:t>selected the new document will be opened ready to start editing the steps.</w:t>
      </w:r>
      <w:r w:rsidR="002874DB" w:rsidRPr="00AD3E4A">
        <w:rPr>
          <w:rFonts w:asciiTheme="minorHAnsi" w:hAnsiTheme="minorHAnsi"/>
          <w:sz w:val="22"/>
          <w:szCs w:val="22"/>
        </w:rPr>
        <w:t xml:space="preserve"> </w:t>
      </w:r>
      <w:r w:rsidRPr="00AD3E4A">
        <w:rPr>
          <w:rFonts w:asciiTheme="minorHAnsi" w:hAnsiTheme="minorHAnsi"/>
          <w:sz w:val="22"/>
          <w:szCs w:val="22"/>
        </w:rPr>
        <w:t>If the document has been copied to a different project all the relevant information will be updated as each step is accessed with the current project information.</w:t>
      </w:r>
    </w:p>
    <w:p w14:paraId="05B6D389" w14:textId="77777777" w:rsidR="003C116E" w:rsidRPr="00AD3E4A" w:rsidRDefault="003C116E" w:rsidP="00D6686D">
      <w:pPr>
        <w:rPr>
          <w:rFonts w:asciiTheme="minorHAnsi" w:hAnsiTheme="minorHAnsi"/>
          <w:sz w:val="22"/>
          <w:szCs w:val="22"/>
        </w:rPr>
      </w:pPr>
    </w:p>
    <w:p w14:paraId="3B1C8F28" w14:textId="234E6FA1" w:rsidR="001A225B" w:rsidRPr="00AD3E4A" w:rsidRDefault="001A225B" w:rsidP="001A225B">
      <w:pPr>
        <w:pStyle w:val="Heading3"/>
        <w:rPr>
          <w:rFonts w:asciiTheme="minorHAnsi" w:hAnsiTheme="minorHAnsi"/>
          <w:szCs w:val="22"/>
        </w:rPr>
      </w:pPr>
      <w:bookmarkStart w:id="19" w:name="_Toc18672208"/>
      <w:r w:rsidRPr="00AD3E4A">
        <w:rPr>
          <w:rFonts w:asciiTheme="minorHAnsi" w:hAnsiTheme="minorHAnsi"/>
          <w:szCs w:val="22"/>
        </w:rPr>
        <w:t>Partial Copy</w:t>
      </w:r>
      <w:bookmarkEnd w:id="19"/>
    </w:p>
    <w:p w14:paraId="51ACB4E4" w14:textId="14A5B892" w:rsidR="001A225B" w:rsidRPr="00AD3E4A" w:rsidRDefault="001A225B" w:rsidP="002874DB">
      <w:pPr>
        <w:tabs>
          <w:tab w:val="left" w:pos="5812"/>
        </w:tabs>
        <w:rPr>
          <w:rFonts w:asciiTheme="minorHAnsi" w:hAnsiTheme="minorHAnsi"/>
          <w:sz w:val="22"/>
          <w:szCs w:val="22"/>
        </w:rPr>
      </w:pPr>
      <w:r w:rsidRPr="00AD3E4A">
        <w:rPr>
          <w:rFonts w:asciiTheme="minorHAnsi" w:hAnsiTheme="minorHAnsi"/>
          <w:sz w:val="22"/>
          <w:szCs w:val="22"/>
        </w:rPr>
        <w:t>The second option is “Copy this entire document to another project”. The Partial Copy feature looks up where the same template controls exist and allows you to map them your current document into another document template. You need to select extra field To Template for the destination template as well as the destination project.</w:t>
      </w:r>
      <w:r w:rsidR="002874DB" w:rsidRPr="00AD3E4A">
        <w:rPr>
          <w:rFonts w:asciiTheme="minorHAnsi" w:hAnsiTheme="minorHAnsi"/>
          <w:sz w:val="22"/>
          <w:szCs w:val="22"/>
        </w:rPr>
        <w:t xml:space="preserve"> A list of fields than can be mapped will appear. Select the ones you want to map and then select </w:t>
      </w:r>
      <w:r w:rsidR="002874DB" w:rsidRPr="00AD3E4A">
        <w:rPr>
          <w:rFonts w:asciiTheme="minorHAnsi" w:hAnsiTheme="minorHAnsi"/>
          <w:noProof/>
          <w:sz w:val="22"/>
          <w:szCs w:val="22"/>
          <w:lang w:eastAsia="en-AU"/>
        </w:rPr>
        <w:drawing>
          <wp:inline distT="0" distB="0" distL="0" distR="0" wp14:anchorId="5872F653" wp14:editId="4D60C656">
            <wp:extent cx="589280" cy="353568"/>
            <wp:effectExtent l="0" t="0" r="0" b="2540"/>
            <wp:docPr id="3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9280" cy="353568"/>
                    </a:xfrm>
                    <a:prstGeom prst="rect">
                      <a:avLst/>
                    </a:prstGeom>
                    <a:noFill/>
                    <a:ln>
                      <a:noFill/>
                    </a:ln>
                  </pic:spPr>
                </pic:pic>
              </a:graphicData>
            </a:graphic>
          </wp:inline>
        </w:drawing>
      </w:r>
      <w:r w:rsidR="002874DB" w:rsidRPr="00AD3E4A">
        <w:rPr>
          <w:rFonts w:asciiTheme="minorHAnsi" w:hAnsiTheme="minorHAnsi"/>
          <w:sz w:val="22"/>
          <w:szCs w:val="22"/>
        </w:rPr>
        <w:t xml:space="preserve"> Copy.</w:t>
      </w:r>
    </w:p>
    <w:p w14:paraId="51DDEE02" w14:textId="31A1DC43" w:rsidR="003C116E" w:rsidRPr="00AD3E4A" w:rsidRDefault="003C116E" w:rsidP="00D6686D">
      <w:pPr>
        <w:rPr>
          <w:rFonts w:asciiTheme="minorHAnsi" w:hAnsiTheme="minorHAnsi"/>
          <w:sz w:val="22"/>
          <w:szCs w:val="22"/>
        </w:rPr>
      </w:pPr>
    </w:p>
    <w:p w14:paraId="3C5A22F0" w14:textId="59C7900B" w:rsidR="001A225B" w:rsidRDefault="002874DB" w:rsidP="00D6686D">
      <w:r>
        <w:rPr>
          <w:noProof/>
          <w:lang w:eastAsia="en-AU"/>
        </w:rPr>
        <w:lastRenderedPageBreak/>
        <w:drawing>
          <wp:inline distT="0" distB="0" distL="0" distR="0" wp14:anchorId="481EB12D" wp14:editId="64538209">
            <wp:extent cx="4795520" cy="4633476"/>
            <wp:effectExtent l="0" t="0" r="5080" b="0"/>
            <wp:docPr id="33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95968" cy="4633909"/>
                    </a:xfrm>
                    <a:prstGeom prst="rect">
                      <a:avLst/>
                    </a:prstGeom>
                    <a:noFill/>
                    <a:ln>
                      <a:noFill/>
                    </a:ln>
                  </pic:spPr>
                </pic:pic>
              </a:graphicData>
            </a:graphic>
          </wp:inline>
        </w:drawing>
      </w:r>
    </w:p>
    <w:p w14:paraId="7D67318A" w14:textId="2F9E467F" w:rsidR="001A225B" w:rsidRPr="00AD3E4A" w:rsidRDefault="001A225B" w:rsidP="001A225B">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C53940">
        <w:rPr>
          <w:rFonts w:asciiTheme="minorHAnsi" w:hAnsiTheme="minorHAnsi"/>
          <w:noProof/>
          <w:sz w:val="22"/>
          <w:szCs w:val="22"/>
        </w:rPr>
        <w:t>39</w:t>
      </w:r>
      <w:r w:rsidRPr="00AD3E4A">
        <w:rPr>
          <w:rFonts w:asciiTheme="minorHAnsi" w:hAnsiTheme="minorHAnsi"/>
          <w:sz w:val="22"/>
          <w:szCs w:val="22"/>
        </w:rPr>
        <w:fldChar w:fldCharType="end"/>
      </w:r>
      <w:r w:rsidRPr="00AD3E4A">
        <w:rPr>
          <w:rFonts w:asciiTheme="minorHAnsi" w:hAnsiTheme="minorHAnsi"/>
          <w:sz w:val="22"/>
          <w:szCs w:val="22"/>
        </w:rPr>
        <w:t xml:space="preserve"> Copy a document to a new project</w:t>
      </w:r>
    </w:p>
    <w:p w14:paraId="4A00A841" w14:textId="5E59CEAA" w:rsidR="00E21039" w:rsidRPr="00AD3E4A" w:rsidRDefault="00E21039" w:rsidP="00AB1BAD">
      <w:pPr>
        <w:spacing w:line="240" w:lineRule="auto"/>
        <w:rPr>
          <w:rFonts w:asciiTheme="majorHAnsi" w:hAnsiTheme="majorHAnsi"/>
        </w:rPr>
      </w:pPr>
      <w:r w:rsidRPr="00AD3E4A">
        <w:rPr>
          <w:rFonts w:asciiTheme="majorHAnsi" w:hAnsiTheme="majorHAnsi"/>
        </w:rPr>
        <w:br w:type="page"/>
      </w:r>
      <w:r w:rsidR="00C62178">
        <w:rPr>
          <w:rFonts w:asciiTheme="majorHAnsi" w:hAnsiTheme="majorHAnsi"/>
        </w:rPr>
        <w:lastRenderedPageBreak/>
        <w:t xml:space="preserve"> </w:t>
      </w:r>
    </w:p>
    <w:p w14:paraId="34F18DE9" w14:textId="4B49CB04" w:rsidR="00214F5E" w:rsidRDefault="00214F5E" w:rsidP="00214F5E">
      <w:r w:rsidRPr="00AD3E4A">
        <w:rPr>
          <w:noProof/>
          <w:lang w:eastAsia="en-AU"/>
        </w:rPr>
        <w:drawing>
          <wp:anchor distT="0" distB="0" distL="114300" distR="114300" simplePos="0" relativeHeight="252025856" behindDoc="0" locked="0" layoutInCell="1" allowOverlap="1" wp14:anchorId="34450B3C" wp14:editId="5CEB2B96">
            <wp:simplePos x="0" y="0"/>
            <wp:positionH relativeFrom="column">
              <wp:posOffset>-93980</wp:posOffset>
            </wp:positionH>
            <wp:positionV relativeFrom="paragraph">
              <wp:posOffset>8255</wp:posOffset>
            </wp:positionV>
            <wp:extent cx="733425" cy="1000125"/>
            <wp:effectExtent l="0" t="0" r="3175" b="0"/>
            <wp:wrapSquare wrapText="bothSides"/>
            <wp:docPr id="9"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9"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1643A42D" w14:textId="6F05C454" w:rsidR="00FF77EB" w:rsidRPr="00AD3E4A" w:rsidRDefault="003C116E" w:rsidP="00042AF4">
      <w:pPr>
        <w:pStyle w:val="Heading1"/>
        <w:rPr>
          <w:rFonts w:asciiTheme="majorHAnsi" w:hAnsiTheme="majorHAnsi"/>
        </w:rPr>
      </w:pPr>
      <w:bookmarkStart w:id="20" w:name="_Toc18672209"/>
      <w:r w:rsidRPr="00AD3E4A">
        <w:rPr>
          <w:rFonts w:asciiTheme="majorHAnsi" w:hAnsiTheme="majorHAnsi"/>
        </w:rPr>
        <w:t>Document Editing, and Version Control</w:t>
      </w:r>
      <w:bookmarkEnd w:id="20"/>
    </w:p>
    <w:p w14:paraId="3BFE0EAA" w14:textId="68FE4612" w:rsidR="00FE62E9" w:rsidRDefault="00FE62E9" w:rsidP="00D6686D">
      <w:pPr>
        <w:rPr>
          <w:rFonts w:eastAsiaTheme="majorEastAsia"/>
          <w:b/>
        </w:rPr>
      </w:pPr>
    </w:p>
    <w:p w14:paraId="7DD316C6" w14:textId="77777777" w:rsidR="00214F5E" w:rsidRDefault="00214F5E" w:rsidP="00D6686D">
      <w:pPr>
        <w:rPr>
          <w:rFonts w:eastAsiaTheme="majorEastAsia"/>
          <w:b/>
        </w:rPr>
      </w:pPr>
    </w:p>
    <w:p w14:paraId="1C857211" w14:textId="2EFBBEC1" w:rsidR="00E21039" w:rsidRDefault="00BF61F9" w:rsidP="00E21039">
      <w:pPr>
        <w:keepNext/>
      </w:pPr>
      <w:r w:rsidRPr="00AD3E4A">
        <w:rPr>
          <w:rFonts w:asciiTheme="minorHAnsi" w:hAnsiTheme="minorHAnsi"/>
          <w:noProof/>
          <w:sz w:val="22"/>
          <w:szCs w:val="22"/>
          <w:lang w:eastAsia="en-AU"/>
        </w:rPr>
        <mc:AlternateContent>
          <mc:Choice Requires="wps">
            <w:drawing>
              <wp:anchor distT="0" distB="0" distL="114300" distR="114300" simplePos="0" relativeHeight="252009472" behindDoc="0" locked="0" layoutInCell="1" allowOverlap="1" wp14:anchorId="7BBB79FA" wp14:editId="4DD3453F">
                <wp:simplePos x="0" y="0"/>
                <wp:positionH relativeFrom="column">
                  <wp:posOffset>3247390</wp:posOffset>
                </wp:positionH>
                <wp:positionV relativeFrom="paragraph">
                  <wp:posOffset>2647950</wp:posOffset>
                </wp:positionV>
                <wp:extent cx="396240" cy="1798320"/>
                <wp:effectExtent l="0" t="0" r="35560" b="30480"/>
                <wp:wrapNone/>
                <wp:docPr id="334" name="Rounded Rectangle 334"/>
                <wp:cNvGraphicFramePr/>
                <a:graphic xmlns:a="http://schemas.openxmlformats.org/drawingml/2006/main">
                  <a:graphicData uri="http://schemas.microsoft.com/office/word/2010/wordprocessingShape">
                    <wps:wsp>
                      <wps:cNvSpPr/>
                      <wps:spPr>
                        <a:xfrm>
                          <a:off x="0" y="0"/>
                          <a:ext cx="396240" cy="17983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0FC48" id="Rounded Rectangle 334" o:spid="_x0000_s1026" style="position:absolute;margin-left:255.7pt;margin-top:208.5pt;width:31.2pt;height:141.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boQIAAJYFAAAOAAAAZHJzL2Uyb0RvYy54bWysVNtu2zAMfR+wfxD0vjq33oI6RdAiw4Ci&#10;LdoOfVZkKTYgi5qkxMm+fqR8adAWexiWB0cSyUPy6IhX1/vasJ3yoQKb8/HJiDNlJRSV3eT858vq&#10;2wVnIQpbCANW5fygAr9efP1y1bi5mkAJplCeIYgN88blvIzRzbMsyFLVIpyAUxaNGnwtIm79Jiu8&#10;aBC9NtlkNDrLGvCF8yBVCHh62xr5IuFrrWR80DqoyEzOsbaYvj591/TNFldivvHClZXsyhD/UEUt&#10;KotJB6hbEQXb+uoDVF1JDwF0PJFQZ6B1JVXqAbsZj95181wKp1IvSE5wA03h/8HK+92jZ1WR8+l0&#10;xpkVNV7SE2xtoQr2hPQJuzGKkRGpalyYY8Sze/TdLuCS+t5rX9M/dsT2id7DQK/aRybxcHp5Npnh&#10;JUg0jc8vL6aTxH/2Fu18iN8V1IwWOfdUBxWRqBW7uxAxLfr3fpTRwqoyJt2jsXQQwFQFnaWN36xv&#10;jGc7gQJYrUb4o0YQ48gNdxSaUXttQ2kVD0YRhrFPSiNH2MIkVZLUqQZYIaWycdyaSlGoNtvpcTLS&#10;M0Wk1AmQkDVWOWB3AL1nC9JjtzV3/hSqkriH4NHfCmuDh4iUGWwcguvKgv8MwGBXXebWvyeppYZY&#10;WkNxQAV5aJ9WcHJV4eXdiRAfhce3hBeO8yE+4EcbaHIO3YqzEvzvz87JHyWOVs4afJs5D7+2wivO&#10;zA+L4r8cz0hHMW1mp+eoI+aPLetji93WN4C3P8ZJ5GRakn80/VJ7qF9xjCwpK5qElZg75zL6fnMT&#10;25mBg0iq5TK54QN2It7ZZycJnFglXb7sX4V3nYIjav8e+ncs5u803PpSpIXlNoKuksDfeO34xsef&#10;hNMNKpoux/vk9TZOF38AAAD//wMAUEsDBBQABgAIAAAAIQArhNYZ4QAAAAsBAAAPAAAAZHJzL2Rv&#10;d25yZXYueG1sTI/BTsMwEETvSPyDtUjcqJ3QEghxKopUQQ8caCPObuwmEfHaip0m/XuWExxXO5p5&#10;r1jPtmdnM4TOoYRkIYAZrJ3usJFQHbZ3j8BCVKhV79BIuJgA6/L6qlC5dhN+mvM+NoxKMORKQhuj&#10;zzkPdWusCgvnDdLv5AarIp1Dw/WgJiq3PU+FeOBWdUgLrfLmtTX19360EtyUzlu/60+H8W3jq0v1&#10;9LV5/5Dy9mZ+eQYWzRz/wvCLT+hQEtPRjagD6yWskmRJUQnLJCMpSqyye5I5SsiESIGXBf/vUP4A&#10;AAD//wMAUEsBAi0AFAAGAAgAAAAhALaDOJL+AAAA4QEAABMAAAAAAAAAAAAAAAAAAAAAAFtDb250&#10;ZW50X1R5cGVzXS54bWxQSwECLQAUAAYACAAAACEAOP0h/9YAAACUAQAACwAAAAAAAAAAAAAAAAAv&#10;AQAAX3JlbHMvLnJlbHNQSwECLQAUAAYACAAAACEAOXo/26ECAACWBQAADgAAAAAAAAAAAAAAAAAu&#10;AgAAZHJzL2Uyb0RvYy54bWxQSwECLQAUAAYACAAAACEAK4TWGeEAAAALAQAADwAAAAAAAAAAAAAA&#10;AAD7BAAAZHJzL2Rvd25yZXYueG1sUEsFBgAAAAAEAAQA8wAAAAkGAAAAAA==&#10;" filled="f" strokecolor="red" strokeweight="2pt"/>
            </w:pict>
          </mc:Fallback>
        </mc:AlternateContent>
      </w:r>
      <w:r w:rsidR="00D130B8" w:rsidRPr="00AD3E4A">
        <w:rPr>
          <w:rFonts w:asciiTheme="minorHAnsi" w:hAnsiTheme="minorHAnsi"/>
          <w:sz w:val="22"/>
          <w:szCs w:val="22"/>
        </w:rPr>
        <w:t>Members of the project team can edit all documents unless their role or license level does not have editing or view rights to the underlying template</w:t>
      </w:r>
      <w:r w:rsidR="003C116E" w:rsidRPr="00AD3E4A">
        <w:rPr>
          <w:rFonts w:asciiTheme="minorHAnsi" w:hAnsiTheme="minorHAnsi"/>
          <w:sz w:val="22"/>
          <w:szCs w:val="22"/>
        </w:rPr>
        <w:t xml:space="preserve">. </w:t>
      </w:r>
      <w:r w:rsidR="00FE62E9" w:rsidRPr="00AD3E4A">
        <w:rPr>
          <w:rFonts w:asciiTheme="minorHAnsi" w:hAnsiTheme="minorHAnsi"/>
          <w:sz w:val="22"/>
          <w:szCs w:val="22"/>
        </w:rPr>
        <w:t xml:space="preserve">Each time the document is edited a new version is created (for any status other than Private). </w:t>
      </w:r>
      <w:r w:rsidR="003C116E" w:rsidRPr="00AD3E4A">
        <w:rPr>
          <w:rFonts w:asciiTheme="minorHAnsi" w:hAnsiTheme="minorHAnsi"/>
          <w:sz w:val="22"/>
          <w:szCs w:val="22"/>
        </w:rPr>
        <w:t xml:space="preserve">Previous or </w:t>
      </w:r>
      <w:r w:rsidR="00FE62E9" w:rsidRPr="00AD3E4A">
        <w:rPr>
          <w:rFonts w:asciiTheme="minorHAnsi" w:hAnsiTheme="minorHAnsi"/>
          <w:sz w:val="22"/>
          <w:szCs w:val="22"/>
        </w:rPr>
        <w:t xml:space="preserve">Superseded versions can be accessed </w:t>
      </w:r>
      <w:r w:rsidR="003C116E" w:rsidRPr="00AD3E4A">
        <w:rPr>
          <w:rFonts w:asciiTheme="minorHAnsi" w:hAnsiTheme="minorHAnsi"/>
          <w:sz w:val="22"/>
          <w:szCs w:val="22"/>
        </w:rPr>
        <w:t xml:space="preserve">and reviewed </w:t>
      </w:r>
      <w:r w:rsidR="00FE62E9" w:rsidRPr="00AD3E4A">
        <w:rPr>
          <w:rFonts w:asciiTheme="minorHAnsi" w:hAnsiTheme="minorHAnsi"/>
          <w:sz w:val="22"/>
          <w:szCs w:val="22"/>
        </w:rPr>
        <w:t>when viewing a document.</w:t>
      </w:r>
      <w:r w:rsidR="00E6787E" w:rsidRPr="00AD3E4A">
        <w:rPr>
          <w:rFonts w:asciiTheme="minorHAnsi" w:hAnsiTheme="minorHAnsi"/>
          <w:sz w:val="22"/>
          <w:szCs w:val="22"/>
        </w:rPr>
        <w:t xml:space="preserve"> Document reviewers and collaborators can observe changes that have been made between versions, add comments within the document, and can revert back to previous versions of a document.</w:t>
      </w:r>
      <w:r w:rsidR="00E6787E" w:rsidRPr="00E6787E">
        <w:rPr>
          <w:noProof/>
          <w:lang w:eastAsia="en-AU"/>
        </w:rPr>
        <w:t xml:space="preserve"> </w:t>
      </w:r>
      <w:r w:rsidR="006D1E6B">
        <w:rPr>
          <w:noProof/>
        </w:rPr>
        <w:drawing>
          <wp:inline distT="0" distB="0" distL="0" distR="0" wp14:anchorId="4C5C7E5D" wp14:editId="09377121">
            <wp:extent cx="5906135" cy="27838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06135" cy="2783840"/>
                    </a:xfrm>
                    <a:prstGeom prst="rect">
                      <a:avLst/>
                    </a:prstGeom>
                  </pic:spPr>
                </pic:pic>
              </a:graphicData>
            </a:graphic>
          </wp:inline>
        </w:drawing>
      </w:r>
    </w:p>
    <w:p w14:paraId="4675B5A4" w14:textId="3D6A05A6" w:rsidR="00FE62E9" w:rsidRPr="00AD3E4A" w:rsidRDefault="00E21039" w:rsidP="00E21039">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6D1E6B">
        <w:rPr>
          <w:rFonts w:asciiTheme="minorHAnsi" w:hAnsiTheme="minorHAnsi"/>
          <w:noProof/>
          <w:sz w:val="22"/>
          <w:szCs w:val="22"/>
        </w:rPr>
        <w:t>40</w:t>
      </w:r>
      <w:r w:rsidRPr="00AD3E4A">
        <w:rPr>
          <w:rFonts w:asciiTheme="minorHAnsi" w:hAnsiTheme="minorHAnsi"/>
          <w:sz w:val="22"/>
          <w:szCs w:val="22"/>
        </w:rPr>
        <w:fldChar w:fldCharType="end"/>
      </w:r>
      <w:r w:rsidRPr="00AD3E4A">
        <w:rPr>
          <w:rFonts w:asciiTheme="minorHAnsi" w:hAnsiTheme="minorHAnsi"/>
          <w:sz w:val="22"/>
          <w:szCs w:val="22"/>
        </w:rPr>
        <w:t xml:space="preserve"> Document version numbers</w:t>
      </w:r>
    </w:p>
    <w:p w14:paraId="2CC628A6" w14:textId="77777777" w:rsidR="00E6787E" w:rsidRPr="00AD3E4A" w:rsidRDefault="00E6787E" w:rsidP="00D6686D">
      <w:pPr>
        <w:rPr>
          <w:rFonts w:asciiTheme="minorHAnsi" w:hAnsiTheme="minorHAnsi"/>
          <w:sz w:val="22"/>
          <w:szCs w:val="22"/>
        </w:rPr>
      </w:pPr>
    </w:p>
    <w:p w14:paraId="49123A80" w14:textId="7FC9288D" w:rsidR="00E6787E" w:rsidRPr="00AD3E4A" w:rsidRDefault="00E6787E" w:rsidP="00D6686D">
      <w:pPr>
        <w:rPr>
          <w:rFonts w:asciiTheme="minorHAnsi" w:hAnsiTheme="minorHAnsi"/>
          <w:sz w:val="22"/>
          <w:szCs w:val="22"/>
        </w:rPr>
      </w:pPr>
      <w:r w:rsidRPr="00AD3E4A">
        <w:rPr>
          <w:rFonts w:asciiTheme="minorHAnsi" w:hAnsiTheme="minorHAnsi"/>
          <w:sz w:val="22"/>
          <w:szCs w:val="22"/>
        </w:rPr>
        <w:t xml:space="preserve">Document version control can also be utilised where a document is produced on a recurring basis. As an </w:t>
      </w:r>
      <w:r w:rsidR="006D1E6B" w:rsidRPr="00AD3E4A">
        <w:rPr>
          <w:rFonts w:asciiTheme="minorHAnsi" w:hAnsiTheme="minorHAnsi"/>
          <w:sz w:val="22"/>
          <w:szCs w:val="22"/>
        </w:rPr>
        <w:t>example,</w:t>
      </w:r>
      <w:r w:rsidRPr="00AD3E4A">
        <w:rPr>
          <w:rFonts w:asciiTheme="minorHAnsi" w:hAnsiTheme="minorHAnsi"/>
          <w:sz w:val="22"/>
          <w:szCs w:val="22"/>
        </w:rPr>
        <w:t xml:space="preserve"> a monthly </w:t>
      </w:r>
      <w:r w:rsidR="00A41A70" w:rsidRPr="00AD3E4A">
        <w:rPr>
          <w:rFonts w:asciiTheme="minorHAnsi" w:hAnsiTheme="minorHAnsi"/>
          <w:sz w:val="22"/>
          <w:szCs w:val="22"/>
        </w:rPr>
        <w:t>Minutes</w:t>
      </w:r>
      <w:r w:rsidRPr="00AD3E4A">
        <w:rPr>
          <w:rFonts w:asciiTheme="minorHAnsi" w:hAnsiTheme="minorHAnsi"/>
          <w:sz w:val="22"/>
          <w:szCs w:val="22"/>
        </w:rPr>
        <w:t xml:space="preserve"> document can simply be produced each month as the same document. The benefit in doing so is that UniPhi will not contain numerous copies of the </w:t>
      </w:r>
      <w:r w:rsidR="00A41A70" w:rsidRPr="00AD3E4A">
        <w:rPr>
          <w:rFonts w:asciiTheme="minorHAnsi" w:hAnsiTheme="minorHAnsi"/>
          <w:sz w:val="22"/>
          <w:szCs w:val="22"/>
        </w:rPr>
        <w:t>Minutes</w:t>
      </w:r>
      <w:r w:rsidRPr="00AD3E4A">
        <w:rPr>
          <w:rFonts w:asciiTheme="minorHAnsi" w:hAnsiTheme="minorHAnsi"/>
          <w:sz w:val="22"/>
          <w:szCs w:val="22"/>
        </w:rPr>
        <w:t>, but rather will have one document that contains multiple historic versions.</w:t>
      </w:r>
    </w:p>
    <w:p w14:paraId="5B5B244E" w14:textId="0C90A44D" w:rsidR="00E21039" w:rsidRDefault="00BF61F9" w:rsidP="00E21039">
      <w:pPr>
        <w:keepNext/>
      </w:pPr>
      <w:r>
        <w:rPr>
          <w:noProof/>
          <w:lang w:eastAsia="en-AU"/>
        </w:rPr>
        <w:lastRenderedPageBreak/>
        <w:drawing>
          <wp:inline distT="0" distB="0" distL="0" distR="0" wp14:anchorId="23EA83AE" wp14:editId="6A21889E">
            <wp:extent cx="5906135" cy="1693367"/>
            <wp:effectExtent l="0" t="0" r="0" b="2540"/>
            <wp:docPr id="33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906135" cy="1693367"/>
                    </a:xfrm>
                    <a:prstGeom prst="rect">
                      <a:avLst/>
                    </a:prstGeom>
                    <a:noFill/>
                    <a:ln>
                      <a:noFill/>
                    </a:ln>
                  </pic:spPr>
                </pic:pic>
              </a:graphicData>
            </a:graphic>
          </wp:inline>
        </w:drawing>
      </w:r>
    </w:p>
    <w:p w14:paraId="528C9C13" w14:textId="0A384EDF" w:rsidR="00E6787E" w:rsidRPr="00AD3E4A" w:rsidRDefault="00E21039" w:rsidP="00E21039">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6D1E6B">
        <w:rPr>
          <w:rFonts w:asciiTheme="minorHAnsi" w:hAnsiTheme="minorHAnsi"/>
          <w:noProof/>
          <w:sz w:val="22"/>
          <w:szCs w:val="22"/>
        </w:rPr>
        <w:t>41</w:t>
      </w:r>
      <w:r w:rsidRPr="00AD3E4A">
        <w:rPr>
          <w:rFonts w:asciiTheme="minorHAnsi" w:hAnsiTheme="minorHAnsi"/>
          <w:sz w:val="22"/>
          <w:szCs w:val="22"/>
        </w:rPr>
        <w:fldChar w:fldCharType="end"/>
      </w:r>
      <w:r w:rsidRPr="00AD3E4A">
        <w:rPr>
          <w:rFonts w:asciiTheme="minorHAnsi" w:hAnsiTheme="minorHAnsi"/>
          <w:sz w:val="22"/>
          <w:szCs w:val="22"/>
        </w:rPr>
        <w:t xml:space="preserve"> Select the version that you require</w:t>
      </w:r>
    </w:p>
    <w:p w14:paraId="7350DDF9" w14:textId="77777777" w:rsidR="00BF4E5C" w:rsidRPr="00AD3E4A" w:rsidRDefault="00BF4E5C" w:rsidP="00BF4E5C">
      <w:pPr>
        <w:spacing w:after="240"/>
        <w:rPr>
          <w:rFonts w:asciiTheme="minorHAnsi" w:eastAsiaTheme="majorEastAsia" w:hAnsiTheme="minorHAnsi" w:cstheme="majorBidi"/>
          <w:b/>
          <w:bCs/>
          <w:color w:val="002060"/>
          <w:sz w:val="22"/>
          <w:szCs w:val="22"/>
        </w:rPr>
      </w:pPr>
      <w:r w:rsidRPr="0028413D">
        <w:rPr>
          <w:noProof/>
          <w:lang w:eastAsia="en-AU"/>
        </w:rPr>
        <w:drawing>
          <wp:inline distT="0" distB="0" distL="0" distR="0" wp14:anchorId="4144D284" wp14:editId="084CDA30">
            <wp:extent cx="733425" cy="1000125"/>
            <wp:effectExtent l="19050" t="0" r="9525" b="0"/>
            <wp:docPr id="310"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10" cstate="print"/>
                    <a:stretch>
                      <a:fillRect/>
                    </a:stretch>
                  </pic:blipFill>
                  <pic:spPr>
                    <a:xfrm>
                      <a:off x="0" y="0"/>
                      <a:ext cx="733425" cy="1000125"/>
                    </a:xfrm>
                    <a:prstGeom prst="rect">
                      <a:avLst/>
                    </a:prstGeom>
                  </pic:spPr>
                </pic:pic>
              </a:graphicData>
            </a:graphic>
          </wp:inline>
        </w:drawing>
      </w:r>
      <w:r w:rsidRPr="00AD3E4A">
        <w:rPr>
          <w:rStyle w:val="Heading3Char"/>
          <w:rFonts w:asciiTheme="minorHAnsi" w:hAnsiTheme="minorHAnsi"/>
          <w:sz w:val="22"/>
          <w:szCs w:val="22"/>
        </w:rPr>
        <w:t>Document Version Control in Action</w:t>
      </w:r>
    </w:p>
    <w:p w14:paraId="0060892E" w14:textId="5DBC3C2D" w:rsidR="003D2AC4" w:rsidRPr="00AD3E4A" w:rsidRDefault="00BF4E5C" w:rsidP="00D6686D">
      <w:pPr>
        <w:spacing w:after="240"/>
        <w:rPr>
          <w:rFonts w:asciiTheme="minorHAnsi" w:hAnsiTheme="minorHAnsi"/>
          <w:sz w:val="22"/>
          <w:szCs w:val="22"/>
        </w:rPr>
      </w:pPr>
      <w:r w:rsidRPr="00AD3E4A">
        <w:rPr>
          <w:rFonts w:asciiTheme="minorHAnsi" w:hAnsiTheme="minorHAnsi"/>
          <w:sz w:val="22"/>
          <w:szCs w:val="22"/>
        </w:rPr>
        <w:t>Version Control is a power</w:t>
      </w:r>
      <w:r w:rsidR="003D2AC4" w:rsidRPr="00AD3E4A">
        <w:rPr>
          <w:rFonts w:asciiTheme="minorHAnsi" w:hAnsiTheme="minorHAnsi"/>
          <w:sz w:val="22"/>
          <w:szCs w:val="22"/>
        </w:rPr>
        <w:t>ful method for</w:t>
      </w:r>
      <w:r w:rsidRPr="00AD3E4A">
        <w:rPr>
          <w:rFonts w:asciiTheme="minorHAnsi" w:hAnsiTheme="minorHAnsi"/>
          <w:sz w:val="22"/>
          <w:szCs w:val="22"/>
        </w:rPr>
        <w:t xml:space="preserve"> both collaborating in the production of a document, and in viewing historical changes to a </w:t>
      </w:r>
      <w:r w:rsidR="00B203A6" w:rsidRPr="00AD3E4A">
        <w:rPr>
          <w:rFonts w:asciiTheme="minorHAnsi" w:hAnsiTheme="minorHAnsi"/>
          <w:sz w:val="22"/>
          <w:szCs w:val="22"/>
        </w:rPr>
        <w:t>document that</w:t>
      </w:r>
      <w:r w:rsidRPr="00AD3E4A">
        <w:rPr>
          <w:rFonts w:asciiTheme="minorHAnsi" w:hAnsiTheme="minorHAnsi"/>
          <w:sz w:val="22"/>
          <w:szCs w:val="22"/>
        </w:rPr>
        <w:t xml:space="preserve"> have occurred. </w:t>
      </w:r>
      <w:r w:rsidR="003D2AC4" w:rsidRPr="00AD3E4A">
        <w:rPr>
          <w:rFonts w:asciiTheme="minorHAnsi" w:hAnsiTheme="minorHAnsi"/>
          <w:sz w:val="22"/>
          <w:szCs w:val="22"/>
        </w:rPr>
        <w:t>The following steps will guide you through modifying a document, replacing attachments within the document, adding comments, and then reverting back to a prior document version.</w:t>
      </w:r>
    </w:p>
    <w:p w14:paraId="127B5699" w14:textId="637BF4B2" w:rsidR="003D2AC4" w:rsidRPr="00AD3E4A" w:rsidRDefault="003D2AC4" w:rsidP="004574CA">
      <w:pPr>
        <w:pStyle w:val="ListParagraph"/>
        <w:numPr>
          <w:ilvl w:val="0"/>
          <w:numId w:val="8"/>
        </w:numPr>
        <w:spacing w:after="240"/>
        <w:rPr>
          <w:rFonts w:asciiTheme="minorHAnsi" w:hAnsiTheme="minorHAnsi"/>
          <w:sz w:val="22"/>
          <w:szCs w:val="22"/>
        </w:rPr>
      </w:pPr>
      <w:r w:rsidRPr="00AD3E4A">
        <w:rPr>
          <w:rFonts w:asciiTheme="minorHAnsi" w:hAnsiTheme="minorHAnsi"/>
          <w:sz w:val="22"/>
          <w:szCs w:val="22"/>
        </w:rPr>
        <w:t xml:space="preserve">From the Documents </w:t>
      </w:r>
      <w:r w:rsidR="003F6D7E" w:rsidRPr="00AD3E4A">
        <w:rPr>
          <w:rFonts w:asciiTheme="minorHAnsi" w:hAnsiTheme="minorHAnsi"/>
          <w:sz w:val="22"/>
          <w:szCs w:val="22"/>
        </w:rPr>
        <w:t>module</w:t>
      </w:r>
      <w:r w:rsidRPr="00AD3E4A">
        <w:rPr>
          <w:rFonts w:asciiTheme="minorHAnsi" w:hAnsiTheme="minorHAnsi"/>
          <w:sz w:val="22"/>
          <w:szCs w:val="22"/>
        </w:rPr>
        <w:t xml:space="preserve">, select a document that you would like to edit. </w:t>
      </w:r>
    </w:p>
    <w:p w14:paraId="20B5D77E" w14:textId="66033A06" w:rsidR="003D2AC4" w:rsidRPr="00AD3E4A" w:rsidRDefault="003D2AC4" w:rsidP="004574CA">
      <w:pPr>
        <w:pStyle w:val="ListParagraph"/>
        <w:numPr>
          <w:ilvl w:val="0"/>
          <w:numId w:val="8"/>
        </w:numPr>
        <w:spacing w:after="240"/>
        <w:rPr>
          <w:rFonts w:asciiTheme="minorHAnsi" w:hAnsiTheme="minorHAnsi"/>
          <w:sz w:val="22"/>
          <w:szCs w:val="22"/>
        </w:rPr>
      </w:pPr>
      <w:r w:rsidRPr="00AD3E4A">
        <w:rPr>
          <w:rFonts w:asciiTheme="minorHAnsi" w:hAnsiTheme="minorHAnsi"/>
          <w:sz w:val="22"/>
          <w:szCs w:val="22"/>
        </w:rPr>
        <w:t>The document will laun</w:t>
      </w:r>
      <w:r w:rsidR="00104053" w:rsidRPr="00AD3E4A">
        <w:rPr>
          <w:rFonts w:asciiTheme="minorHAnsi" w:hAnsiTheme="minorHAnsi"/>
          <w:sz w:val="22"/>
          <w:szCs w:val="22"/>
        </w:rPr>
        <w:t xml:space="preserve">ch in a new </w:t>
      </w:r>
      <w:r w:rsidR="003F6D7E" w:rsidRPr="00AD3E4A">
        <w:rPr>
          <w:rFonts w:asciiTheme="minorHAnsi" w:hAnsiTheme="minorHAnsi"/>
          <w:sz w:val="22"/>
          <w:szCs w:val="22"/>
        </w:rPr>
        <w:t xml:space="preserve">browser </w:t>
      </w:r>
      <w:r w:rsidR="00104053" w:rsidRPr="00AD3E4A">
        <w:rPr>
          <w:rFonts w:asciiTheme="minorHAnsi" w:hAnsiTheme="minorHAnsi"/>
          <w:sz w:val="22"/>
          <w:szCs w:val="22"/>
        </w:rPr>
        <w:t>tab. Press the</w:t>
      </w:r>
      <w:r w:rsidR="00B203A6" w:rsidRPr="00AD3E4A">
        <w:rPr>
          <w:rFonts w:asciiTheme="minorHAnsi" w:hAnsiTheme="minorHAnsi"/>
          <w:noProof/>
          <w:sz w:val="22"/>
          <w:szCs w:val="22"/>
          <w:lang w:eastAsia="en-AU"/>
        </w:rPr>
        <w:drawing>
          <wp:inline distT="0" distB="0" distL="0" distR="0" wp14:anchorId="634CD439" wp14:editId="7B00682B">
            <wp:extent cx="467360" cy="292100"/>
            <wp:effectExtent l="0" t="0" r="0" b="12700"/>
            <wp:docPr id="33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7360" cy="292100"/>
                    </a:xfrm>
                    <a:prstGeom prst="rect">
                      <a:avLst/>
                    </a:prstGeom>
                    <a:noFill/>
                    <a:ln>
                      <a:noFill/>
                    </a:ln>
                  </pic:spPr>
                </pic:pic>
              </a:graphicData>
            </a:graphic>
          </wp:inline>
        </w:drawing>
      </w:r>
      <w:r w:rsidR="00104053" w:rsidRPr="00AD3E4A">
        <w:rPr>
          <w:rFonts w:asciiTheme="minorHAnsi" w:hAnsiTheme="minorHAnsi"/>
          <w:sz w:val="22"/>
          <w:szCs w:val="22"/>
        </w:rPr>
        <w:t xml:space="preserve"> </w:t>
      </w:r>
      <w:r w:rsidR="00B203A6" w:rsidRPr="00AD3E4A">
        <w:rPr>
          <w:rFonts w:asciiTheme="minorHAnsi" w:hAnsiTheme="minorHAnsi"/>
          <w:sz w:val="22"/>
          <w:szCs w:val="22"/>
        </w:rPr>
        <w:t xml:space="preserve">edit </w:t>
      </w:r>
      <w:r w:rsidRPr="00AD3E4A">
        <w:rPr>
          <w:rFonts w:asciiTheme="minorHAnsi" w:hAnsiTheme="minorHAnsi"/>
          <w:sz w:val="22"/>
          <w:szCs w:val="22"/>
        </w:rPr>
        <w:t>button</w:t>
      </w:r>
    </w:p>
    <w:p w14:paraId="7B18CF8C" w14:textId="77777777" w:rsidR="003D2AC4" w:rsidRPr="00AD3E4A" w:rsidRDefault="003D2AC4" w:rsidP="004574CA">
      <w:pPr>
        <w:pStyle w:val="ListParagraph"/>
        <w:numPr>
          <w:ilvl w:val="0"/>
          <w:numId w:val="8"/>
        </w:numPr>
        <w:spacing w:after="240"/>
        <w:rPr>
          <w:rFonts w:asciiTheme="minorHAnsi" w:hAnsiTheme="minorHAnsi"/>
          <w:sz w:val="22"/>
          <w:szCs w:val="22"/>
        </w:rPr>
      </w:pPr>
      <w:r w:rsidRPr="00AD3E4A">
        <w:rPr>
          <w:rFonts w:asciiTheme="minorHAnsi" w:hAnsiTheme="minorHAnsi"/>
          <w:sz w:val="22"/>
          <w:szCs w:val="22"/>
        </w:rPr>
        <w:t>Re-name your document, and press Continue</w:t>
      </w:r>
    </w:p>
    <w:p w14:paraId="01DF2AEB" w14:textId="54F46E61" w:rsidR="00E21039" w:rsidRDefault="00B203A6" w:rsidP="00E21039">
      <w:pPr>
        <w:keepNext/>
        <w:spacing w:after="240"/>
      </w:pPr>
      <w:r>
        <w:rPr>
          <w:noProof/>
          <w:lang w:eastAsia="en-AU"/>
        </w:rPr>
        <w:drawing>
          <wp:inline distT="0" distB="0" distL="0" distR="0" wp14:anchorId="5FF07CE8" wp14:editId="2C15A1FF">
            <wp:extent cx="5906135" cy="1949469"/>
            <wp:effectExtent l="0" t="0" r="12065" b="6350"/>
            <wp:docPr id="33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6135" cy="1949469"/>
                    </a:xfrm>
                    <a:prstGeom prst="rect">
                      <a:avLst/>
                    </a:prstGeom>
                    <a:noFill/>
                    <a:ln>
                      <a:noFill/>
                    </a:ln>
                  </pic:spPr>
                </pic:pic>
              </a:graphicData>
            </a:graphic>
          </wp:inline>
        </w:drawing>
      </w:r>
    </w:p>
    <w:p w14:paraId="697E32FD" w14:textId="36895693" w:rsidR="00E21039" w:rsidRPr="00AD3E4A" w:rsidRDefault="00E21039" w:rsidP="00E21039">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6D1E6B">
        <w:rPr>
          <w:rFonts w:asciiTheme="minorHAnsi" w:hAnsiTheme="minorHAnsi"/>
          <w:noProof/>
          <w:sz w:val="22"/>
          <w:szCs w:val="22"/>
        </w:rPr>
        <w:t>42</w:t>
      </w:r>
      <w:r w:rsidRPr="00AD3E4A">
        <w:rPr>
          <w:rFonts w:asciiTheme="minorHAnsi" w:hAnsiTheme="minorHAnsi"/>
          <w:sz w:val="22"/>
          <w:szCs w:val="22"/>
        </w:rPr>
        <w:fldChar w:fldCharType="end"/>
      </w:r>
      <w:r w:rsidRPr="00AD3E4A">
        <w:rPr>
          <w:rFonts w:asciiTheme="minorHAnsi" w:hAnsiTheme="minorHAnsi"/>
          <w:sz w:val="22"/>
          <w:szCs w:val="22"/>
        </w:rPr>
        <w:t xml:space="preserve"> Rename your document</w:t>
      </w:r>
    </w:p>
    <w:p w14:paraId="297707E7" w14:textId="77777777" w:rsidR="003D2AC4" w:rsidRPr="00AD3E4A" w:rsidRDefault="003D2AC4" w:rsidP="00D6686D">
      <w:pPr>
        <w:spacing w:after="240"/>
        <w:rPr>
          <w:rFonts w:asciiTheme="minorHAnsi" w:hAnsiTheme="minorHAnsi"/>
          <w:sz w:val="22"/>
          <w:szCs w:val="22"/>
        </w:rPr>
      </w:pPr>
      <w:r w:rsidRPr="00AD3E4A">
        <w:rPr>
          <w:rFonts w:asciiTheme="minorHAnsi" w:hAnsiTheme="minorHAnsi"/>
          <w:sz w:val="22"/>
          <w:szCs w:val="22"/>
        </w:rPr>
        <w:t xml:space="preserve"> </w:t>
      </w:r>
    </w:p>
    <w:p w14:paraId="5676FA4A" w14:textId="77777777" w:rsidR="003D2AC4" w:rsidRPr="00AD3E4A" w:rsidRDefault="003D2AC4" w:rsidP="00104053">
      <w:pPr>
        <w:spacing w:after="240"/>
        <w:ind w:left="720"/>
        <w:rPr>
          <w:rFonts w:asciiTheme="minorHAnsi" w:hAnsiTheme="minorHAnsi"/>
          <w:noProof/>
          <w:sz w:val="22"/>
          <w:szCs w:val="22"/>
          <w:lang w:eastAsia="en-AU"/>
        </w:rPr>
      </w:pPr>
      <w:r w:rsidRPr="00AD3E4A">
        <w:rPr>
          <w:rFonts w:asciiTheme="minorHAnsi" w:hAnsiTheme="minorHAnsi"/>
          <w:sz w:val="22"/>
          <w:szCs w:val="22"/>
        </w:rPr>
        <w:lastRenderedPageBreak/>
        <w:t>UniPhi will alert you that you are about to create a new version of your document. Click OK to continue</w:t>
      </w:r>
    </w:p>
    <w:p w14:paraId="2D6CCCC4" w14:textId="4DCB06AA" w:rsidR="00225E88" w:rsidRDefault="003A422A" w:rsidP="00D6686D">
      <w:pPr>
        <w:spacing w:after="240"/>
      </w:pPr>
      <w:r>
        <w:rPr>
          <w:noProof/>
          <w:lang w:eastAsia="en-AU"/>
        </w:rPr>
        <w:drawing>
          <wp:inline distT="0" distB="0" distL="0" distR="0" wp14:anchorId="5C667922" wp14:editId="6CAA92AF">
            <wp:extent cx="5906135" cy="1944974"/>
            <wp:effectExtent l="0" t="0" r="0" b="11430"/>
            <wp:docPr id="33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6135" cy="1944974"/>
                    </a:xfrm>
                    <a:prstGeom prst="rect">
                      <a:avLst/>
                    </a:prstGeom>
                    <a:noFill/>
                    <a:ln>
                      <a:noFill/>
                    </a:ln>
                  </pic:spPr>
                </pic:pic>
              </a:graphicData>
            </a:graphic>
          </wp:inline>
        </w:drawing>
      </w:r>
    </w:p>
    <w:p w14:paraId="00CB899E" w14:textId="150EC5B2" w:rsidR="006D1E6B" w:rsidRPr="006D1E6B" w:rsidRDefault="006D1E6B" w:rsidP="006D1E6B">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Pr>
          <w:rFonts w:asciiTheme="minorHAnsi" w:hAnsiTheme="minorHAnsi"/>
          <w:noProof/>
          <w:sz w:val="22"/>
          <w:szCs w:val="22"/>
        </w:rPr>
        <w:t>43</w:t>
      </w:r>
      <w:r w:rsidRPr="00AD3E4A">
        <w:rPr>
          <w:rFonts w:asciiTheme="minorHAnsi" w:hAnsiTheme="minorHAnsi"/>
          <w:sz w:val="22"/>
          <w:szCs w:val="22"/>
        </w:rPr>
        <w:fldChar w:fldCharType="end"/>
      </w:r>
      <w:r w:rsidRPr="00AD3E4A">
        <w:rPr>
          <w:rFonts w:asciiTheme="minorHAnsi" w:hAnsiTheme="minorHAnsi"/>
          <w:sz w:val="22"/>
          <w:szCs w:val="22"/>
        </w:rPr>
        <w:t xml:space="preserve"> </w:t>
      </w:r>
      <w:r>
        <w:rPr>
          <w:rFonts w:asciiTheme="minorHAnsi" w:hAnsiTheme="minorHAnsi"/>
          <w:sz w:val="22"/>
          <w:szCs w:val="22"/>
        </w:rPr>
        <w:t>UniPhi version control</w:t>
      </w:r>
    </w:p>
    <w:p w14:paraId="41F8338D" w14:textId="77777777" w:rsidR="003D2AC4" w:rsidRPr="00AD3E4A" w:rsidRDefault="00225E88" w:rsidP="004574CA">
      <w:pPr>
        <w:pStyle w:val="ListParagraph"/>
        <w:numPr>
          <w:ilvl w:val="0"/>
          <w:numId w:val="8"/>
        </w:numPr>
        <w:spacing w:after="240"/>
        <w:rPr>
          <w:rFonts w:asciiTheme="minorHAnsi" w:hAnsiTheme="minorHAnsi"/>
          <w:sz w:val="22"/>
          <w:szCs w:val="22"/>
        </w:rPr>
      </w:pPr>
      <w:r w:rsidRPr="00AD3E4A">
        <w:rPr>
          <w:rFonts w:asciiTheme="minorHAnsi" w:hAnsiTheme="minorHAnsi"/>
          <w:sz w:val="22"/>
          <w:szCs w:val="22"/>
        </w:rPr>
        <w:t xml:space="preserve">Make some changes to your document. </w:t>
      </w:r>
    </w:p>
    <w:p w14:paraId="69DE7279" w14:textId="77777777" w:rsidR="00225E88" w:rsidRPr="00AD3E4A" w:rsidRDefault="00225E88" w:rsidP="00104053">
      <w:pPr>
        <w:spacing w:after="240"/>
        <w:ind w:left="360"/>
        <w:rPr>
          <w:rFonts w:asciiTheme="minorHAnsi" w:hAnsiTheme="minorHAnsi"/>
          <w:sz w:val="22"/>
          <w:szCs w:val="22"/>
        </w:rPr>
      </w:pPr>
      <w:r w:rsidRPr="00AD3E4A">
        <w:rPr>
          <w:rFonts w:asciiTheme="minorHAnsi" w:hAnsiTheme="minorHAnsi"/>
          <w:sz w:val="22"/>
          <w:szCs w:val="22"/>
        </w:rPr>
        <w:t>The document being edited in the screen shot below has a new file attachment added at step 7</w:t>
      </w:r>
    </w:p>
    <w:p w14:paraId="15DA8C63" w14:textId="50FED158" w:rsidR="00E21039" w:rsidRDefault="006B3016" w:rsidP="00E21039">
      <w:pPr>
        <w:keepNext/>
        <w:spacing w:after="240"/>
      </w:pPr>
      <w:r>
        <w:rPr>
          <w:noProof/>
          <w:lang w:eastAsia="en-AU"/>
        </w:rPr>
        <w:drawing>
          <wp:inline distT="0" distB="0" distL="0" distR="0" wp14:anchorId="23CE5EE8" wp14:editId="3DFA93A4">
            <wp:extent cx="5906135" cy="4171315"/>
            <wp:effectExtent l="0" t="0" r="12065" b="0"/>
            <wp:docPr id="33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6135" cy="4171315"/>
                    </a:xfrm>
                    <a:prstGeom prst="rect">
                      <a:avLst/>
                    </a:prstGeom>
                    <a:noFill/>
                    <a:ln>
                      <a:noFill/>
                    </a:ln>
                  </pic:spPr>
                </pic:pic>
              </a:graphicData>
            </a:graphic>
          </wp:inline>
        </w:drawing>
      </w:r>
    </w:p>
    <w:p w14:paraId="7C48722D" w14:textId="043A3369" w:rsidR="00225E88" w:rsidRPr="00AD3E4A" w:rsidRDefault="00E21039" w:rsidP="00E21039">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6D1E6B">
        <w:rPr>
          <w:rFonts w:asciiTheme="minorHAnsi" w:hAnsiTheme="minorHAnsi"/>
          <w:noProof/>
          <w:sz w:val="22"/>
          <w:szCs w:val="22"/>
        </w:rPr>
        <w:t>44</w:t>
      </w:r>
      <w:r w:rsidRPr="00AD3E4A">
        <w:rPr>
          <w:rFonts w:asciiTheme="minorHAnsi" w:hAnsiTheme="minorHAnsi"/>
          <w:sz w:val="22"/>
          <w:szCs w:val="22"/>
        </w:rPr>
        <w:fldChar w:fldCharType="end"/>
      </w:r>
      <w:r w:rsidRPr="00AD3E4A">
        <w:rPr>
          <w:rFonts w:asciiTheme="minorHAnsi" w:hAnsiTheme="minorHAnsi"/>
          <w:sz w:val="22"/>
          <w:szCs w:val="22"/>
        </w:rPr>
        <w:t xml:space="preserve"> Add attachment descriptions if necessary</w:t>
      </w:r>
    </w:p>
    <w:p w14:paraId="02511BBE" w14:textId="77777777" w:rsidR="00FF77EB" w:rsidRPr="00AD3E4A" w:rsidRDefault="00225E88" w:rsidP="00D6686D">
      <w:pPr>
        <w:spacing w:after="240"/>
        <w:rPr>
          <w:rFonts w:asciiTheme="minorHAnsi" w:hAnsiTheme="minorHAnsi"/>
          <w:sz w:val="22"/>
          <w:szCs w:val="22"/>
        </w:rPr>
      </w:pPr>
      <w:r w:rsidRPr="00AD3E4A">
        <w:rPr>
          <w:rFonts w:asciiTheme="minorHAnsi" w:hAnsiTheme="minorHAnsi"/>
          <w:sz w:val="22"/>
          <w:szCs w:val="22"/>
        </w:rPr>
        <w:lastRenderedPageBreak/>
        <w:t>Th</w:t>
      </w:r>
      <w:r w:rsidR="00D06620" w:rsidRPr="00AD3E4A">
        <w:rPr>
          <w:rFonts w:asciiTheme="minorHAnsi" w:hAnsiTheme="minorHAnsi"/>
          <w:sz w:val="22"/>
          <w:szCs w:val="22"/>
        </w:rPr>
        <w:t xml:space="preserve">e </w:t>
      </w:r>
      <w:r w:rsidRPr="00AD3E4A">
        <w:rPr>
          <w:rFonts w:asciiTheme="minorHAnsi" w:hAnsiTheme="minorHAnsi"/>
          <w:sz w:val="22"/>
          <w:szCs w:val="22"/>
        </w:rPr>
        <w:t xml:space="preserve">document control type </w:t>
      </w:r>
      <w:r w:rsidR="00D06620" w:rsidRPr="00AD3E4A">
        <w:rPr>
          <w:rFonts w:asciiTheme="minorHAnsi" w:hAnsiTheme="minorHAnsi"/>
          <w:sz w:val="22"/>
          <w:szCs w:val="22"/>
        </w:rPr>
        <w:t xml:space="preserve">shown in the screen shot above </w:t>
      </w:r>
      <w:r w:rsidRPr="00AD3E4A">
        <w:rPr>
          <w:rFonts w:asciiTheme="minorHAnsi" w:hAnsiTheme="minorHAnsi"/>
          <w:sz w:val="22"/>
          <w:szCs w:val="22"/>
        </w:rPr>
        <w:t xml:space="preserve">allows the document author/editor to add a description per file attachment, and to make general commentary relating to the step </w:t>
      </w:r>
    </w:p>
    <w:p w14:paraId="7CA1F101" w14:textId="77777777" w:rsidR="00104053" w:rsidRPr="00AD3E4A" w:rsidRDefault="00104053" w:rsidP="004574CA">
      <w:pPr>
        <w:pStyle w:val="ListParagraph"/>
        <w:numPr>
          <w:ilvl w:val="0"/>
          <w:numId w:val="8"/>
        </w:numPr>
        <w:spacing w:after="240"/>
        <w:rPr>
          <w:rFonts w:asciiTheme="minorHAnsi" w:hAnsiTheme="minorHAnsi"/>
          <w:sz w:val="22"/>
          <w:szCs w:val="22"/>
        </w:rPr>
      </w:pPr>
      <w:r w:rsidRPr="00AD3E4A">
        <w:rPr>
          <w:rFonts w:asciiTheme="minorHAnsi" w:hAnsiTheme="minorHAnsi"/>
          <w:sz w:val="22"/>
          <w:szCs w:val="22"/>
        </w:rPr>
        <w:t>Save any further changes and modifications and continue until you reach the Finish step.</w:t>
      </w:r>
    </w:p>
    <w:p w14:paraId="6BA7C147" w14:textId="77777777" w:rsidR="00104053" w:rsidRPr="00AD3E4A" w:rsidRDefault="00104053" w:rsidP="004574CA">
      <w:pPr>
        <w:pStyle w:val="ListParagraph"/>
        <w:numPr>
          <w:ilvl w:val="0"/>
          <w:numId w:val="8"/>
        </w:numPr>
        <w:spacing w:after="240"/>
        <w:rPr>
          <w:rFonts w:asciiTheme="minorHAnsi" w:hAnsiTheme="minorHAnsi"/>
          <w:sz w:val="22"/>
          <w:szCs w:val="22"/>
        </w:rPr>
      </w:pPr>
      <w:r w:rsidRPr="00AD3E4A">
        <w:rPr>
          <w:rFonts w:asciiTheme="minorHAnsi" w:hAnsiTheme="minorHAnsi"/>
          <w:sz w:val="22"/>
          <w:szCs w:val="22"/>
        </w:rPr>
        <w:t>Review your changes in either html format, or by saving at PDF</w:t>
      </w:r>
    </w:p>
    <w:p w14:paraId="1DAEB2C3" w14:textId="77777777" w:rsidR="00E2713E" w:rsidRPr="00AD3E4A" w:rsidRDefault="00E2713E" w:rsidP="00E2713E">
      <w:pPr>
        <w:spacing w:after="240"/>
        <w:rPr>
          <w:rFonts w:asciiTheme="minorHAnsi" w:hAnsiTheme="minorHAnsi"/>
          <w:sz w:val="22"/>
          <w:szCs w:val="22"/>
        </w:rPr>
      </w:pPr>
      <w:r w:rsidRPr="00AD3E4A">
        <w:rPr>
          <w:rFonts w:asciiTheme="minorHAnsi" w:hAnsiTheme="minorHAnsi"/>
          <w:sz w:val="22"/>
          <w:szCs w:val="22"/>
        </w:rPr>
        <w:t>In the screen shot below, the document presents a change log view of all changes that have been made with the file attachments. Notice files have been added and superseded. UniPhi lets you know when a file was added, or changed.</w:t>
      </w:r>
    </w:p>
    <w:p w14:paraId="520CA0F4" w14:textId="77777777" w:rsidR="00E21039" w:rsidRDefault="00E2713E" w:rsidP="00E21039">
      <w:pPr>
        <w:keepNext/>
        <w:spacing w:after="240"/>
      </w:pPr>
      <w:r>
        <w:rPr>
          <w:noProof/>
          <w:lang w:eastAsia="en-AU"/>
        </w:rPr>
        <w:drawing>
          <wp:inline distT="0" distB="0" distL="0" distR="0" wp14:anchorId="29E24B14" wp14:editId="6966FDA7">
            <wp:extent cx="5905500" cy="3219450"/>
            <wp:effectExtent l="38100" t="38100" r="95250" b="952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5905500" cy="321945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14:paraId="4987A0BC" w14:textId="584E464A" w:rsidR="00E2713E" w:rsidRPr="00AD3E4A" w:rsidRDefault="00E21039" w:rsidP="00E21039">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6D1E6B">
        <w:rPr>
          <w:rFonts w:asciiTheme="minorHAnsi" w:hAnsiTheme="minorHAnsi"/>
          <w:noProof/>
          <w:sz w:val="22"/>
          <w:szCs w:val="22"/>
        </w:rPr>
        <w:t>45</w:t>
      </w:r>
      <w:r w:rsidRPr="00AD3E4A">
        <w:rPr>
          <w:rFonts w:asciiTheme="minorHAnsi" w:hAnsiTheme="minorHAnsi"/>
          <w:sz w:val="22"/>
          <w:szCs w:val="22"/>
        </w:rPr>
        <w:fldChar w:fldCharType="end"/>
      </w:r>
      <w:r w:rsidRPr="00AD3E4A">
        <w:rPr>
          <w:rFonts w:asciiTheme="minorHAnsi" w:hAnsiTheme="minorHAnsi"/>
          <w:sz w:val="22"/>
          <w:szCs w:val="22"/>
        </w:rPr>
        <w:t xml:space="preserve"> Example output PDF document</w:t>
      </w:r>
    </w:p>
    <w:p w14:paraId="732E1BF1" w14:textId="77777777" w:rsidR="00E21039" w:rsidRPr="00E21039" w:rsidRDefault="00E21039" w:rsidP="00E21039"/>
    <w:p w14:paraId="4AF2EFFA" w14:textId="77777777" w:rsidR="00E2713E" w:rsidRPr="00AD3E4A" w:rsidRDefault="00E2713E" w:rsidP="00E2713E">
      <w:pPr>
        <w:spacing w:after="240"/>
        <w:rPr>
          <w:rFonts w:asciiTheme="minorHAnsi" w:hAnsiTheme="minorHAnsi"/>
          <w:sz w:val="22"/>
          <w:szCs w:val="22"/>
        </w:rPr>
      </w:pPr>
      <w:r w:rsidRPr="00AD3E4A">
        <w:rPr>
          <w:rFonts w:asciiTheme="minorHAnsi" w:hAnsiTheme="minorHAnsi"/>
          <w:b/>
          <w:noProof/>
          <w:sz w:val="22"/>
          <w:szCs w:val="22"/>
          <w:lang w:eastAsia="en-AU"/>
        </w:rPr>
        <w:drawing>
          <wp:anchor distT="0" distB="0" distL="114300" distR="114300" simplePos="0" relativeHeight="251974656" behindDoc="0" locked="0" layoutInCell="1" allowOverlap="1" wp14:anchorId="2F1DE322" wp14:editId="289F65AC">
            <wp:simplePos x="0" y="0"/>
            <wp:positionH relativeFrom="column">
              <wp:posOffset>21590</wp:posOffset>
            </wp:positionH>
            <wp:positionV relativeFrom="paragraph">
              <wp:posOffset>105410</wp:posOffset>
            </wp:positionV>
            <wp:extent cx="733425" cy="1000125"/>
            <wp:effectExtent l="0" t="0" r="9525" b="0"/>
            <wp:wrapSquare wrapText="bothSides"/>
            <wp:docPr id="319"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Pr="00AD3E4A">
        <w:rPr>
          <w:rFonts w:asciiTheme="minorHAnsi" w:hAnsiTheme="minorHAnsi"/>
          <w:b/>
          <w:sz w:val="22"/>
          <w:szCs w:val="22"/>
        </w:rPr>
        <w:t>Document attachments</w:t>
      </w:r>
      <w:r w:rsidRPr="00AD3E4A">
        <w:rPr>
          <w:rFonts w:asciiTheme="minorHAnsi" w:hAnsiTheme="minorHAnsi"/>
          <w:sz w:val="22"/>
          <w:szCs w:val="22"/>
        </w:rPr>
        <w:t>. UniPhi is able to save file attachments into documents. When viewing this information in your UniPhi document you will see thumbnails of any image files, and titles for any other files such as word document, spreadsheets, etc. You will find the actual files saved within the PDF file attachment. In Adobe PDF reader this is located via a paperclip icon in the top left corner of the PDF. Clicking on the files will launch them on your computer.</w:t>
      </w:r>
    </w:p>
    <w:p w14:paraId="64ED145F" w14:textId="77777777" w:rsidR="009C6A49" w:rsidRDefault="00E2713E" w:rsidP="009C6A49">
      <w:pPr>
        <w:keepNext/>
        <w:spacing w:after="240"/>
      </w:pPr>
      <w:r>
        <w:rPr>
          <w:noProof/>
          <w:lang w:eastAsia="en-AU"/>
        </w:rPr>
        <w:lastRenderedPageBreak/>
        <w:drawing>
          <wp:inline distT="0" distB="0" distL="0" distR="0" wp14:anchorId="060C348E" wp14:editId="1D48E07D">
            <wp:extent cx="2981741" cy="2343477"/>
            <wp:effectExtent l="38100" t="38100" r="104775" b="952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DF paperclip.png"/>
                    <pic:cNvPicPr/>
                  </pic:nvPicPr>
                  <pic:blipFill>
                    <a:blip r:embed="rId78">
                      <a:extLst>
                        <a:ext uri="{28A0092B-C50C-407E-A947-70E740481C1C}">
                          <a14:useLocalDpi xmlns:a14="http://schemas.microsoft.com/office/drawing/2010/main"/>
                        </a:ext>
                      </a:extLst>
                    </a:blip>
                    <a:stretch>
                      <a:fillRect/>
                    </a:stretch>
                  </pic:blipFill>
                  <pic:spPr>
                    <a:xfrm>
                      <a:off x="0" y="0"/>
                      <a:ext cx="2981741" cy="2343477"/>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14:paraId="76337672" w14:textId="1F926636" w:rsidR="00E2713E" w:rsidRPr="00AD3E4A" w:rsidRDefault="009C6A49" w:rsidP="009C6A49">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6D1E6B">
        <w:rPr>
          <w:rFonts w:asciiTheme="minorHAnsi" w:hAnsiTheme="minorHAnsi"/>
          <w:noProof/>
          <w:sz w:val="22"/>
          <w:szCs w:val="22"/>
        </w:rPr>
        <w:t>46</w:t>
      </w:r>
      <w:r w:rsidRPr="00AD3E4A">
        <w:rPr>
          <w:rFonts w:asciiTheme="minorHAnsi" w:hAnsiTheme="minorHAnsi"/>
          <w:sz w:val="22"/>
          <w:szCs w:val="22"/>
        </w:rPr>
        <w:fldChar w:fldCharType="end"/>
      </w:r>
      <w:r w:rsidRPr="00AD3E4A">
        <w:rPr>
          <w:rFonts w:asciiTheme="minorHAnsi" w:hAnsiTheme="minorHAnsi"/>
          <w:sz w:val="22"/>
          <w:szCs w:val="22"/>
        </w:rPr>
        <w:t xml:space="preserve"> The paperclip icon includes each of the attached files</w:t>
      </w:r>
    </w:p>
    <w:p w14:paraId="2F53EFDF" w14:textId="77777777" w:rsidR="00E2713E" w:rsidRDefault="00E2713E" w:rsidP="00E2713E">
      <w:pPr>
        <w:spacing w:after="240"/>
      </w:pPr>
    </w:p>
    <w:p w14:paraId="42260C9D" w14:textId="77777777" w:rsidR="00E354E6" w:rsidRDefault="00E354E6">
      <w:pPr>
        <w:spacing w:line="240" w:lineRule="auto"/>
        <w:rPr>
          <w:rFonts w:eastAsiaTheme="majorEastAsia" w:cstheme="majorBidi"/>
          <w:b/>
          <w:bCs/>
          <w:color w:val="002060"/>
          <w:sz w:val="22"/>
        </w:rPr>
      </w:pPr>
      <w:r>
        <w:br w:type="page"/>
      </w:r>
    </w:p>
    <w:p w14:paraId="48BEAB44" w14:textId="77777777" w:rsidR="00E2713E" w:rsidRPr="00AD3E4A" w:rsidRDefault="00E2713E" w:rsidP="00042AF4">
      <w:pPr>
        <w:pStyle w:val="Heading2"/>
        <w:rPr>
          <w:rFonts w:asciiTheme="majorHAnsi" w:hAnsiTheme="majorHAnsi"/>
        </w:rPr>
      </w:pPr>
      <w:bookmarkStart w:id="21" w:name="_Toc18672210"/>
      <w:r w:rsidRPr="00AD3E4A">
        <w:rPr>
          <w:rFonts w:asciiTheme="majorHAnsi" w:hAnsiTheme="majorHAnsi"/>
        </w:rPr>
        <w:lastRenderedPageBreak/>
        <w:t>Reverting Changes</w:t>
      </w:r>
      <w:bookmarkEnd w:id="21"/>
    </w:p>
    <w:p w14:paraId="55BD2D70" w14:textId="77777777" w:rsidR="00E2713E" w:rsidRPr="00AD3E4A" w:rsidRDefault="00E2713E" w:rsidP="00E2713E">
      <w:pPr>
        <w:rPr>
          <w:rFonts w:asciiTheme="minorHAnsi" w:hAnsiTheme="minorHAnsi"/>
          <w:sz w:val="22"/>
          <w:szCs w:val="22"/>
        </w:rPr>
      </w:pPr>
      <w:r w:rsidRPr="00AD3E4A">
        <w:rPr>
          <w:rFonts w:asciiTheme="minorHAnsi" w:hAnsiTheme="minorHAnsi"/>
          <w:sz w:val="22"/>
          <w:szCs w:val="22"/>
        </w:rPr>
        <w:t xml:space="preserve">In the event that you are reviewing changes to a document and </w:t>
      </w:r>
      <w:r w:rsidR="00E354E6" w:rsidRPr="00AD3E4A">
        <w:rPr>
          <w:rFonts w:asciiTheme="minorHAnsi" w:hAnsiTheme="minorHAnsi"/>
          <w:sz w:val="22"/>
          <w:szCs w:val="22"/>
        </w:rPr>
        <w:t>you do not agree with the changes that have been made, you can revert the changes to a prior version.</w:t>
      </w:r>
    </w:p>
    <w:p w14:paraId="55850471" w14:textId="77777777" w:rsidR="00E354E6" w:rsidRPr="00AD3E4A" w:rsidRDefault="00E354E6" w:rsidP="00E2713E">
      <w:pPr>
        <w:rPr>
          <w:rFonts w:asciiTheme="minorHAnsi" w:hAnsiTheme="minorHAnsi"/>
          <w:sz w:val="22"/>
          <w:szCs w:val="22"/>
        </w:rPr>
      </w:pPr>
      <w:r w:rsidRPr="00AD3E4A">
        <w:rPr>
          <w:rFonts w:asciiTheme="minorHAnsi" w:hAnsiTheme="minorHAnsi"/>
          <w:sz w:val="22"/>
          <w:szCs w:val="22"/>
        </w:rPr>
        <w:t>To revert changes, simply launch your document and select the appropriate prior version from the list of available versions and press the Revert button.</w:t>
      </w:r>
    </w:p>
    <w:p w14:paraId="6B084C53" w14:textId="52CE1D88" w:rsidR="00E354E6" w:rsidRDefault="006B3016" w:rsidP="00E2713E">
      <w:r>
        <w:rPr>
          <w:noProof/>
          <w:lang w:eastAsia="en-AU"/>
        </w:rPr>
        <w:drawing>
          <wp:inline distT="0" distB="0" distL="0" distR="0" wp14:anchorId="02F44901" wp14:editId="0D3CF601">
            <wp:extent cx="5906135" cy="1693367"/>
            <wp:effectExtent l="0" t="0" r="0" b="2540"/>
            <wp:docPr id="3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906135" cy="1693367"/>
                    </a:xfrm>
                    <a:prstGeom prst="rect">
                      <a:avLst/>
                    </a:prstGeom>
                    <a:noFill/>
                    <a:ln>
                      <a:noFill/>
                    </a:ln>
                  </pic:spPr>
                </pic:pic>
              </a:graphicData>
            </a:graphic>
          </wp:inline>
        </w:drawing>
      </w:r>
    </w:p>
    <w:p w14:paraId="3513F83B" w14:textId="351C34FF" w:rsidR="006D1E6B" w:rsidRPr="00AD3E4A" w:rsidRDefault="006D1E6B" w:rsidP="006D1E6B">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Pr>
          <w:rFonts w:asciiTheme="minorHAnsi" w:hAnsiTheme="minorHAnsi"/>
          <w:noProof/>
          <w:sz w:val="22"/>
          <w:szCs w:val="22"/>
        </w:rPr>
        <w:t>47</w:t>
      </w:r>
      <w:r w:rsidRPr="00AD3E4A">
        <w:rPr>
          <w:rFonts w:asciiTheme="minorHAnsi" w:hAnsiTheme="minorHAnsi"/>
          <w:sz w:val="22"/>
          <w:szCs w:val="22"/>
        </w:rPr>
        <w:fldChar w:fldCharType="end"/>
      </w:r>
      <w:r w:rsidRPr="00AD3E4A">
        <w:rPr>
          <w:rFonts w:asciiTheme="minorHAnsi" w:hAnsiTheme="minorHAnsi"/>
          <w:sz w:val="22"/>
          <w:szCs w:val="22"/>
        </w:rPr>
        <w:t xml:space="preserve"> </w:t>
      </w:r>
      <w:r>
        <w:rPr>
          <w:rFonts w:asciiTheme="minorHAnsi" w:hAnsiTheme="minorHAnsi"/>
          <w:sz w:val="22"/>
          <w:szCs w:val="22"/>
        </w:rPr>
        <w:t>Select a previous version of a document to view it</w:t>
      </w:r>
      <w:r w:rsidRPr="00AD3E4A">
        <w:rPr>
          <w:rFonts w:asciiTheme="minorHAnsi" w:hAnsiTheme="minorHAnsi"/>
          <w:sz w:val="22"/>
          <w:szCs w:val="22"/>
        </w:rPr>
        <w:t>.</w:t>
      </w:r>
    </w:p>
    <w:p w14:paraId="643D15D2" w14:textId="77777777" w:rsidR="00E354E6" w:rsidRDefault="00E354E6" w:rsidP="00E2713E">
      <w:r w:rsidRPr="0028413D">
        <w:rPr>
          <w:noProof/>
          <w:lang w:eastAsia="en-AU"/>
        </w:rPr>
        <w:drawing>
          <wp:anchor distT="0" distB="0" distL="114300" distR="114300" simplePos="0" relativeHeight="251975680" behindDoc="0" locked="0" layoutInCell="1" allowOverlap="1" wp14:anchorId="2FB80AC4" wp14:editId="4281D6C5">
            <wp:simplePos x="0" y="0"/>
            <wp:positionH relativeFrom="column">
              <wp:posOffset>21590</wp:posOffset>
            </wp:positionH>
            <wp:positionV relativeFrom="paragraph">
              <wp:posOffset>93345</wp:posOffset>
            </wp:positionV>
            <wp:extent cx="733425" cy="1000125"/>
            <wp:effectExtent l="0" t="0" r="9525" b="0"/>
            <wp:wrapSquare wrapText="bothSides"/>
            <wp:docPr id="67"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167B0EDB" w14:textId="77777777" w:rsidR="00E354E6" w:rsidRPr="00AD3E4A" w:rsidRDefault="00E354E6" w:rsidP="00E2713E">
      <w:pPr>
        <w:rPr>
          <w:rFonts w:asciiTheme="minorHAnsi" w:hAnsiTheme="minorHAnsi"/>
          <w:sz w:val="22"/>
          <w:szCs w:val="22"/>
        </w:rPr>
      </w:pPr>
      <w:r w:rsidRPr="00AD3E4A">
        <w:rPr>
          <w:rFonts w:asciiTheme="minorHAnsi" w:hAnsiTheme="minorHAnsi"/>
          <w:sz w:val="22"/>
          <w:szCs w:val="22"/>
        </w:rPr>
        <w:t>UniPhi will alert you that the process of reverting documents to a previous version is not reversible, as you cannot undo the change or go back to the removed version of your document.</w:t>
      </w:r>
    </w:p>
    <w:p w14:paraId="3E1107D0" w14:textId="77777777" w:rsidR="009D4362" w:rsidRDefault="009D4362" w:rsidP="00E2713E"/>
    <w:p w14:paraId="09F59AD0" w14:textId="03571018" w:rsidR="009C6A49" w:rsidRDefault="009D4362" w:rsidP="009C6A49">
      <w:pPr>
        <w:keepNext/>
      </w:pPr>
      <w:r>
        <w:rPr>
          <w:noProof/>
          <w:lang w:eastAsia="en-AU"/>
        </w:rPr>
        <w:drawing>
          <wp:inline distT="0" distB="0" distL="0" distR="0" wp14:anchorId="01861DD1" wp14:editId="5B07C2C4">
            <wp:extent cx="5188811" cy="1650506"/>
            <wp:effectExtent l="0" t="0" r="0" b="6985"/>
            <wp:docPr id="34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188811" cy="1650506"/>
                    </a:xfrm>
                    <a:prstGeom prst="rect">
                      <a:avLst/>
                    </a:prstGeom>
                    <a:noFill/>
                    <a:ln>
                      <a:noFill/>
                    </a:ln>
                  </pic:spPr>
                </pic:pic>
              </a:graphicData>
            </a:graphic>
          </wp:inline>
        </w:drawing>
      </w:r>
    </w:p>
    <w:p w14:paraId="2E40DA55" w14:textId="7DDE153E" w:rsidR="00E354E6" w:rsidRPr="00AD3E4A" w:rsidRDefault="009C6A49" w:rsidP="009C6A49">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6D1E6B">
        <w:rPr>
          <w:rFonts w:asciiTheme="minorHAnsi" w:hAnsiTheme="minorHAnsi"/>
          <w:noProof/>
          <w:sz w:val="22"/>
          <w:szCs w:val="22"/>
        </w:rPr>
        <w:t>48</w:t>
      </w:r>
      <w:r w:rsidRPr="00AD3E4A">
        <w:rPr>
          <w:rFonts w:asciiTheme="minorHAnsi" w:hAnsiTheme="minorHAnsi"/>
          <w:sz w:val="22"/>
          <w:szCs w:val="22"/>
        </w:rPr>
        <w:fldChar w:fldCharType="end"/>
      </w:r>
      <w:r w:rsidRPr="00AD3E4A">
        <w:rPr>
          <w:rFonts w:asciiTheme="minorHAnsi" w:hAnsiTheme="minorHAnsi"/>
          <w:sz w:val="22"/>
          <w:szCs w:val="22"/>
        </w:rPr>
        <w:t xml:space="preserve"> Reverting to a previous version of a document cannot be undone.</w:t>
      </w:r>
    </w:p>
    <w:p w14:paraId="0904AE46" w14:textId="77777777" w:rsidR="00FF77EB" w:rsidRPr="00314470" w:rsidRDefault="00FF77EB" w:rsidP="00104053">
      <w:pPr>
        <w:spacing w:after="240"/>
      </w:pPr>
    </w:p>
    <w:p w14:paraId="139E5A2C" w14:textId="77777777" w:rsidR="00FF77EB" w:rsidRPr="00314470" w:rsidRDefault="00FF77EB" w:rsidP="00D6686D">
      <w:pPr>
        <w:spacing w:after="240"/>
        <w:ind w:hanging="360"/>
      </w:pPr>
    </w:p>
    <w:p w14:paraId="3CF5F9F0" w14:textId="77777777" w:rsidR="00FF77EB" w:rsidRPr="00214F5E" w:rsidRDefault="00FF77EB" w:rsidP="00214F5E">
      <w:pPr>
        <w:spacing w:after="240"/>
        <w:ind w:hanging="360"/>
      </w:pPr>
      <w:bookmarkStart w:id="22" w:name="_Toc289178235"/>
      <w:r w:rsidRPr="00314470">
        <w:br w:type="page"/>
      </w:r>
    </w:p>
    <w:p w14:paraId="649A73D1" w14:textId="7853F6C9" w:rsidR="00E74063" w:rsidRDefault="00E74063" w:rsidP="00214F5E">
      <w:bookmarkStart w:id="23" w:name="_Toc338857569"/>
      <w:r w:rsidRPr="0028413D">
        <w:rPr>
          <w:noProof/>
          <w:lang w:eastAsia="en-AU"/>
        </w:rPr>
        <w:lastRenderedPageBreak/>
        <w:drawing>
          <wp:anchor distT="0" distB="0" distL="114300" distR="114300" simplePos="0" relativeHeight="252027904" behindDoc="0" locked="0" layoutInCell="1" allowOverlap="1" wp14:anchorId="268CCE18" wp14:editId="16461F83">
            <wp:simplePos x="0" y="0"/>
            <wp:positionH relativeFrom="column">
              <wp:posOffset>93980</wp:posOffset>
            </wp:positionH>
            <wp:positionV relativeFrom="paragraph">
              <wp:posOffset>26670</wp:posOffset>
            </wp:positionV>
            <wp:extent cx="733425" cy="1000125"/>
            <wp:effectExtent l="0" t="0" r="3175" b="0"/>
            <wp:wrapSquare wrapText="bothSides"/>
            <wp:docPr id="12"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9"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43824F9E" w14:textId="4C9009C4" w:rsidR="005A3773" w:rsidRPr="00AD3E4A" w:rsidRDefault="005A3773" w:rsidP="00D6686D">
      <w:pPr>
        <w:pStyle w:val="Heading1"/>
        <w:rPr>
          <w:rFonts w:asciiTheme="majorHAnsi" w:hAnsiTheme="majorHAnsi"/>
        </w:rPr>
      </w:pPr>
      <w:bookmarkStart w:id="24" w:name="_Toc18672211"/>
      <w:r w:rsidRPr="00AD3E4A">
        <w:rPr>
          <w:rFonts w:asciiTheme="majorHAnsi" w:hAnsiTheme="majorHAnsi"/>
        </w:rPr>
        <w:t xml:space="preserve">Document </w:t>
      </w:r>
      <w:r w:rsidR="007D5404" w:rsidRPr="00AD3E4A">
        <w:rPr>
          <w:rFonts w:asciiTheme="majorHAnsi" w:hAnsiTheme="majorHAnsi"/>
        </w:rPr>
        <w:t>Transmittal</w:t>
      </w:r>
      <w:bookmarkEnd w:id="24"/>
    </w:p>
    <w:p w14:paraId="79353BA8" w14:textId="5C8BCC18" w:rsidR="004D117F" w:rsidRDefault="004D117F" w:rsidP="00D6686D"/>
    <w:p w14:paraId="7A21ACC0" w14:textId="77777777" w:rsidR="00214F5E" w:rsidRDefault="00214F5E" w:rsidP="00D6686D"/>
    <w:p w14:paraId="0A3EA561" w14:textId="77777777" w:rsidR="004D117F" w:rsidRPr="00AD3E4A" w:rsidRDefault="000F7D0D" w:rsidP="00D6686D">
      <w:pPr>
        <w:pStyle w:val="ListParagraph"/>
        <w:spacing w:after="240"/>
        <w:ind w:left="0"/>
        <w:rPr>
          <w:rFonts w:asciiTheme="minorHAnsi" w:hAnsiTheme="minorHAnsi"/>
          <w:sz w:val="22"/>
          <w:szCs w:val="22"/>
        </w:rPr>
      </w:pPr>
      <w:r w:rsidRPr="00AD3E4A">
        <w:rPr>
          <w:rFonts w:asciiTheme="minorHAnsi" w:hAnsiTheme="minorHAnsi"/>
          <w:noProof/>
          <w:sz w:val="22"/>
          <w:szCs w:val="22"/>
          <w:lang w:eastAsia="en-AU"/>
        </w:rPr>
        <w:t>Once your documents have been created, and revi</w:t>
      </w:r>
      <w:r w:rsidR="008E7503" w:rsidRPr="00AD3E4A">
        <w:rPr>
          <w:rFonts w:asciiTheme="minorHAnsi" w:hAnsiTheme="minorHAnsi"/>
          <w:noProof/>
          <w:sz w:val="22"/>
          <w:szCs w:val="22"/>
          <w:lang w:eastAsia="en-AU"/>
        </w:rPr>
        <w:t>e</w:t>
      </w:r>
      <w:r w:rsidRPr="00AD3E4A">
        <w:rPr>
          <w:rFonts w:asciiTheme="minorHAnsi" w:hAnsiTheme="minorHAnsi"/>
          <w:noProof/>
          <w:sz w:val="22"/>
          <w:szCs w:val="22"/>
          <w:lang w:eastAsia="en-AU"/>
        </w:rPr>
        <w:t>wed, you may also be required to send them via e</w:t>
      </w:r>
      <w:r w:rsidR="008E7503" w:rsidRPr="00AD3E4A">
        <w:rPr>
          <w:rFonts w:asciiTheme="minorHAnsi" w:hAnsiTheme="minorHAnsi"/>
          <w:noProof/>
          <w:sz w:val="22"/>
          <w:szCs w:val="22"/>
          <w:lang w:eastAsia="en-AU"/>
        </w:rPr>
        <w:t>mail. UniPhi has a</w:t>
      </w:r>
      <w:r w:rsidRPr="00AD3E4A">
        <w:rPr>
          <w:rFonts w:asciiTheme="minorHAnsi" w:hAnsiTheme="minorHAnsi"/>
          <w:noProof/>
          <w:sz w:val="22"/>
          <w:szCs w:val="22"/>
          <w:lang w:eastAsia="en-AU"/>
        </w:rPr>
        <w:t xml:space="preserve"> document email functionality, which is designed to allow</w:t>
      </w:r>
      <w:r w:rsidR="008E7503" w:rsidRPr="00AD3E4A">
        <w:rPr>
          <w:rFonts w:asciiTheme="minorHAnsi" w:hAnsiTheme="minorHAnsi"/>
          <w:noProof/>
          <w:sz w:val="22"/>
          <w:szCs w:val="22"/>
          <w:lang w:eastAsia="en-AU"/>
        </w:rPr>
        <w:t xml:space="preserve"> for doucment t</w:t>
      </w:r>
      <w:r w:rsidRPr="00AD3E4A">
        <w:rPr>
          <w:rFonts w:asciiTheme="minorHAnsi" w:hAnsiTheme="minorHAnsi"/>
          <w:noProof/>
          <w:sz w:val="22"/>
          <w:szCs w:val="22"/>
          <w:lang w:eastAsia="en-AU"/>
        </w:rPr>
        <w:t>o be shared, regardeless of your recipeint having a UniPhi licence or not. The functionality also stores a record of your transmittals, which is a useful feature when anyone needs to know what was sent, to whom, and when.</w:t>
      </w:r>
    </w:p>
    <w:p w14:paraId="205B2BC5" w14:textId="7AC24207" w:rsidR="00E0615A" w:rsidRPr="00AD3E4A" w:rsidRDefault="008E7503" w:rsidP="00D6686D">
      <w:pPr>
        <w:rPr>
          <w:rFonts w:asciiTheme="minorHAnsi" w:hAnsiTheme="minorHAnsi"/>
          <w:sz w:val="22"/>
          <w:szCs w:val="22"/>
        </w:rPr>
      </w:pPr>
      <w:r w:rsidRPr="00AD3E4A">
        <w:rPr>
          <w:rFonts w:asciiTheme="minorHAnsi" w:hAnsiTheme="minorHAnsi"/>
          <w:sz w:val="22"/>
          <w:szCs w:val="22"/>
        </w:rPr>
        <w:t>Documents are emailed from UniPhi via the document toolbar. By simply opening your UniPhi document</w:t>
      </w:r>
      <w:r w:rsidR="00DA6C48">
        <w:rPr>
          <w:rFonts w:asciiTheme="minorHAnsi" w:hAnsiTheme="minorHAnsi"/>
          <w:sz w:val="22"/>
          <w:szCs w:val="22"/>
        </w:rPr>
        <w:t xml:space="preserve"> and clicking on the share</w:t>
      </w:r>
      <w:r w:rsidR="006D1E6B" w:rsidRPr="006D1E6B">
        <w:rPr>
          <w:noProof/>
        </w:rPr>
        <w:t xml:space="preserve"> </w:t>
      </w:r>
      <w:r w:rsidR="006D1E6B">
        <w:rPr>
          <w:noProof/>
        </w:rPr>
        <w:drawing>
          <wp:inline distT="0" distB="0" distL="0" distR="0" wp14:anchorId="55419245" wp14:editId="4F954518">
            <wp:extent cx="390476" cy="27619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90476" cy="276190"/>
                    </a:xfrm>
                    <a:prstGeom prst="rect">
                      <a:avLst/>
                    </a:prstGeom>
                  </pic:spPr>
                </pic:pic>
              </a:graphicData>
            </a:graphic>
          </wp:inline>
        </w:drawing>
      </w:r>
      <w:r w:rsidR="00DA6C48">
        <w:rPr>
          <w:rFonts w:asciiTheme="minorHAnsi" w:hAnsiTheme="minorHAnsi"/>
          <w:sz w:val="22"/>
          <w:szCs w:val="22"/>
        </w:rPr>
        <w:t xml:space="preserve"> button</w:t>
      </w:r>
      <w:r w:rsidRPr="00AD3E4A">
        <w:rPr>
          <w:rFonts w:asciiTheme="minorHAnsi" w:hAnsiTheme="minorHAnsi"/>
          <w:sz w:val="22"/>
          <w:szCs w:val="22"/>
        </w:rPr>
        <w:t>, you will find the email button</w:t>
      </w:r>
      <w:r w:rsidR="006D1E6B">
        <w:rPr>
          <w:rFonts w:asciiTheme="minorHAnsi" w:hAnsiTheme="minorHAnsi"/>
          <w:sz w:val="22"/>
          <w:szCs w:val="22"/>
        </w:rPr>
        <w:t xml:space="preserve"> </w:t>
      </w:r>
      <w:r w:rsidR="006D1E6B">
        <w:rPr>
          <w:noProof/>
        </w:rPr>
        <w:drawing>
          <wp:inline distT="0" distB="0" distL="0" distR="0" wp14:anchorId="096BFEA8" wp14:editId="4E300BA8">
            <wp:extent cx="542925" cy="276584"/>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2518" cy="291660"/>
                    </a:xfrm>
                    <a:prstGeom prst="rect">
                      <a:avLst/>
                    </a:prstGeom>
                  </pic:spPr>
                </pic:pic>
              </a:graphicData>
            </a:graphic>
          </wp:inline>
        </w:drawing>
      </w:r>
      <w:r w:rsidRPr="00AD3E4A">
        <w:rPr>
          <w:rFonts w:asciiTheme="minorHAnsi" w:hAnsiTheme="minorHAnsi"/>
          <w:sz w:val="22"/>
          <w:szCs w:val="22"/>
        </w:rPr>
        <w:t xml:space="preserve">. </w:t>
      </w:r>
    </w:p>
    <w:p w14:paraId="64AADA83" w14:textId="0C40E358" w:rsidR="009C6A49" w:rsidRDefault="00D77945" w:rsidP="009C6A49">
      <w:pPr>
        <w:keepNext/>
        <w:spacing w:line="240" w:lineRule="auto"/>
      </w:pPr>
      <w:r w:rsidRPr="00BB6C39">
        <w:rPr>
          <w:noProof/>
          <w:lang w:eastAsia="en-AU"/>
        </w:rPr>
        <mc:AlternateContent>
          <mc:Choice Requires="wps">
            <w:drawing>
              <wp:anchor distT="0" distB="0" distL="114300" distR="114300" simplePos="0" relativeHeight="252011520" behindDoc="0" locked="0" layoutInCell="1" allowOverlap="1" wp14:anchorId="6BDCA4DF" wp14:editId="70A8C404">
                <wp:simplePos x="0" y="0"/>
                <wp:positionH relativeFrom="column">
                  <wp:posOffset>53975</wp:posOffset>
                </wp:positionH>
                <wp:positionV relativeFrom="paragraph">
                  <wp:posOffset>101600</wp:posOffset>
                </wp:positionV>
                <wp:extent cx="599440" cy="365760"/>
                <wp:effectExtent l="0" t="0" r="35560" b="15240"/>
                <wp:wrapNone/>
                <wp:docPr id="346" name="Rounded Rectangle 346"/>
                <wp:cNvGraphicFramePr/>
                <a:graphic xmlns:a="http://schemas.openxmlformats.org/drawingml/2006/main">
                  <a:graphicData uri="http://schemas.microsoft.com/office/word/2010/wordprocessingShape">
                    <wps:wsp>
                      <wps:cNvSpPr/>
                      <wps:spPr>
                        <a:xfrm>
                          <a:off x="0" y="0"/>
                          <a:ext cx="599440" cy="3657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3FB5A" id="Rounded Rectangle 346" o:spid="_x0000_s1026" style="position:absolute;margin-left:4.25pt;margin-top:8pt;width:47.2pt;height:28.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tCoAIAAJUFAAAOAAAAZHJzL2Uyb0RvYy54bWysVE1v2zAMvQ/YfxB0X52kSboGdYqgRYYB&#10;RVu0HXpWZCk2IIuapMTJfv1I+aNBV+wwLAdHFMlH8pHi1fWhNmyvfKjA5nx8NuJMWQlFZbc5//Gy&#10;/vKVsxCFLYQBq3J+VIFfLz9/umrcQk2gBFMozxDEhkXjcl7G6BZZFmSpahHOwCmLSg2+FhFFv80K&#10;LxpEr002GY3mWQO+cB6kCgFvb1slXyZ8rZWMD1oHFZnJOeYW09en74a+2fJKLLZeuLKSXRriH7Ko&#10;RWUx6AB1K6JgO1/9AVVX0kMAHc8k1BloXUmVasBqxqN31TyXwqlUC5IT3EBT+H+w8n7/6FlV5Px8&#10;OufMihqb9AQ7W6iCPSF9wm6NYqREqhoXFujx7B59JwU8Ut0H7Wv6x4rYIdF7HOhVh8gkXs4uL6dT&#10;bIJE1fl8djFP9Gdvzs6H+E1BzeiQc09pUA6JWbG/CxGjon1vRwEtrCtjUhuNpYsApiroLgl+u7kx&#10;nu0F9n+9HuGP6kCMEzOUyDWj6tp60ikejSIMY5+URoqwgknKJA2nGmCFlMrGcasqRaHaaLPTYDTO&#10;5JFCJ0BC1pjlgN0B9JYtSI/d5tzZk6tKsz04j/6WWOs8eKTIYOPgXFcW/EcABqvqIrf2PUktNcTS&#10;BoojDpCH9mUFJ9cVNu9OhPgoPD4l7Deuh/iAH22gyTl0J85K8L8+uid7nHDUctbg08x5+LkTXnFm&#10;vluc/ctxGqOYhOnsYoIx/Klmc6qxu/oGsPtjXEROpiPZR9MftYf6FbfIiqKiSliJsXMuo++Fm9iu&#10;DNxDUq1WyQzfrxPxzj47SeDEKs3ly+FVeNdNcMTRv4f+GYvFuxlubcnTwmoXQVdpwN947fjGt58G&#10;p9tTtFxO5WT1tk2XvwEAAP//AwBQSwMEFAAGAAgAAAAhANXRTefdAAAABwEAAA8AAABkcnMvZG93&#10;bnJldi54bWxMj8FOwzAQRO9I/IO1SNyoQxChDXEqilQBBw60EWc33iYR9jqKnSb9e7YnOM7OaOZt&#10;sZ6dFSccQudJwf0iAYFUe9NRo6Dab++WIELUZLT1hArOGGBdXl8VOjd+oi887WIjuIRCrhW0Mfa5&#10;lKFu0emw8D0Se0c/OB1ZDo00g5643FmZJkkmne6IF1rd42uL9c9udAr8lM7b/sMe9+Pbpq/O1ep7&#10;8/6p1O3N/PIMIuIc/8JwwWd0KJnp4EcyQVgFy0cO8jnjjy52kq5AHBQ8PWQgy0L+5y9/AQAA//8D&#10;AFBLAQItABQABgAIAAAAIQC2gziS/gAAAOEBAAATAAAAAAAAAAAAAAAAAAAAAABbQ29udGVudF9U&#10;eXBlc10ueG1sUEsBAi0AFAAGAAgAAAAhADj9If/WAAAAlAEAAAsAAAAAAAAAAAAAAAAALwEAAF9y&#10;ZWxzLy5yZWxzUEsBAi0AFAAGAAgAAAAhACPQC0KgAgAAlQUAAA4AAAAAAAAAAAAAAAAALgIAAGRy&#10;cy9lMm9Eb2MueG1sUEsBAi0AFAAGAAgAAAAhANXRTefdAAAABwEAAA8AAAAAAAAAAAAAAAAA+gQA&#10;AGRycy9kb3ducmV2LnhtbFBLBQYAAAAABAAEAPMAAAAEBgAAAAA=&#10;" filled="f" strokecolor="red" strokeweight="2pt"/>
            </w:pict>
          </mc:Fallback>
        </mc:AlternateContent>
      </w:r>
      <w:r>
        <w:rPr>
          <w:noProof/>
          <w:lang w:eastAsia="en-AU"/>
        </w:rPr>
        <w:drawing>
          <wp:inline distT="0" distB="0" distL="0" distR="0" wp14:anchorId="3BADA84D" wp14:editId="16CBCDE1">
            <wp:extent cx="6369091" cy="619125"/>
            <wp:effectExtent l="0" t="0" r="0" b="0"/>
            <wp:docPr id="3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6407562" cy="622865"/>
                    </a:xfrm>
                    <a:prstGeom prst="rect">
                      <a:avLst/>
                    </a:prstGeom>
                    <a:noFill/>
                    <a:ln>
                      <a:noFill/>
                    </a:ln>
                  </pic:spPr>
                </pic:pic>
              </a:graphicData>
            </a:graphic>
          </wp:inline>
        </w:drawing>
      </w:r>
    </w:p>
    <w:p w14:paraId="317DF988" w14:textId="77777777" w:rsidR="00D77945" w:rsidRDefault="00D77945" w:rsidP="009C6A49">
      <w:pPr>
        <w:keepNext/>
        <w:spacing w:line="240" w:lineRule="auto"/>
      </w:pPr>
    </w:p>
    <w:p w14:paraId="098DCB67" w14:textId="54A3C27B" w:rsidR="00D6686D" w:rsidRPr="00AD3E4A" w:rsidRDefault="009C6A49" w:rsidP="009C6A49">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6D1E6B">
        <w:rPr>
          <w:rFonts w:asciiTheme="minorHAnsi" w:hAnsiTheme="minorHAnsi"/>
          <w:noProof/>
          <w:sz w:val="22"/>
          <w:szCs w:val="22"/>
        </w:rPr>
        <w:t>49</w:t>
      </w:r>
      <w:r w:rsidRPr="00AD3E4A">
        <w:rPr>
          <w:rFonts w:asciiTheme="minorHAnsi" w:hAnsiTheme="minorHAnsi"/>
          <w:sz w:val="22"/>
          <w:szCs w:val="22"/>
        </w:rPr>
        <w:fldChar w:fldCharType="end"/>
      </w:r>
      <w:r w:rsidRPr="00AD3E4A">
        <w:rPr>
          <w:rFonts w:asciiTheme="minorHAnsi" w:hAnsiTheme="minorHAnsi"/>
          <w:sz w:val="22"/>
          <w:szCs w:val="22"/>
        </w:rPr>
        <w:t xml:space="preserve"> </w:t>
      </w:r>
      <w:r w:rsidR="00D77945" w:rsidRPr="00AD3E4A">
        <w:rPr>
          <w:rFonts w:asciiTheme="minorHAnsi" w:hAnsiTheme="minorHAnsi"/>
          <w:sz w:val="22"/>
          <w:szCs w:val="22"/>
        </w:rPr>
        <w:t xml:space="preserve">Email from the Documents </w:t>
      </w:r>
      <w:r w:rsidR="006D1E6B">
        <w:rPr>
          <w:rFonts w:asciiTheme="minorHAnsi" w:hAnsiTheme="minorHAnsi"/>
          <w:sz w:val="22"/>
          <w:szCs w:val="22"/>
        </w:rPr>
        <w:t xml:space="preserve">Sharing </w:t>
      </w:r>
      <w:r w:rsidR="00D77945" w:rsidRPr="00AD3E4A">
        <w:rPr>
          <w:rFonts w:asciiTheme="minorHAnsi" w:hAnsiTheme="minorHAnsi"/>
          <w:sz w:val="22"/>
          <w:szCs w:val="22"/>
        </w:rPr>
        <w:t>Toolbar</w:t>
      </w:r>
    </w:p>
    <w:p w14:paraId="4851D31D" w14:textId="77777777" w:rsidR="00D77945" w:rsidRPr="00AD3E4A" w:rsidRDefault="00D77945" w:rsidP="00D77945">
      <w:pPr>
        <w:rPr>
          <w:rFonts w:asciiTheme="minorHAnsi" w:hAnsiTheme="minorHAnsi"/>
          <w:sz w:val="22"/>
          <w:szCs w:val="22"/>
        </w:rPr>
      </w:pPr>
    </w:p>
    <w:p w14:paraId="3B650C3A" w14:textId="28BA4D63" w:rsidR="00D77945" w:rsidRPr="00AD3E4A" w:rsidRDefault="00D77945" w:rsidP="00D77945">
      <w:pPr>
        <w:rPr>
          <w:rFonts w:asciiTheme="minorHAnsi" w:hAnsiTheme="minorHAnsi"/>
          <w:sz w:val="22"/>
          <w:szCs w:val="22"/>
        </w:rPr>
      </w:pPr>
      <w:r w:rsidRPr="00AD3E4A">
        <w:rPr>
          <w:rFonts w:asciiTheme="minorHAnsi" w:hAnsiTheme="minorHAnsi"/>
          <w:sz w:val="22"/>
          <w:szCs w:val="22"/>
        </w:rPr>
        <w:t>If you have just edited a document, you can email from the Finish step</w:t>
      </w:r>
      <w:r w:rsidR="00DA6C48">
        <w:rPr>
          <w:rFonts w:asciiTheme="minorHAnsi" w:hAnsiTheme="minorHAnsi"/>
          <w:sz w:val="22"/>
          <w:szCs w:val="22"/>
        </w:rPr>
        <w:t xml:space="preserve"> after clicking on the share </w:t>
      </w:r>
      <w:r w:rsidR="006D1E6B">
        <w:rPr>
          <w:noProof/>
        </w:rPr>
        <w:drawing>
          <wp:inline distT="0" distB="0" distL="0" distR="0" wp14:anchorId="43A6BEAB" wp14:editId="6EED82A8">
            <wp:extent cx="390476" cy="2761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90476" cy="276190"/>
                    </a:xfrm>
                    <a:prstGeom prst="rect">
                      <a:avLst/>
                    </a:prstGeom>
                  </pic:spPr>
                </pic:pic>
              </a:graphicData>
            </a:graphic>
          </wp:inline>
        </w:drawing>
      </w:r>
      <w:r w:rsidR="006D1E6B">
        <w:rPr>
          <w:rFonts w:asciiTheme="minorHAnsi" w:hAnsiTheme="minorHAnsi"/>
          <w:sz w:val="22"/>
          <w:szCs w:val="22"/>
        </w:rPr>
        <w:t xml:space="preserve"> </w:t>
      </w:r>
      <w:r w:rsidR="00DA6C48">
        <w:rPr>
          <w:rFonts w:asciiTheme="minorHAnsi" w:hAnsiTheme="minorHAnsi"/>
          <w:sz w:val="22"/>
          <w:szCs w:val="22"/>
        </w:rPr>
        <w:t>button</w:t>
      </w:r>
      <w:r w:rsidRPr="00AD3E4A">
        <w:rPr>
          <w:rFonts w:asciiTheme="minorHAnsi" w:hAnsiTheme="minorHAnsi"/>
          <w:sz w:val="22"/>
          <w:szCs w:val="22"/>
        </w:rPr>
        <w:t>.</w:t>
      </w:r>
    </w:p>
    <w:p w14:paraId="5812A9BA" w14:textId="2040C73A" w:rsidR="00D77945" w:rsidRDefault="00D77945" w:rsidP="00D77945">
      <w:pPr>
        <w:keepNext/>
        <w:spacing w:line="240" w:lineRule="auto"/>
      </w:pPr>
      <w:r w:rsidRPr="00BB6C39">
        <w:rPr>
          <w:noProof/>
          <w:lang w:eastAsia="en-AU"/>
        </w:rPr>
        <w:lastRenderedPageBreak/>
        <mc:AlternateContent>
          <mc:Choice Requires="wps">
            <w:drawing>
              <wp:anchor distT="0" distB="0" distL="114300" distR="114300" simplePos="0" relativeHeight="252013568" behindDoc="0" locked="0" layoutInCell="1" allowOverlap="1" wp14:anchorId="3F58A22C" wp14:editId="4988A8BC">
                <wp:simplePos x="0" y="0"/>
                <wp:positionH relativeFrom="column">
                  <wp:posOffset>1774189</wp:posOffset>
                </wp:positionH>
                <wp:positionV relativeFrom="paragraph">
                  <wp:posOffset>2847975</wp:posOffset>
                </wp:positionV>
                <wp:extent cx="1057275" cy="426720"/>
                <wp:effectExtent l="0" t="0" r="28575" b="11430"/>
                <wp:wrapNone/>
                <wp:docPr id="347" name="Rounded Rectangle 347"/>
                <wp:cNvGraphicFramePr/>
                <a:graphic xmlns:a="http://schemas.openxmlformats.org/drawingml/2006/main">
                  <a:graphicData uri="http://schemas.microsoft.com/office/word/2010/wordprocessingShape">
                    <wps:wsp>
                      <wps:cNvSpPr/>
                      <wps:spPr>
                        <a:xfrm>
                          <a:off x="0" y="0"/>
                          <a:ext cx="1057275" cy="4267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7BEE4" id="Rounded Rectangle 347" o:spid="_x0000_s1026" style="position:absolute;margin-left:139.7pt;margin-top:224.25pt;width:83.25pt;height:33.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o6oAIAAJYFAAAOAAAAZHJzL2Uyb0RvYy54bWysVE1v2zAMvQ/YfxB0X+1kabMFdYqgRYYB&#10;RVu0HXpWZCk2IIuapMTJfv1I+aNBV+wwLAdFFMlH8pnk5dWhMWyvfKjBFnxylnOmrISyttuC/3he&#10;f/rCWYjClsKAVQU/qsCvlh8/XLZuoaZQgSmVZwhiw6J1Ba9idIssC7JSjQhn4JRFpQbfiIii32al&#10;Fy2iNyab5vlF1oIvnQepQsDXm07JlwlfayXjvdZBRWYKjrnFdPp0bujMlpdisfXCVbXs0xD/kEUj&#10;aotBR6gbEQXb+foPqKaWHgLoeCahyUDrWqpUA1Yzyd9U81QJp1ItSE5wI03h/8HKu/2DZ3VZ8M+z&#10;OWdWNPiRHmFnS1WyR6RP2K1RjJRIVevCAj2e3IPvpYBXqvugfUP/WBE7JHqPI73qEJnEx0l+Pp/O&#10;zzmTqJtNL+bTxH/26u18iN8UNIwuBfeUByWRqBX72xAxLNoPdhTRwro2Jn1HY+khgKlLekuC326u&#10;jWd7gQ2wXuf4o0IQ48QMJXLNqLyuoHSLR6MIw9hHpZEjLGGaMkndqUZYIaWycdKpKlGqLtr5aTDq&#10;Z/JIoRMgIWvMcsTuAQbLDmTA7nLu7clVpeYenfO/JdY5jx4pMtg4Oje1Bf8egMGq+sid/UBSRw2x&#10;tIHyiB3koRut4OS6xo93K0J8EB5nCacO90O8x0MbaAsO/Y2zCvyv997JHlsctZy1OJsFDz93wivO&#10;zHeLzf91MpvRMCdhhk2Fgj/VbE41dtdcA379CW4iJ9OV7KMZrtpD84JrZEVRUSWsxNgFl9EPwnXs&#10;dgYuIqlWq2SGA+xEvLVPThI4sUp9+Xx4Ed71HRyx9+9gmGOxeNPDnS15WljtIug6Nfgrrz3fOPyp&#10;cfpFRdvlVE5Wr+t0+RsAAP//AwBQSwMEFAAGAAgAAAAhABLqbO3iAAAACwEAAA8AAABkcnMvZG93&#10;bnJldi54bWxMj8FOwzAQRO9I/IO1SNyo08ihTRqnokgVcOBAG3F2YzeJaq+t2GnSv8ec4Liap5m3&#10;5XY2mlzV4HuLHJaLBIjCxsoeWw71cf+0BuKDQCm0RcXhpjxsq/u7UhTSTvilrofQkliCvhAcuhBc&#10;QalvOmWEX1inMGZnOxgR4jm0VA5iiuVG0zRJnqkRPcaFTjj12qnmchgNBzul89596PNxfNu5+lbn&#10;37v3T84fH+aXDZCg5vAHw69+VIcqOp3siNITzSFd5SyiHBhbZ0AiwViWAzlxyJbZCmhV0v8/VD8A&#10;AAD//wMAUEsBAi0AFAAGAAgAAAAhALaDOJL+AAAA4QEAABMAAAAAAAAAAAAAAAAAAAAAAFtDb250&#10;ZW50X1R5cGVzXS54bWxQSwECLQAUAAYACAAAACEAOP0h/9YAAACUAQAACwAAAAAAAAAAAAAAAAAv&#10;AQAAX3JlbHMvLnJlbHNQSwECLQAUAAYACAAAACEAMZDaOqACAACWBQAADgAAAAAAAAAAAAAAAAAu&#10;AgAAZHJzL2Uyb0RvYy54bWxQSwECLQAUAAYACAAAACEAEups7eIAAAALAQAADwAAAAAAAAAAAAAA&#10;AAD6BAAAZHJzL2Rvd25yZXYueG1sUEsFBgAAAAAEAAQA8wAAAAkGAAAAAA==&#10;" filled="f" strokecolor="red" strokeweight="2pt"/>
            </w:pict>
          </mc:Fallback>
        </mc:AlternateContent>
      </w:r>
      <w:r>
        <w:rPr>
          <w:noProof/>
          <w:lang w:eastAsia="en-AU"/>
        </w:rPr>
        <w:drawing>
          <wp:inline distT="0" distB="0" distL="0" distR="0" wp14:anchorId="19E5E257" wp14:editId="5156AEF5">
            <wp:extent cx="4423776" cy="3293182"/>
            <wp:effectExtent l="0" t="0" r="0" b="2540"/>
            <wp:docPr id="34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4423776" cy="3293182"/>
                    </a:xfrm>
                    <a:prstGeom prst="rect">
                      <a:avLst/>
                    </a:prstGeom>
                    <a:noFill/>
                    <a:ln>
                      <a:noFill/>
                    </a:ln>
                  </pic:spPr>
                </pic:pic>
              </a:graphicData>
            </a:graphic>
          </wp:inline>
        </w:drawing>
      </w:r>
    </w:p>
    <w:p w14:paraId="5F063A82" w14:textId="1D621CCA" w:rsidR="00D77945" w:rsidRPr="00AD3E4A" w:rsidRDefault="00D77945" w:rsidP="00D77945">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6D1E6B">
        <w:rPr>
          <w:rFonts w:asciiTheme="minorHAnsi" w:hAnsiTheme="minorHAnsi"/>
          <w:noProof/>
          <w:sz w:val="22"/>
          <w:szCs w:val="22"/>
        </w:rPr>
        <w:t>50</w:t>
      </w:r>
      <w:r w:rsidRPr="00AD3E4A">
        <w:rPr>
          <w:rFonts w:asciiTheme="minorHAnsi" w:hAnsiTheme="minorHAnsi"/>
          <w:sz w:val="22"/>
          <w:szCs w:val="22"/>
        </w:rPr>
        <w:fldChar w:fldCharType="end"/>
      </w:r>
      <w:r w:rsidRPr="00AD3E4A">
        <w:rPr>
          <w:rFonts w:asciiTheme="minorHAnsi" w:hAnsiTheme="minorHAnsi"/>
          <w:sz w:val="22"/>
          <w:szCs w:val="22"/>
        </w:rPr>
        <w:t xml:space="preserve"> Email from the Finish document step</w:t>
      </w:r>
    </w:p>
    <w:p w14:paraId="1FC0F2E8" w14:textId="0582C340" w:rsidR="009A18BA" w:rsidRDefault="009A18BA">
      <w:pPr>
        <w:spacing w:line="240" w:lineRule="auto"/>
        <w:rPr>
          <w:rFonts w:eastAsiaTheme="majorEastAsia"/>
        </w:rPr>
      </w:pPr>
    </w:p>
    <w:p w14:paraId="48336282" w14:textId="77777777" w:rsidR="00FF77EB" w:rsidRPr="00AD3E4A" w:rsidRDefault="00FF77EB" w:rsidP="008E7503">
      <w:pPr>
        <w:pStyle w:val="Heading2"/>
        <w:rPr>
          <w:rFonts w:asciiTheme="majorHAnsi" w:hAnsiTheme="majorHAnsi"/>
        </w:rPr>
      </w:pPr>
      <w:bookmarkStart w:id="25" w:name="_Toc18672212"/>
      <w:r w:rsidRPr="00AD3E4A">
        <w:rPr>
          <w:rFonts w:asciiTheme="majorHAnsi" w:hAnsiTheme="majorHAnsi"/>
        </w:rPr>
        <w:t>Emailing a Document</w:t>
      </w:r>
      <w:bookmarkEnd w:id="22"/>
      <w:bookmarkEnd w:id="23"/>
      <w:bookmarkEnd w:id="25"/>
      <w:r w:rsidRPr="00AD3E4A">
        <w:rPr>
          <w:rFonts w:asciiTheme="majorHAnsi" w:hAnsiTheme="majorHAnsi"/>
        </w:rPr>
        <w:t xml:space="preserve"> </w:t>
      </w:r>
    </w:p>
    <w:p w14:paraId="7656DFDA" w14:textId="77777777" w:rsidR="008F0657" w:rsidRPr="00AD3E4A" w:rsidRDefault="008F0657" w:rsidP="00D6686D">
      <w:pPr>
        <w:spacing w:after="240"/>
        <w:rPr>
          <w:rFonts w:asciiTheme="minorHAnsi" w:hAnsiTheme="minorHAnsi"/>
          <w:sz w:val="22"/>
          <w:szCs w:val="22"/>
        </w:rPr>
      </w:pPr>
      <w:r w:rsidRPr="00AD3E4A">
        <w:rPr>
          <w:rFonts w:asciiTheme="minorHAnsi" w:hAnsiTheme="minorHAnsi"/>
          <w:sz w:val="22"/>
          <w:szCs w:val="22"/>
        </w:rPr>
        <w:t>Selecting the Email option presents the UniPhi Email screen.</w:t>
      </w:r>
      <w:r w:rsidR="008E7503" w:rsidRPr="00AD3E4A">
        <w:rPr>
          <w:rFonts w:asciiTheme="minorHAnsi" w:hAnsiTheme="minorHAnsi"/>
          <w:sz w:val="22"/>
          <w:szCs w:val="22"/>
        </w:rPr>
        <w:t xml:space="preserve"> A list of email addresses and resource will appear. The resources displayed in this list are typically the Team List, which as its name suggests, are those resources associated with the project that your document has been generated from.</w:t>
      </w:r>
    </w:p>
    <w:p w14:paraId="2807E84D" w14:textId="63F44815" w:rsidR="001B29F1" w:rsidRDefault="008F0657" w:rsidP="009C6A49">
      <w:pPr>
        <w:keepNext/>
        <w:spacing w:after="240"/>
      </w:pPr>
      <w:r w:rsidRPr="00AD3E4A">
        <w:rPr>
          <w:rFonts w:asciiTheme="minorHAnsi" w:hAnsiTheme="minorHAnsi"/>
          <w:sz w:val="22"/>
          <w:szCs w:val="22"/>
        </w:rPr>
        <w:lastRenderedPageBreak/>
        <w:t>The View option in the upper right corner allows for selecting 3 different views of the conta</w:t>
      </w:r>
      <w:r w:rsidR="00513738" w:rsidRPr="00AD3E4A">
        <w:rPr>
          <w:rFonts w:asciiTheme="minorHAnsi" w:hAnsiTheme="minorHAnsi"/>
          <w:sz w:val="22"/>
          <w:szCs w:val="22"/>
        </w:rPr>
        <w:t>ct email</w:t>
      </w:r>
      <w:r w:rsidR="00513738">
        <w:t xml:space="preserve"> </w:t>
      </w:r>
      <w:r w:rsidR="00AD3E4A" w:rsidRPr="001B29F1">
        <w:rPr>
          <w:rFonts w:asciiTheme="minorHAnsi" w:hAnsiTheme="minorHAnsi"/>
          <w:sz w:val="22"/>
          <w:szCs w:val="22"/>
        </w:rPr>
        <w:t>details.</w:t>
      </w:r>
      <w:r w:rsidR="00AD3E4A">
        <w:t xml:space="preserve">  </w:t>
      </w:r>
    </w:p>
    <w:p w14:paraId="7DD6AB19" w14:textId="5267AC56" w:rsidR="009C6A49" w:rsidRDefault="002B5246" w:rsidP="009C6A49">
      <w:pPr>
        <w:keepNext/>
        <w:spacing w:after="240"/>
      </w:pPr>
      <w:r>
        <w:rPr>
          <w:noProof/>
          <w:lang w:eastAsia="en-AU"/>
        </w:rPr>
        <w:drawing>
          <wp:inline distT="0" distB="0" distL="0" distR="0" wp14:anchorId="4917DFDF" wp14:editId="2569D6F6">
            <wp:extent cx="5334153" cy="4903531"/>
            <wp:effectExtent l="0" t="0" r="0" b="0"/>
            <wp:docPr id="3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334153" cy="4903531"/>
                    </a:xfrm>
                    <a:prstGeom prst="rect">
                      <a:avLst/>
                    </a:prstGeom>
                    <a:noFill/>
                    <a:ln>
                      <a:noFill/>
                    </a:ln>
                  </pic:spPr>
                </pic:pic>
              </a:graphicData>
            </a:graphic>
          </wp:inline>
        </w:drawing>
      </w:r>
    </w:p>
    <w:p w14:paraId="2F6ED67E" w14:textId="2FAE2901" w:rsidR="008F0657" w:rsidRPr="00AD3E4A" w:rsidRDefault="009C6A49" w:rsidP="009C6A49">
      <w:pPr>
        <w:pStyle w:val="Caption"/>
        <w:rPr>
          <w:rFonts w:asciiTheme="minorHAnsi" w:hAnsiTheme="minorHAnsi"/>
          <w:sz w:val="22"/>
          <w:szCs w:val="22"/>
        </w:rPr>
      </w:pPr>
      <w:r w:rsidRPr="00AD3E4A">
        <w:rPr>
          <w:rFonts w:asciiTheme="minorHAnsi" w:hAnsiTheme="minorHAnsi"/>
          <w:sz w:val="22"/>
          <w:szCs w:val="22"/>
        </w:rPr>
        <w:t xml:space="preserve">Figure </w:t>
      </w:r>
      <w:r w:rsidRPr="00AD3E4A">
        <w:rPr>
          <w:rFonts w:asciiTheme="minorHAnsi" w:hAnsiTheme="minorHAnsi"/>
          <w:sz w:val="22"/>
          <w:szCs w:val="22"/>
        </w:rPr>
        <w:fldChar w:fldCharType="begin"/>
      </w:r>
      <w:r w:rsidRPr="00AD3E4A">
        <w:rPr>
          <w:rFonts w:asciiTheme="minorHAnsi" w:hAnsiTheme="minorHAnsi"/>
          <w:sz w:val="22"/>
          <w:szCs w:val="22"/>
        </w:rPr>
        <w:instrText xml:space="preserve"> SEQ Figure \* ARABIC </w:instrText>
      </w:r>
      <w:r w:rsidRPr="00AD3E4A">
        <w:rPr>
          <w:rFonts w:asciiTheme="minorHAnsi" w:hAnsiTheme="minorHAnsi"/>
          <w:sz w:val="22"/>
          <w:szCs w:val="22"/>
        </w:rPr>
        <w:fldChar w:fldCharType="separate"/>
      </w:r>
      <w:r w:rsidR="006D1E6B">
        <w:rPr>
          <w:rFonts w:asciiTheme="minorHAnsi" w:hAnsiTheme="minorHAnsi"/>
          <w:noProof/>
          <w:sz w:val="22"/>
          <w:szCs w:val="22"/>
        </w:rPr>
        <w:t>51</w:t>
      </w:r>
      <w:r w:rsidRPr="00AD3E4A">
        <w:rPr>
          <w:rFonts w:asciiTheme="minorHAnsi" w:hAnsiTheme="minorHAnsi"/>
          <w:sz w:val="22"/>
          <w:szCs w:val="22"/>
        </w:rPr>
        <w:fldChar w:fldCharType="end"/>
      </w:r>
      <w:r w:rsidRPr="00AD3E4A">
        <w:rPr>
          <w:rFonts w:asciiTheme="minorHAnsi" w:hAnsiTheme="minorHAnsi"/>
          <w:sz w:val="22"/>
          <w:szCs w:val="22"/>
        </w:rPr>
        <w:t xml:space="preserve"> Select the recipients according to the role</w:t>
      </w:r>
    </w:p>
    <w:p w14:paraId="66DBD46E" w14:textId="77777777" w:rsidR="009C6A49" w:rsidRPr="00AD3E4A" w:rsidRDefault="009C6A49" w:rsidP="009C6A49">
      <w:pPr>
        <w:rPr>
          <w:rFonts w:asciiTheme="minorHAnsi" w:hAnsiTheme="minorHAnsi"/>
          <w:sz w:val="22"/>
          <w:szCs w:val="22"/>
        </w:rPr>
      </w:pPr>
    </w:p>
    <w:p w14:paraId="1A716FD5" w14:textId="77777777" w:rsidR="008F0657" w:rsidRPr="00AD3E4A" w:rsidRDefault="008F0657" w:rsidP="00D6686D">
      <w:pPr>
        <w:spacing w:after="240"/>
        <w:rPr>
          <w:rFonts w:asciiTheme="minorHAnsi" w:hAnsiTheme="minorHAnsi"/>
          <w:sz w:val="22"/>
          <w:szCs w:val="22"/>
        </w:rPr>
      </w:pPr>
      <w:r w:rsidRPr="00AD3E4A">
        <w:rPr>
          <w:rFonts w:asciiTheme="minorHAnsi" w:hAnsiTheme="minorHAnsi"/>
          <w:sz w:val="22"/>
          <w:szCs w:val="22"/>
        </w:rPr>
        <w:t>The View list options are:</w:t>
      </w:r>
    </w:p>
    <w:p w14:paraId="0CDBF920" w14:textId="77777777" w:rsidR="008F0657" w:rsidRPr="00AD3E4A" w:rsidRDefault="008F0657" w:rsidP="004574CA">
      <w:pPr>
        <w:pStyle w:val="ListParagraph"/>
        <w:numPr>
          <w:ilvl w:val="0"/>
          <w:numId w:val="4"/>
        </w:numPr>
        <w:spacing w:after="240"/>
        <w:ind w:left="0" w:firstLine="0"/>
        <w:rPr>
          <w:rFonts w:asciiTheme="minorHAnsi" w:hAnsiTheme="minorHAnsi"/>
          <w:sz w:val="22"/>
          <w:szCs w:val="22"/>
        </w:rPr>
      </w:pPr>
      <w:r w:rsidRPr="00AD3E4A">
        <w:rPr>
          <w:rFonts w:asciiTheme="minorHAnsi" w:hAnsiTheme="minorHAnsi"/>
          <w:sz w:val="22"/>
          <w:szCs w:val="22"/>
        </w:rPr>
        <w:t xml:space="preserve">Team List: </w:t>
      </w:r>
      <w:r w:rsidR="00513738" w:rsidRPr="00AD3E4A">
        <w:rPr>
          <w:rFonts w:asciiTheme="minorHAnsi" w:hAnsiTheme="minorHAnsi"/>
          <w:sz w:val="22"/>
          <w:szCs w:val="22"/>
        </w:rPr>
        <w:t>All r</w:t>
      </w:r>
      <w:r w:rsidRPr="00AD3E4A">
        <w:rPr>
          <w:rFonts w:asciiTheme="minorHAnsi" w:hAnsiTheme="minorHAnsi"/>
          <w:sz w:val="22"/>
          <w:szCs w:val="22"/>
        </w:rPr>
        <w:t>esources associated</w:t>
      </w:r>
      <w:r w:rsidR="00513738" w:rsidRPr="00AD3E4A">
        <w:rPr>
          <w:rFonts w:asciiTheme="minorHAnsi" w:hAnsiTheme="minorHAnsi"/>
          <w:sz w:val="22"/>
          <w:szCs w:val="22"/>
        </w:rPr>
        <w:t xml:space="preserve"> with the project.</w:t>
      </w:r>
    </w:p>
    <w:p w14:paraId="6DF103AF" w14:textId="77777777" w:rsidR="008F0657" w:rsidRPr="00AD3E4A" w:rsidRDefault="00513738" w:rsidP="004574CA">
      <w:pPr>
        <w:pStyle w:val="ListParagraph"/>
        <w:numPr>
          <w:ilvl w:val="0"/>
          <w:numId w:val="4"/>
        </w:numPr>
        <w:spacing w:after="240"/>
        <w:ind w:left="0" w:firstLine="0"/>
        <w:rPr>
          <w:rFonts w:asciiTheme="minorHAnsi" w:hAnsiTheme="minorHAnsi"/>
          <w:sz w:val="22"/>
          <w:szCs w:val="22"/>
        </w:rPr>
      </w:pPr>
      <w:r w:rsidRPr="00AD3E4A">
        <w:rPr>
          <w:rFonts w:asciiTheme="minorHAnsi" w:hAnsiTheme="minorHAnsi"/>
          <w:sz w:val="22"/>
          <w:szCs w:val="22"/>
        </w:rPr>
        <w:t>Project Roles: All r</w:t>
      </w:r>
      <w:r w:rsidR="008F0657" w:rsidRPr="00AD3E4A">
        <w:rPr>
          <w:rFonts w:asciiTheme="minorHAnsi" w:hAnsiTheme="minorHAnsi"/>
          <w:sz w:val="22"/>
          <w:szCs w:val="22"/>
        </w:rPr>
        <w:t>esources associated with the project grouped by Role</w:t>
      </w:r>
      <w:r w:rsidRPr="00AD3E4A">
        <w:rPr>
          <w:rFonts w:asciiTheme="minorHAnsi" w:hAnsiTheme="minorHAnsi"/>
          <w:sz w:val="22"/>
          <w:szCs w:val="22"/>
        </w:rPr>
        <w:t>.</w:t>
      </w:r>
    </w:p>
    <w:p w14:paraId="52274037" w14:textId="77777777" w:rsidR="008F0657" w:rsidRPr="001B29F1" w:rsidRDefault="008F0657" w:rsidP="004574CA">
      <w:pPr>
        <w:pStyle w:val="ListParagraph"/>
        <w:numPr>
          <w:ilvl w:val="0"/>
          <w:numId w:val="4"/>
        </w:numPr>
        <w:spacing w:after="240"/>
        <w:ind w:left="0" w:firstLine="0"/>
        <w:rPr>
          <w:rFonts w:asciiTheme="minorHAnsi" w:hAnsiTheme="minorHAnsi"/>
          <w:sz w:val="22"/>
          <w:szCs w:val="22"/>
        </w:rPr>
      </w:pPr>
      <w:r w:rsidRPr="001B29F1">
        <w:rPr>
          <w:rFonts w:asciiTheme="minorHAnsi" w:hAnsiTheme="minorHAnsi"/>
          <w:sz w:val="22"/>
          <w:szCs w:val="22"/>
        </w:rPr>
        <w:t>Global Roles: All Resources from all projects in UniPhi grouped by Role.</w:t>
      </w:r>
    </w:p>
    <w:p w14:paraId="46D770B2" w14:textId="77777777" w:rsidR="008F0657" w:rsidRPr="001B29F1" w:rsidRDefault="008F0657" w:rsidP="00D6686D">
      <w:pPr>
        <w:spacing w:after="240"/>
        <w:rPr>
          <w:rFonts w:asciiTheme="minorHAnsi" w:hAnsiTheme="minorHAnsi"/>
          <w:sz w:val="22"/>
          <w:szCs w:val="22"/>
        </w:rPr>
      </w:pPr>
      <w:r w:rsidRPr="001B29F1">
        <w:rPr>
          <w:rFonts w:asciiTheme="minorHAnsi" w:hAnsiTheme="minorHAnsi"/>
          <w:sz w:val="22"/>
          <w:szCs w:val="22"/>
        </w:rPr>
        <w:t>The default list will be set within the document template but all three options are always available.</w:t>
      </w:r>
    </w:p>
    <w:p w14:paraId="520B3A06" w14:textId="50B1565C" w:rsidR="008F0657" w:rsidRPr="001B29F1" w:rsidRDefault="00513738" w:rsidP="00D6686D">
      <w:pPr>
        <w:spacing w:after="240"/>
        <w:rPr>
          <w:rFonts w:asciiTheme="minorHAnsi" w:hAnsiTheme="minorHAnsi"/>
          <w:sz w:val="22"/>
          <w:szCs w:val="22"/>
        </w:rPr>
      </w:pPr>
      <w:r w:rsidRPr="001B29F1">
        <w:rPr>
          <w:rFonts w:asciiTheme="minorHAnsi" w:hAnsiTheme="minorHAnsi"/>
          <w:sz w:val="22"/>
          <w:szCs w:val="22"/>
        </w:rPr>
        <w:t>If an email address has</w:t>
      </w:r>
      <w:r w:rsidR="00A16930" w:rsidRPr="001B29F1">
        <w:rPr>
          <w:rFonts w:asciiTheme="minorHAnsi" w:hAnsiTheme="minorHAnsi"/>
          <w:sz w:val="22"/>
          <w:szCs w:val="22"/>
        </w:rPr>
        <w:t xml:space="preserve"> not </w:t>
      </w:r>
      <w:r w:rsidR="003F6D7E" w:rsidRPr="001B29F1">
        <w:rPr>
          <w:rFonts w:asciiTheme="minorHAnsi" w:hAnsiTheme="minorHAnsi"/>
          <w:sz w:val="22"/>
          <w:szCs w:val="22"/>
        </w:rPr>
        <w:t>been entered via the R</w:t>
      </w:r>
      <w:r w:rsidRPr="001B29F1">
        <w:rPr>
          <w:rFonts w:asciiTheme="minorHAnsi" w:hAnsiTheme="minorHAnsi"/>
          <w:sz w:val="22"/>
          <w:szCs w:val="22"/>
        </w:rPr>
        <w:t>esource</w:t>
      </w:r>
      <w:r w:rsidR="003F6D7E" w:rsidRPr="001B29F1">
        <w:rPr>
          <w:rFonts w:asciiTheme="minorHAnsi" w:hAnsiTheme="minorHAnsi"/>
          <w:sz w:val="22"/>
          <w:szCs w:val="22"/>
        </w:rPr>
        <w:t>s</w:t>
      </w:r>
      <w:r w:rsidRPr="001B29F1">
        <w:rPr>
          <w:rFonts w:asciiTheme="minorHAnsi" w:hAnsiTheme="minorHAnsi"/>
          <w:sz w:val="22"/>
          <w:szCs w:val="22"/>
        </w:rPr>
        <w:t xml:space="preserve"> </w:t>
      </w:r>
      <w:r w:rsidR="003F6D7E" w:rsidRPr="001B29F1">
        <w:rPr>
          <w:rFonts w:asciiTheme="minorHAnsi" w:hAnsiTheme="minorHAnsi"/>
          <w:sz w:val="22"/>
          <w:szCs w:val="22"/>
        </w:rPr>
        <w:t>module</w:t>
      </w:r>
      <w:r w:rsidRPr="001B29F1">
        <w:rPr>
          <w:rFonts w:asciiTheme="minorHAnsi" w:hAnsiTheme="minorHAnsi"/>
          <w:sz w:val="22"/>
          <w:szCs w:val="22"/>
        </w:rPr>
        <w:t xml:space="preserve">, </w:t>
      </w:r>
      <w:r w:rsidR="00A16930" w:rsidRPr="001B29F1">
        <w:rPr>
          <w:rFonts w:asciiTheme="minorHAnsi" w:hAnsiTheme="minorHAnsi"/>
          <w:sz w:val="22"/>
          <w:szCs w:val="22"/>
        </w:rPr>
        <w:t xml:space="preserve">the contact the &lt;&gt; braces will be displayed without an email address and will be greyed out so they cannot be selected. </w:t>
      </w:r>
    </w:p>
    <w:p w14:paraId="13BDDE76" w14:textId="39E2910E" w:rsidR="009C6A49" w:rsidRDefault="00F07179" w:rsidP="009C6A49">
      <w:pPr>
        <w:keepNext/>
        <w:spacing w:after="240"/>
      </w:pPr>
      <w:r>
        <w:rPr>
          <w:noProof/>
          <w:lang w:eastAsia="en-AU"/>
        </w:rPr>
        <w:lastRenderedPageBreak/>
        <w:drawing>
          <wp:inline distT="0" distB="0" distL="0" distR="0" wp14:anchorId="64F71DEB" wp14:editId="64466BE1">
            <wp:extent cx="2854960" cy="961290"/>
            <wp:effectExtent l="0" t="0" r="0" b="4445"/>
            <wp:docPr id="3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4960" cy="961290"/>
                    </a:xfrm>
                    <a:prstGeom prst="rect">
                      <a:avLst/>
                    </a:prstGeom>
                    <a:noFill/>
                    <a:ln>
                      <a:noFill/>
                    </a:ln>
                  </pic:spPr>
                </pic:pic>
              </a:graphicData>
            </a:graphic>
          </wp:inline>
        </w:drawing>
      </w:r>
    </w:p>
    <w:p w14:paraId="760C0604" w14:textId="2B1704A9" w:rsidR="00A16930" w:rsidRPr="001B29F1" w:rsidRDefault="009C6A49" w:rsidP="009C6A49">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6D1E6B">
        <w:rPr>
          <w:rFonts w:asciiTheme="minorHAnsi" w:hAnsiTheme="minorHAnsi"/>
          <w:noProof/>
          <w:sz w:val="22"/>
          <w:szCs w:val="22"/>
        </w:rPr>
        <w:t>52</w:t>
      </w:r>
      <w:r w:rsidRPr="001B29F1">
        <w:rPr>
          <w:rFonts w:asciiTheme="minorHAnsi" w:hAnsiTheme="minorHAnsi"/>
          <w:sz w:val="22"/>
          <w:szCs w:val="22"/>
        </w:rPr>
        <w:fldChar w:fldCharType="end"/>
      </w:r>
      <w:r w:rsidRPr="001B29F1">
        <w:rPr>
          <w:rFonts w:asciiTheme="minorHAnsi" w:hAnsiTheme="minorHAnsi"/>
          <w:sz w:val="22"/>
          <w:szCs w:val="22"/>
        </w:rPr>
        <w:t xml:space="preserve"> Contacts without an email address appear with the &lt; &gt; characters</w:t>
      </w:r>
    </w:p>
    <w:p w14:paraId="464FCDA6" w14:textId="77777777" w:rsidR="009C6A49" w:rsidRPr="001B29F1" w:rsidRDefault="009C6A49" w:rsidP="009C6A49">
      <w:pPr>
        <w:rPr>
          <w:rFonts w:asciiTheme="minorHAnsi" w:hAnsiTheme="minorHAnsi"/>
          <w:sz w:val="22"/>
          <w:szCs w:val="22"/>
        </w:rPr>
      </w:pPr>
    </w:p>
    <w:p w14:paraId="7E913F6E" w14:textId="77777777" w:rsidR="00A16930" w:rsidRPr="001B29F1" w:rsidRDefault="00A16930" w:rsidP="00D6686D">
      <w:pPr>
        <w:spacing w:after="240"/>
        <w:rPr>
          <w:rFonts w:asciiTheme="minorHAnsi" w:hAnsiTheme="minorHAnsi"/>
          <w:sz w:val="22"/>
          <w:szCs w:val="22"/>
        </w:rPr>
      </w:pPr>
      <w:r w:rsidRPr="001B29F1">
        <w:rPr>
          <w:rFonts w:asciiTheme="minorHAnsi" w:hAnsiTheme="minorHAnsi"/>
          <w:sz w:val="22"/>
          <w:szCs w:val="22"/>
        </w:rPr>
        <w:t xml:space="preserve">In the above example </w:t>
      </w:r>
      <w:r w:rsidR="009C6A49" w:rsidRPr="001B29F1">
        <w:rPr>
          <w:rFonts w:asciiTheme="minorHAnsi" w:hAnsiTheme="minorHAnsi"/>
          <w:sz w:val="22"/>
          <w:szCs w:val="22"/>
        </w:rPr>
        <w:t>Bob</w:t>
      </w:r>
      <w:r w:rsidRPr="001B29F1">
        <w:rPr>
          <w:rFonts w:asciiTheme="minorHAnsi" w:hAnsiTheme="minorHAnsi"/>
          <w:sz w:val="22"/>
          <w:szCs w:val="22"/>
        </w:rPr>
        <w:t xml:space="preserve"> does not have an email address. </w:t>
      </w:r>
      <w:r w:rsidR="00596CE6" w:rsidRPr="001B29F1">
        <w:rPr>
          <w:rFonts w:asciiTheme="minorHAnsi" w:hAnsiTheme="minorHAnsi"/>
          <w:sz w:val="22"/>
          <w:szCs w:val="22"/>
        </w:rPr>
        <w:t xml:space="preserve">Bernard, </w:t>
      </w:r>
      <w:r w:rsidR="009C6A49" w:rsidRPr="001B29F1">
        <w:rPr>
          <w:rFonts w:asciiTheme="minorHAnsi" w:hAnsiTheme="minorHAnsi"/>
          <w:sz w:val="22"/>
          <w:szCs w:val="22"/>
        </w:rPr>
        <w:t>Gerard, and Jane</w:t>
      </w:r>
      <w:r w:rsidRPr="001B29F1">
        <w:rPr>
          <w:rFonts w:asciiTheme="minorHAnsi" w:hAnsiTheme="minorHAnsi"/>
          <w:sz w:val="22"/>
          <w:szCs w:val="22"/>
        </w:rPr>
        <w:t xml:space="preserve"> have been selected as recipients of the email</w:t>
      </w:r>
      <w:r w:rsidR="00513738" w:rsidRPr="001B29F1">
        <w:rPr>
          <w:rFonts w:asciiTheme="minorHAnsi" w:hAnsiTheme="minorHAnsi"/>
          <w:sz w:val="22"/>
          <w:szCs w:val="22"/>
        </w:rPr>
        <w:t xml:space="preserve"> in the </w:t>
      </w:r>
      <w:proofErr w:type="gramStart"/>
      <w:r w:rsidR="00513738" w:rsidRPr="001B29F1">
        <w:rPr>
          <w:rFonts w:asciiTheme="minorHAnsi" w:hAnsiTheme="minorHAnsi"/>
          <w:sz w:val="22"/>
          <w:szCs w:val="22"/>
        </w:rPr>
        <w:t>To</w:t>
      </w:r>
      <w:proofErr w:type="gramEnd"/>
      <w:r w:rsidR="00513738" w:rsidRPr="001B29F1">
        <w:rPr>
          <w:rFonts w:asciiTheme="minorHAnsi" w:hAnsiTheme="minorHAnsi"/>
          <w:sz w:val="22"/>
          <w:szCs w:val="22"/>
        </w:rPr>
        <w:t>: field</w:t>
      </w:r>
      <w:r w:rsidRPr="001B29F1">
        <w:rPr>
          <w:rFonts w:asciiTheme="minorHAnsi" w:hAnsiTheme="minorHAnsi"/>
          <w:sz w:val="22"/>
          <w:szCs w:val="22"/>
        </w:rPr>
        <w:t>.</w:t>
      </w:r>
      <w:r w:rsidR="00513738" w:rsidRPr="001B29F1">
        <w:rPr>
          <w:rFonts w:asciiTheme="minorHAnsi" w:hAnsiTheme="minorHAnsi"/>
          <w:sz w:val="22"/>
          <w:szCs w:val="22"/>
        </w:rPr>
        <w:t xml:space="preserve"> You may also add recipients to the CC: and BCC: fields by clicking on the blue CC: or BCC: headers. </w:t>
      </w:r>
    </w:p>
    <w:p w14:paraId="253B4EE8" w14:textId="59C8F377" w:rsidR="009C6A49" w:rsidRDefault="00F07179" w:rsidP="009C6A49">
      <w:pPr>
        <w:keepNext/>
        <w:spacing w:after="240"/>
      </w:pPr>
      <w:r>
        <w:rPr>
          <w:noProof/>
          <w:lang w:eastAsia="en-AU"/>
        </w:rPr>
        <w:drawing>
          <wp:inline distT="0" distB="0" distL="0" distR="0" wp14:anchorId="18DF4307" wp14:editId="249F9866">
            <wp:extent cx="4154936" cy="4612640"/>
            <wp:effectExtent l="0" t="0" r="10795" b="10160"/>
            <wp:docPr id="35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55921" cy="4613733"/>
                    </a:xfrm>
                    <a:prstGeom prst="rect">
                      <a:avLst/>
                    </a:prstGeom>
                    <a:noFill/>
                    <a:ln>
                      <a:noFill/>
                    </a:ln>
                  </pic:spPr>
                </pic:pic>
              </a:graphicData>
            </a:graphic>
          </wp:inline>
        </w:drawing>
      </w:r>
    </w:p>
    <w:p w14:paraId="6F4EDC24" w14:textId="1BF970C8" w:rsidR="00513738" w:rsidRPr="001B29F1" w:rsidRDefault="009C6A49" w:rsidP="009C6A49">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6D1E6B">
        <w:rPr>
          <w:rFonts w:asciiTheme="minorHAnsi" w:hAnsiTheme="minorHAnsi"/>
          <w:noProof/>
          <w:sz w:val="22"/>
          <w:szCs w:val="22"/>
        </w:rPr>
        <w:t>53</w:t>
      </w:r>
      <w:r w:rsidRPr="001B29F1">
        <w:rPr>
          <w:rFonts w:asciiTheme="minorHAnsi" w:hAnsiTheme="minorHAnsi"/>
          <w:sz w:val="22"/>
          <w:szCs w:val="22"/>
        </w:rPr>
        <w:fldChar w:fldCharType="end"/>
      </w:r>
      <w:r w:rsidRPr="001B29F1">
        <w:rPr>
          <w:rFonts w:asciiTheme="minorHAnsi" w:hAnsiTheme="minorHAnsi"/>
          <w:sz w:val="22"/>
          <w:szCs w:val="22"/>
        </w:rPr>
        <w:t xml:space="preserve"> Click on the Cc: and Bcc: headings to send emails within those fields</w:t>
      </w:r>
    </w:p>
    <w:p w14:paraId="3F604451" w14:textId="77777777" w:rsidR="009C6A49" w:rsidRPr="001B29F1" w:rsidRDefault="009C6A49" w:rsidP="00D6686D">
      <w:pPr>
        <w:spacing w:after="240"/>
        <w:rPr>
          <w:rFonts w:asciiTheme="minorHAnsi" w:hAnsiTheme="minorHAnsi"/>
          <w:sz w:val="22"/>
          <w:szCs w:val="22"/>
        </w:rPr>
      </w:pPr>
    </w:p>
    <w:p w14:paraId="6B29BF59" w14:textId="77777777" w:rsidR="00FF77EB" w:rsidRPr="001B29F1" w:rsidRDefault="00A16930" w:rsidP="00D6686D">
      <w:pPr>
        <w:spacing w:after="240"/>
        <w:rPr>
          <w:rFonts w:asciiTheme="minorHAnsi" w:hAnsiTheme="minorHAnsi"/>
          <w:b/>
          <w:sz w:val="22"/>
          <w:szCs w:val="22"/>
        </w:rPr>
      </w:pPr>
      <w:r w:rsidRPr="001B29F1">
        <w:rPr>
          <w:rFonts w:asciiTheme="minorHAnsi" w:hAnsiTheme="minorHAnsi"/>
          <w:sz w:val="22"/>
          <w:szCs w:val="22"/>
        </w:rPr>
        <w:t>Any intended recipient that</w:t>
      </w:r>
      <w:r w:rsidR="00FF77EB" w:rsidRPr="001B29F1">
        <w:rPr>
          <w:rFonts w:asciiTheme="minorHAnsi" w:hAnsiTheme="minorHAnsi"/>
          <w:sz w:val="22"/>
          <w:szCs w:val="22"/>
        </w:rPr>
        <w:t xml:space="preserve"> do</w:t>
      </w:r>
      <w:r w:rsidRPr="001B29F1">
        <w:rPr>
          <w:rFonts w:asciiTheme="minorHAnsi" w:hAnsiTheme="minorHAnsi"/>
          <w:sz w:val="22"/>
          <w:szCs w:val="22"/>
        </w:rPr>
        <w:t>es</w:t>
      </w:r>
      <w:r w:rsidR="00FF77EB" w:rsidRPr="001B29F1">
        <w:rPr>
          <w:rFonts w:asciiTheme="minorHAnsi" w:hAnsiTheme="minorHAnsi"/>
          <w:sz w:val="22"/>
          <w:szCs w:val="22"/>
        </w:rPr>
        <w:t xml:space="preserve"> not appear can </w:t>
      </w:r>
      <w:r w:rsidRPr="001B29F1">
        <w:rPr>
          <w:rFonts w:asciiTheme="minorHAnsi" w:hAnsiTheme="minorHAnsi"/>
          <w:sz w:val="22"/>
          <w:szCs w:val="22"/>
        </w:rPr>
        <w:t>be manually added in</w:t>
      </w:r>
      <w:r w:rsidR="00FF77EB" w:rsidRPr="001B29F1">
        <w:rPr>
          <w:rFonts w:asciiTheme="minorHAnsi" w:hAnsiTheme="minorHAnsi"/>
          <w:sz w:val="22"/>
          <w:szCs w:val="22"/>
        </w:rPr>
        <w:t xml:space="preserve"> the </w:t>
      </w:r>
      <w:r w:rsidRPr="001B29F1">
        <w:rPr>
          <w:rFonts w:asciiTheme="minorHAnsi" w:hAnsiTheme="minorHAnsi"/>
          <w:b/>
          <w:sz w:val="22"/>
          <w:szCs w:val="22"/>
        </w:rPr>
        <w:t>TO: CC: or BCC: fields.</w:t>
      </w:r>
    </w:p>
    <w:p w14:paraId="3B9EB710" w14:textId="1589991F" w:rsidR="009C6A49" w:rsidRDefault="00F07179" w:rsidP="009C6A49">
      <w:pPr>
        <w:keepNext/>
        <w:spacing w:after="240"/>
      </w:pPr>
      <w:r>
        <w:rPr>
          <w:b/>
          <w:noProof/>
          <w:lang w:eastAsia="en-AU"/>
        </w:rPr>
        <w:lastRenderedPageBreak/>
        <w:drawing>
          <wp:inline distT="0" distB="0" distL="0" distR="0" wp14:anchorId="5249C98E" wp14:editId="50B5AB3A">
            <wp:extent cx="5132276" cy="2496594"/>
            <wp:effectExtent l="0" t="0" r="0" b="0"/>
            <wp:docPr id="35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132276" cy="2496594"/>
                    </a:xfrm>
                    <a:prstGeom prst="rect">
                      <a:avLst/>
                    </a:prstGeom>
                    <a:noFill/>
                    <a:ln>
                      <a:noFill/>
                    </a:ln>
                  </pic:spPr>
                </pic:pic>
              </a:graphicData>
            </a:graphic>
          </wp:inline>
        </w:drawing>
      </w:r>
    </w:p>
    <w:p w14:paraId="52E1B2DC" w14:textId="10B04B4F" w:rsidR="00736BD9" w:rsidRPr="001B29F1" w:rsidRDefault="009C6A49" w:rsidP="009C6A49">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6D1E6B">
        <w:rPr>
          <w:rFonts w:asciiTheme="minorHAnsi" w:hAnsiTheme="minorHAnsi"/>
          <w:noProof/>
          <w:sz w:val="22"/>
          <w:szCs w:val="22"/>
        </w:rPr>
        <w:t>54</w:t>
      </w:r>
      <w:r w:rsidRPr="001B29F1">
        <w:rPr>
          <w:rFonts w:asciiTheme="minorHAnsi" w:hAnsiTheme="minorHAnsi"/>
          <w:sz w:val="22"/>
          <w:szCs w:val="22"/>
        </w:rPr>
        <w:fldChar w:fldCharType="end"/>
      </w:r>
      <w:r w:rsidRPr="001B29F1">
        <w:rPr>
          <w:rFonts w:asciiTheme="minorHAnsi" w:hAnsiTheme="minorHAnsi"/>
          <w:sz w:val="22"/>
          <w:szCs w:val="22"/>
        </w:rPr>
        <w:t xml:space="preserve"> You can also manually enter an email address if necessary</w:t>
      </w:r>
    </w:p>
    <w:p w14:paraId="085FE6E3" w14:textId="77777777" w:rsidR="00BD020A" w:rsidRPr="001B29F1" w:rsidRDefault="00BD020A" w:rsidP="009C6A49">
      <w:pPr>
        <w:rPr>
          <w:rFonts w:asciiTheme="minorHAnsi" w:hAnsiTheme="minorHAnsi"/>
          <w:sz w:val="22"/>
          <w:szCs w:val="22"/>
        </w:rPr>
      </w:pPr>
    </w:p>
    <w:p w14:paraId="20F01F85" w14:textId="62294C15" w:rsidR="00BD020A" w:rsidRPr="001B29F1" w:rsidRDefault="00BD020A" w:rsidP="009C6A49">
      <w:pPr>
        <w:rPr>
          <w:rFonts w:asciiTheme="minorHAnsi" w:hAnsiTheme="minorHAnsi"/>
          <w:sz w:val="22"/>
          <w:szCs w:val="22"/>
        </w:rPr>
      </w:pPr>
      <w:r w:rsidRPr="001B29F1">
        <w:rPr>
          <w:rFonts w:asciiTheme="minorHAnsi" w:hAnsiTheme="minorHAnsi"/>
          <w:sz w:val="22"/>
          <w:szCs w:val="22"/>
        </w:rPr>
        <w:t>There are two options for transmitting your document from UniPhi:</w:t>
      </w:r>
    </w:p>
    <w:p w14:paraId="379777CA" w14:textId="36F5E9AA" w:rsidR="009C6A49" w:rsidRPr="00AD3E4A" w:rsidRDefault="00BD020A" w:rsidP="00BD020A">
      <w:pPr>
        <w:pStyle w:val="Heading3"/>
        <w:rPr>
          <w:rFonts w:asciiTheme="majorHAnsi" w:hAnsiTheme="majorHAnsi"/>
        </w:rPr>
      </w:pPr>
      <w:bookmarkStart w:id="26" w:name="_Toc18672213"/>
      <w:r w:rsidRPr="00AD3E4A">
        <w:rPr>
          <w:rFonts w:asciiTheme="majorHAnsi" w:hAnsiTheme="majorHAnsi"/>
        </w:rPr>
        <w:t>Send as an Attachment</w:t>
      </w:r>
      <w:bookmarkEnd w:id="26"/>
    </w:p>
    <w:p w14:paraId="48DB605E" w14:textId="77777777" w:rsidR="00A16930" w:rsidRPr="001B29F1" w:rsidRDefault="00736BD9" w:rsidP="00D6686D">
      <w:pPr>
        <w:spacing w:after="240"/>
        <w:rPr>
          <w:rFonts w:asciiTheme="minorHAnsi" w:hAnsiTheme="minorHAnsi"/>
          <w:sz w:val="22"/>
          <w:szCs w:val="22"/>
        </w:rPr>
      </w:pPr>
      <w:r w:rsidRPr="001B29F1">
        <w:rPr>
          <w:rFonts w:asciiTheme="minorHAnsi" w:hAnsiTheme="minorHAnsi"/>
          <w:sz w:val="22"/>
          <w:szCs w:val="22"/>
        </w:rPr>
        <w:t xml:space="preserve">UniPhi </w:t>
      </w:r>
      <w:r w:rsidR="00A16930" w:rsidRPr="001B29F1">
        <w:rPr>
          <w:rFonts w:asciiTheme="minorHAnsi" w:hAnsiTheme="minorHAnsi"/>
          <w:sz w:val="22"/>
          <w:szCs w:val="22"/>
        </w:rPr>
        <w:t xml:space="preserve">automatically determines </w:t>
      </w:r>
      <w:r w:rsidRPr="001B29F1">
        <w:rPr>
          <w:rFonts w:asciiTheme="minorHAnsi" w:hAnsiTheme="minorHAnsi"/>
          <w:sz w:val="22"/>
          <w:szCs w:val="22"/>
        </w:rPr>
        <w:t xml:space="preserve">how to handle the </w:t>
      </w:r>
      <w:r w:rsidR="00A16930" w:rsidRPr="001B29F1">
        <w:rPr>
          <w:rFonts w:asciiTheme="minorHAnsi" w:hAnsiTheme="minorHAnsi"/>
          <w:sz w:val="22"/>
          <w:szCs w:val="22"/>
        </w:rPr>
        <w:t>email attachment format. If a</w:t>
      </w:r>
      <w:r w:rsidRPr="001B29F1">
        <w:rPr>
          <w:rFonts w:asciiTheme="minorHAnsi" w:hAnsiTheme="minorHAnsi"/>
          <w:sz w:val="22"/>
          <w:szCs w:val="22"/>
        </w:rPr>
        <w:t xml:space="preserve"> </w:t>
      </w:r>
      <w:r w:rsidR="00A16930" w:rsidRPr="001B29F1">
        <w:rPr>
          <w:rFonts w:asciiTheme="minorHAnsi" w:hAnsiTheme="minorHAnsi"/>
          <w:sz w:val="22"/>
          <w:szCs w:val="22"/>
        </w:rPr>
        <w:t>recipient</w:t>
      </w:r>
      <w:r w:rsidRPr="001B29F1">
        <w:rPr>
          <w:rFonts w:asciiTheme="minorHAnsi" w:hAnsiTheme="minorHAnsi"/>
          <w:sz w:val="22"/>
          <w:szCs w:val="22"/>
        </w:rPr>
        <w:t xml:space="preserve"> has a UniPhi licence </w:t>
      </w:r>
      <w:r w:rsidR="00A16930" w:rsidRPr="001B29F1">
        <w:rPr>
          <w:rFonts w:asciiTheme="minorHAnsi" w:hAnsiTheme="minorHAnsi"/>
          <w:sz w:val="22"/>
          <w:szCs w:val="22"/>
        </w:rPr>
        <w:t>then the email will contain the body of the email and a link to the UniPhi system View Document screen.</w:t>
      </w:r>
    </w:p>
    <w:p w14:paraId="41B78AAF" w14:textId="77777777" w:rsidR="00BD020A" w:rsidRPr="001B29F1" w:rsidRDefault="00BD020A" w:rsidP="00BD020A">
      <w:pPr>
        <w:rPr>
          <w:rFonts w:asciiTheme="minorHAnsi" w:hAnsiTheme="minorHAnsi"/>
          <w:sz w:val="22"/>
          <w:szCs w:val="22"/>
        </w:rPr>
      </w:pPr>
      <w:r w:rsidRPr="001B29F1">
        <w:rPr>
          <w:rFonts w:asciiTheme="minorHAnsi" w:hAnsiTheme="minorHAnsi"/>
          <w:noProof/>
          <w:sz w:val="22"/>
          <w:szCs w:val="22"/>
          <w:lang w:eastAsia="en-AU"/>
        </w:rPr>
        <w:drawing>
          <wp:anchor distT="0" distB="0" distL="114300" distR="114300" simplePos="0" relativeHeight="252015616" behindDoc="0" locked="0" layoutInCell="1" allowOverlap="1" wp14:anchorId="39502168" wp14:editId="521E77B5">
            <wp:simplePos x="0" y="0"/>
            <wp:positionH relativeFrom="column">
              <wp:posOffset>2540</wp:posOffset>
            </wp:positionH>
            <wp:positionV relativeFrom="paragraph">
              <wp:posOffset>635</wp:posOffset>
            </wp:positionV>
            <wp:extent cx="733425" cy="1000125"/>
            <wp:effectExtent l="0" t="0" r="9525" b="0"/>
            <wp:wrapSquare wrapText="bothSides"/>
            <wp:docPr id="34"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Pr="001B29F1">
        <w:rPr>
          <w:rFonts w:asciiTheme="minorHAnsi" w:hAnsiTheme="minorHAnsi"/>
          <w:b/>
          <w:sz w:val="22"/>
          <w:szCs w:val="22"/>
        </w:rPr>
        <w:t xml:space="preserve">External Email Addresses </w:t>
      </w:r>
      <w:r w:rsidRPr="001B29F1">
        <w:rPr>
          <w:rFonts w:asciiTheme="minorHAnsi" w:hAnsiTheme="minorHAnsi"/>
          <w:sz w:val="22"/>
          <w:szCs w:val="22"/>
        </w:rPr>
        <w:t>will automatically trigger UniPhi to not include a link to the UniPhi document replacing it with a PDF formatted attachment. The basis of this being that the external user cannot access UniPhi to view the document. If any of the recipient email addresses are external then ALL recipients will get a PDF attachment.</w:t>
      </w:r>
    </w:p>
    <w:p w14:paraId="44BCE71C" w14:textId="77777777" w:rsidR="00BD020A" w:rsidRDefault="00BD020A" w:rsidP="00D6686D">
      <w:pPr>
        <w:spacing w:after="240"/>
      </w:pPr>
    </w:p>
    <w:p w14:paraId="1311E904" w14:textId="716AA8BE" w:rsidR="00BD020A" w:rsidRPr="00AD3E4A" w:rsidRDefault="00BD020A" w:rsidP="00BD020A">
      <w:pPr>
        <w:pStyle w:val="Heading3"/>
        <w:rPr>
          <w:rFonts w:asciiTheme="majorHAnsi" w:hAnsiTheme="majorHAnsi"/>
        </w:rPr>
      </w:pPr>
      <w:bookmarkStart w:id="27" w:name="_Toc18672214"/>
      <w:r w:rsidRPr="00AD3E4A">
        <w:rPr>
          <w:rFonts w:asciiTheme="majorHAnsi" w:hAnsiTheme="majorHAnsi"/>
        </w:rPr>
        <w:t>Send as Embedded Text</w:t>
      </w:r>
      <w:bookmarkEnd w:id="27"/>
    </w:p>
    <w:p w14:paraId="3124F228" w14:textId="16B3BCD5" w:rsidR="00BD020A" w:rsidRPr="001B29F1" w:rsidRDefault="00BD020A" w:rsidP="00BD020A">
      <w:pPr>
        <w:tabs>
          <w:tab w:val="left" w:pos="3456"/>
        </w:tabs>
        <w:spacing w:after="240"/>
        <w:rPr>
          <w:rFonts w:asciiTheme="minorHAnsi" w:hAnsiTheme="minorHAnsi"/>
          <w:sz w:val="22"/>
          <w:szCs w:val="22"/>
        </w:rPr>
      </w:pPr>
      <w:r w:rsidRPr="001B29F1">
        <w:rPr>
          <w:rFonts w:asciiTheme="minorHAnsi" w:hAnsiTheme="minorHAnsi"/>
          <w:sz w:val="22"/>
          <w:szCs w:val="22"/>
        </w:rPr>
        <w:t>UniPhi turns the contents of the document into the body text of the email. This text is still editable in the mail editing view.</w:t>
      </w:r>
    </w:p>
    <w:p w14:paraId="3ECF7EB3" w14:textId="20E556AB" w:rsidR="00BD020A" w:rsidRDefault="00BD020A" w:rsidP="00BD020A">
      <w:pPr>
        <w:tabs>
          <w:tab w:val="left" w:pos="3456"/>
        </w:tabs>
        <w:spacing w:after="240"/>
      </w:pPr>
      <w:r>
        <w:rPr>
          <w:noProof/>
          <w:lang w:eastAsia="en-AU"/>
        </w:rPr>
        <w:lastRenderedPageBreak/>
        <w:drawing>
          <wp:inline distT="0" distB="0" distL="0" distR="0" wp14:anchorId="2ABC48B4" wp14:editId="35FE530E">
            <wp:extent cx="5334000" cy="2371978"/>
            <wp:effectExtent l="0" t="0" r="0" b="0"/>
            <wp:docPr id="9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83" cy="2372015"/>
                    </a:xfrm>
                    <a:prstGeom prst="rect">
                      <a:avLst/>
                    </a:prstGeom>
                    <a:noFill/>
                    <a:ln>
                      <a:noFill/>
                    </a:ln>
                  </pic:spPr>
                </pic:pic>
              </a:graphicData>
            </a:graphic>
          </wp:inline>
        </w:drawing>
      </w:r>
    </w:p>
    <w:p w14:paraId="6EDDE276" w14:textId="2A25AC3F" w:rsidR="00BD020A" w:rsidRPr="001B29F1" w:rsidRDefault="00BD020A" w:rsidP="00BD020A">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6D1E6B">
        <w:rPr>
          <w:rFonts w:asciiTheme="minorHAnsi" w:hAnsiTheme="minorHAnsi"/>
          <w:noProof/>
          <w:sz w:val="22"/>
          <w:szCs w:val="22"/>
        </w:rPr>
        <w:t>55</w:t>
      </w:r>
      <w:r w:rsidRPr="001B29F1">
        <w:rPr>
          <w:rFonts w:asciiTheme="minorHAnsi" w:hAnsiTheme="minorHAnsi"/>
          <w:sz w:val="22"/>
          <w:szCs w:val="22"/>
        </w:rPr>
        <w:fldChar w:fldCharType="end"/>
      </w:r>
      <w:r w:rsidRPr="001B29F1">
        <w:rPr>
          <w:rFonts w:asciiTheme="minorHAnsi" w:hAnsiTheme="minorHAnsi"/>
          <w:sz w:val="22"/>
          <w:szCs w:val="22"/>
        </w:rPr>
        <w:t xml:space="preserve"> The email editing view when the Embedded Text option is selected.</w:t>
      </w:r>
    </w:p>
    <w:p w14:paraId="3BBF63AA" w14:textId="77777777" w:rsidR="00D6686D" w:rsidRPr="006D1E6B" w:rsidRDefault="00D6686D" w:rsidP="006D1E6B">
      <w:pPr>
        <w:tabs>
          <w:tab w:val="left" w:pos="3456"/>
        </w:tabs>
        <w:spacing w:after="240"/>
        <w:rPr>
          <w:rFonts w:asciiTheme="minorHAnsi" w:hAnsiTheme="minorHAnsi"/>
          <w:sz w:val="22"/>
          <w:szCs w:val="22"/>
        </w:rPr>
      </w:pPr>
      <w:r w:rsidRPr="006D1E6B">
        <w:rPr>
          <w:rFonts w:asciiTheme="minorHAnsi" w:hAnsiTheme="minorHAnsi"/>
          <w:sz w:val="22"/>
          <w:szCs w:val="22"/>
        </w:rPr>
        <w:br w:type="page"/>
      </w:r>
    </w:p>
    <w:p w14:paraId="385F3757" w14:textId="77777777" w:rsidR="00E0615A" w:rsidRPr="00AD3E4A" w:rsidRDefault="00E0615A" w:rsidP="00736BD9">
      <w:pPr>
        <w:pStyle w:val="Heading2"/>
        <w:rPr>
          <w:rFonts w:asciiTheme="majorHAnsi" w:hAnsiTheme="majorHAnsi"/>
        </w:rPr>
      </w:pPr>
      <w:bookmarkStart w:id="28" w:name="_Toc18672215"/>
      <w:r w:rsidRPr="00AD3E4A">
        <w:rPr>
          <w:rFonts w:asciiTheme="majorHAnsi" w:hAnsiTheme="majorHAnsi"/>
        </w:rPr>
        <w:lastRenderedPageBreak/>
        <w:t>Document Sent Records</w:t>
      </w:r>
      <w:bookmarkEnd w:id="28"/>
    </w:p>
    <w:p w14:paraId="37DAE27E" w14:textId="77777777" w:rsidR="00E0615A" w:rsidRDefault="00E0615A" w:rsidP="00D6686D">
      <w:pPr>
        <w:spacing w:line="240" w:lineRule="auto"/>
      </w:pPr>
    </w:p>
    <w:p w14:paraId="632FC61A" w14:textId="16BBB7FF" w:rsidR="009C6A49" w:rsidRDefault="005806CD" w:rsidP="009C6A49">
      <w:pPr>
        <w:keepNext/>
        <w:spacing w:line="240" w:lineRule="auto"/>
      </w:pPr>
      <w:r w:rsidRPr="001B29F1">
        <w:rPr>
          <w:rFonts w:asciiTheme="minorHAnsi" w:hAnsiTheme="minorHAnsi"/>
          <w:noProof/>
          <w:sz w:val="22"/>
          <w:szCs w:val="22"/>
          <w:lang w:eastAsia="en-AU"/>
        </w:rPr>
        <mc:AlternateContent>
          <mc:Choice Requires="wps">
            <w:drawing>
              <wp:anchor distT="0" distB="0" distL="114300" distR="114300" simplePos="0" relativeHeight="252017664" behindDoc="0" locked="0" layoutInCell="1" allowOverlap="1" wp14:anchorId="61F43B1B" wp14:editId="4182783A">
                <wp:simplePos x="0" y="0"/>
                <wp:positionH relativeFrom="column">
                  <wp:posOffset>5182235</wp:posOffset>
                </wp:positionH>
                <wp:positionV relativeFrom="paragraph">
                  <wp:posOffset>1436370</wp:posOffset>
                </wp:positionV>
                <wp:extent cx="568960" cy="2062480"/>
                <wp:effectExtent l="0" t="0" r="15240" b="20320"/>
                <wp:wrapNone/>
                <wp:docPr id="100" name="Rounded Rectangle 100"/>
                <wp:cNvGraphicFramePr/>
                <a:graphic xmlns:a="http://schemas.openxmlformats.org/drawingml/2006/main">
                  <a:graphicData uri="http://schemas.microsoft.com/office/word/2010/wordprocessingShape">
                    <wps:wsp>
                      <wps:cNvSpPr/>
                      <wps:spPr>
                        <a:xfrm>
                          <a:off x="0" y="0"/>
                          <a:ext cx="568960" cy="20624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D61BF" id="Rounded Rectangle 100" o:spid="_x0000_s1026" style="position:absolute;margin-left:408.05pt;margin-top:113.1pt;width:44.8pt;height:162.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pWnwIAAJYFAAAOAAAAZHJzL2Uyb0RvYy54bWysVE1v2zAMvQ/YfxB0X+0EadYGdYqgRYYB&#10;RVu0HXpWZCk2IIuapMTJfv1I+aNBV+wwLAdHFMlH8onk1fWhMWyvfKjBFnxylnOmrISyttuC/3hZ&#10;f7ngLERhS2HAqoIfVeDXy8+frlq3UFOowJTKMwSxYdG6glcxukWWBVmpRoQzcMqiUoNvRETRb7PS&#10;ixbRG5NN83yeteBL50GqEPD2tlPyZcLXWsn4oHVQkZmCY24xfX36buibLa/EYuuFq2rZpyH+IYtG&#10;1BaDjlC3Igq28/UfUE0tPQTQ8UxCk4HWtVSpBqxmkr+r5rkSTqVakJzgRprC/4OV9/tHz+oS3y5H&#10;fqxo8JGeYGdLVbInpE/YrVGMlEhV68ICPZ7do++lgEeq+6B9Q/9YETskeo8jveoQmcTL8/nF5RyD&#10;SFRN8/l0dpFAszdv50P8pqBhdCi4pzwoiUSt2N+FiGHRfrCjiBbWtTHpHY2liwCmLukuCX67uTGe&#10;7QU2wHqd448KQYwTM5TINaPyuoLSKR6NIgxjn5RGjrCEacokdacaYYWUysZJp6pEqbpo56fBqJ/J&#10;I4VOgISsMcsRuwcYLDuQAbvLubcnV5Wae3TO/5ZY5zx6pMhg4+jc1Bb8RwAGq+ojd/YDSR01xNIG&#10;yiN2kIdutIKT6xof706E+Cg8zhI+OO6H+IAfbaAtOPQnzirwvz66J3tscdRy1uJsFjz83AmvODPf&#10;LTb/5WQ2o2FOwuz86xQFf6rZnGrsrrkBfP0JbiIn05HsoxmO2kPzimtkRVFRJazE2AWX0Q/CTex2&#10;Bi4iqVarZIYD7ES8s89OEjixSn35cngV3vUdHLH372GYY7F418OdLXlaWO0i6Do1+BuvPd84/Klx&#10;+kVF2+VUTlZv63T5GwAA//8DAFBLAwQUAAYACAAAACEA/+kE++EAAAALAQAADwAAAGRycy9kb3du&#10;cmV2LnhtbEyPy07DMBBF90j8gzVI7KgdSwltyKSiSBWwYEEbsXZjN4nwS7HTpH+PWcFydI/uPVNt&#10;F6PJRY1hcBYhWzEgyrZODrZDaI77hzWQEIWVQjurEK4qwLa+valEKd1sP9XlEDuSSmwoBUIfoy8p&#10;DW2vjAgr55VN2dmNRsR0jh2Vo5hTudGUM1ZQIwabFnrh1Uuv2u/DZBDczJe9f9fn4/S688212Xzt&#10;3j4Q7++W5ycgUS3xD4Zf/aQOdXI6ucnKQDTCOiuyhCJwXnAgidiw/BHICSHPMwa0ruj/H+ofAAAA&#10;//8DAFBLAQItABQABgAIAAAAIQC2gziS/gAAAOEBAAATAAAAAAAAAAAAAAAAAAAAAABbQ29udGVu&#10;dF9UeXBlc10ueG1sUEsBAi0AFAAGAAgAAAAhADj9If/WAAAAlAEAAAsAAAAAAAAAAAAAAAAALwEA&#10;AF9yZWxzLy5yZWxzUEsBAi0AFAAGAAgAAAAhALGwalafAgAAlgUAAA4AAAAAAAAAAAAAAAAALgIA&#10;AGRycy9lMm9Eb2MueG1sUEsBAi0AFAAGAAgAAAAhAP/pBPvhAAAACwEAAA8AAAAAAAAAAAAAAAAA&#10;+QQAAGRycy9kb3ducmV2LnhtbFBLBQYAAAAABAAEAPMAAAAHBgAAAAA=&#10;" filled="f" strokecolor="red" strokeweight="2pt"/>
            </w:pict>
          </mc:Fallback>
        </mc:AlternateContent>
      </w:r>
      <w:r w:rsidR="00736BD9" w:rsidRPr="001B29F1">
        <w:rPr>
          <w:rFonts w:asciiTheme="minorHAnsi" w:hAnsiTheme="minorHAnsi"/>
          <w:sz w:val="22"/>
          <w:szCs w:val="22"/>
          <w:u w:val="single"/>
        </w:rPr>
        <w:t xml:space="preserve">Document </w:t>
      </w:r>
      <w:r w:rsidR="003F6D7E" w:rsidRPr="001B29F1">
        <w:rPr>
          <w:rFonts w:asciiTheme="minorHAnsi" w:hAnsiTheme="minorHAnsi"/>
          <w:sz w:val="22"/>
          <w:szCs w:val="22"/>
          <w:u w:val="single"/>
        </w:rPr>
        <w:t>Module</w:t>
      </w:r>
      <w:r w:rsidR="00736BD9" w:rsidRPr="001B29F1">
        <w:rPr>
          <w:rFonts w:asciiTheme="minorHAnsi" w:hAnsiTheme="minorHAnsi"/>
          <w:sz w:val="22"/>
          <w:szCs w:val="22"/>
          <w:u w:val="single"/>
        </w:rPr>
        <w:t>:</w:t>
      </w:r>
      <w:r w:rsidR="00736BD9" w:rsidRPr="001B29F1">
        <w:rPr>
          <w:rFonts w:asciiTheme="minorHAnsi" w:hAnsiTheme="minorHAnsi"/>
          <w:sz w:val="22"/>
          <w:szCs w:val="22"/>
        </w:rPr>
        <w:t xml:space="preserve"> </w:t>
      </w:r>
      <w:r w:rsidR="00E0615A" w:rsidRPr="001B29F1">
        <w:rPr>
          <w:rFonts w:asciiTheme="minorHAnsi" w:hAnsiTheme="minorHAnsi"/>
          <w:sz w:val="22"/>
          <w:szCs w:val="22"/>
        </w:rPr>
        <w:t xml:space="preserve">For </w:t>
      </w:r>
      <w:r w:rsidR="00736BD9" w:rsidRPr="001B29F1">
        <w:rPr>
          <w:rFonts w:asciiTheme="minorHAnsi" w:hAnsiTheme="minorHAnsi"/>
          <w:sz w:val="22"/>
          <w:szCs w:val="22"/>
        </w:rPr>
        <w:t xml:space="preserve">traceability and </w:t>
      </w:r>
      <w:r w:rsidR="00E0615A" w:rsidRPr="001B29F1">
        <w:rPr>
          <w:rFonts w:asciiTheme="minorHAnsi" w:hAnsiTheme="minorHAnsi"/>
          <w:sz w:val="22"/>
          <w:szCs w:val="22"/>
        </w:rPr>
        <w:t>record keeping</w:t>
      </w:r>
      <w:r w:rsidR="00736BD9" w:rsidRPr="001B29F1">
        <w:rPr>
          <w:rFonts w:asciiTheme="minorHAnsi" w:hAnsiTheme="minorHAnsi"/>
          <w:sz w:val="22"/>
          <w:szCs w:val="22"/>
        </w:rPr>
        <w:t>, UniPhi maintains a record of the date that a document was sent.</w:t>
      </w:r>
      <w:r w:rsidR="00736BD9">
        <w:t xml:space="preserve"> </w:t>
      </w:r>
      <w:r w:rsidR="006D1E6B">
        <w:rPr>
          <w:noProof/>
        </w:rPr>
        <w:drawing>
          <wp:inline distT="0" distB="0" distL="0" distR="0" wp14:anchorId="43C01608" wp14:editId="16109F4B">
            <wp:extent cx="5906135" cy="3043555"/>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06135" cy="3043555"/>
                    </a:xfrm>
                    <a:prstGeom prst="rect">
                      <a:avLst/>
                    </a:prstGeom>
                  </pic:spPr>
                </pic:pic>
              </a:graphicData>
            </a:graphic>
          </wp:inline>
        </w:drawing>
      </w:r>
    </w:p>
    <w:p w14:paraId="3ACFB47A" w14:textId="0519B2FD" w:rsidR="00E0615A" w:rsidRDefault="009C6A49" w:rsidP="009C6A49">
      <w:pPr>
        <w:pStyle w:val="Caption"/>
      </w:pPr>
      <w:r>
        <w:t xml:space="preserve">Figure </w:t>
      </w:r>
      <w:r>
        <w:fldChar w:fldCharType="begin"/>
      </w:r>
      <w:r>
        <w:instrText xml:space="preserve"> SEQ Figure \* ARABIC </w:instrText>
      </w:r>
      <w:r>
        <w:fldChar w:fldCharType="separate"/>
      </w:r>
      <w:r w:rsidR="006D1E6B">
        <w:rPr>
          <w:noProof/>
        </w:rPr>
        <w:t>56</w:t>
      </w:r>
      <w:r>
        <w:fldChar w:fldCharType="end"/>
      </w:r>
      <w:r>
        <w:t xml:space="preserve"> UniPhi </w:t>
      </w:r>
      <w:r>
        <w:rPr>
          <w:noProof/>
        </w:rPr>
        <w:t>automatically stores the date that a document was sent</w:t>
      </w:r>
    </w:p>
    <w:p w14:paraId="66B135B1" w14:textId="77777777" w:rsidR="00E0615A" w:rsidRPr="00736BD9" w:rsidRDefault="00E0615A" w:rsidP="00D6686D">
      <w:pPr>
        <w:spacing w:line="240" w:lineRule="auto"/>
        <w:rPr>
          <w:u w:val="single"/>
        </w:rPr>
      </w:pPr>
    </w:p>
    <w:p w14:paraId="3765B97E" w14:textId="05518862" w:rsidR="00E0615A" w:rsidRDefault="003F6D7E" w:rsidP="00D6686D">
      <w:pPr>
        <w:spacing w:line="240" w:lineRule="auto"/>
      </w:pPr>
      <w:r w:rsidRPr="001B29F1">
        <w:rPr>
          <w:rFonts w:asciiTheme="minorHAnsi" w:hAnsiTheme="minorHAnsi"/>
          <w:sz w:val="22"/>
          <w:szCs w:val="22"/>
          <w:u w:val="single"/>
        </w:rPr>
        <w:t>Contracts Module</w:t>
      </w:r>
      <w:r w:rsidR="00736BD9" w:rsidRPr="001B29F1">
        <w:rPr>
          <w:rFonts w:asciiTheme="minorHAnsi" w:hAnsiTheme="minorHAnsi"/>
          <w:sz w:val="22"/>
          <w:szCs w:val="22"/>
          <w:u w:val="single"/>
        </w:rPr>
        <w:t>:</w:t>
      </w:r>
      <w:r w:rsidR="00736BD9" w:rsidRPr="001B29F1">
        <w:rPr>
          <w:rFonts w:asciiTheme="minorHAnsi" w:hAnsiTheme="minorHAnsi"/>
          <w:sz w:val="22"/>
          <w:szCs w:val="22"/>
        </w:rPr>
        <w:t xml:space="preserve"> </w:t>
      </w:r>
      <w:r w:rsidR="00E0615A" w:rsidRPr="001B29F1">
        <w:rPr>
          <w:rFonts w:asciiTheme="minorHAnsi" w:hAnsiTheme="minorHAnsi"/>
          <w:sz w:val="22"/>
          <w:szCs w:val="22"/>
        </w:rPr>
        <w:t xml:space="preserve">For other areas in UniPhi the Date Sent option is presented as an editable field like on the Contract </w:t>
      </w:r>
      <w:r w:rsidR="00F81429" w:rsidRPr="001B29F1">
        <w:rPr>
          <w:rFonts w:asciiTheme="minorHAnsi" w:hAnsiTheme="minorHAnsi"/>
          <w:sz w:val="22"/>
          <w:szCs w:val="22"/>
        </w:rPr>
        <w:t>Details</w:t>
      </w:r>
      <w:r w:rsidR="00E0615A" w:rsidRPr="001B29F1">
        <w:rPr>
          <w:rFonts w:asciiTheme="minorHAnsi" w:hAnsiTheme="minorHAnsi"/>
          <w:sz w:val="22"/>
          <w:szCs w:val="22"/>
        </w:rPr>
        <w:t xml:space="preserve"> view in the </w:t>
      </w:r>
      <w:r w:rsidR="00F81429" w:rsidRPr="001B29F1">
        <w:rPr>
          <w:rFonts w:asciiTheme="minorHAnsi" w:hAnsiTheme="minorHAnsi"/>
          <w:sz w:val="22"/>
          <w:szCs w:val="22"/>
        </w:rPr>
        <w:t>Progress Claim</w:t>
      </w:r>
      <w:r w:rsidR="00E0615A" w:rsidRPr="001B29F1">
        <w:rPr>
          <w:rFonts w:asciiTheme="minorHAnsi" w:hAnsiTheme="minorHAnsi"/>
          <w:sz w:val="22"/>
          <w:szCs w:val="22"/>
        </w:rPr>
        <w:t xml:space="preserve"> Register </w:t>
      </w:r>
      <w:r w:rsidR="00F81429" w:rsidRPr="001B29F1">
        <w:rPr>
          <w:rFonts w:asciiTheme="minorHAnsi" w:hAnsiTheme="minorHAnsi"/>
          <w:sz w:val="22"/>
          <w:szCs w:val="22"/>
        </w:rPr>
        <w:t>card</w:t>
      </w:r>
      <w:r w:rsidR="00E0615A">
        <w:t>.</w:t>
      </w:r>
    </w:p>
    <w:p w14:paraId="5489E9B8" w14:textId="77777777" w:rsidR="00E0615A" w:rsidRDefault="00E0615A" w:rsidP="00D6686D">
      <w:pPr>
        <w:spacing w:line="240" w:lineRule="auto"/>
      </w:pPr>
    </w:p>
    <w:p w14:paraId="49D8149B" w14:textId="2972F9C7" w:rsidR="00E0615A" w:rsidRDefault="00F81429" w:rsidP="00D6686D">
      <w:pPr>
        <w:spacing w:line="240" w:lineRule="auto"/>
      </w:pPr>
      <w:r>
        <w:rPr>
          <w:noProof/>
          <w:lang w:eastAsia="en-AU"/>
        </w:rPr>
        <w:drawing>
          <wp:inline distT="0" distB="0" distL="0" distR="0" wp14:anchorId="0FAA9079" wp14:editId="1A35CD46">
            <wp:extent cx="5860297" cy="2672080"/>
            <wp:effectExtent l="0" t="0" r="7620" b="0"/>
            <wp:docPr id="10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61802" cy="2672766"/>
                    </a:xfrm>
                    <a:prstGeom prst="rect">
                      <a:avLst/>
                    </a:prstGeom>
                    <a:noFill/>
                    <a:ln>
                      <a:noFill/>
                    </a:ln>
                  </pic:spPr>
                </pic:pic>
              </a:graphicData>
            </a:graphic>
          </wp:inline>
        </w:drawing>
      </w:r>
    </w:p>
    <w:p w14:paraId="5C2F7889" w14:textId="164077D8" w:rsidR="00F81429" w:rsidRPr="001B29F1" w:rsidRDefault="00F81429" w:rsidP="00F81429">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2A167C">
        <w:rPr>
          <w:rFonts w:asciiTheme="minorHAnsi" w:hAnsiTheme="minorHAnsi"/>
          <w:noProof/>
          <w:sz w:val="22"/>
          <w:szCs w:val="22"/>
        </w:rPr>
        <w:t>57</w:t>
      </w:r>
      <w:r w:rsidRPr="001B29F1">
        <w:rPr>
          <w:rFonts w:asciiTheme="minorHAnsi" w:hAnsiTheme="minorHAnsi"/>
          <w:sz w:val="22"/>
          <w:szCs w:val="22"/>
        </w:rPr>
        <w:fldChar w:fldCharType="end"/>
      </w:r>
      <w:r w:rsidRPr="001B29F1">
        <w:rPr>
          <w:rFonts w:asciiTheme="minorHAnsi" w:hAnsiTheme="minorHAnsi"/>
          <w:sz w:val="22"/>
          <w:szCs w:val="22"/>
        </w:rPr>
        <w:t xml:space="preserve"> Select a sent date in Contracts Details Progress Claim card.</w:t>
      </w:r>
    </w:p>
    <w:p w14:paraId="019B5335" w14:textId="77777777" w:rsidR="00E0615A" w:rsidRPr="001B29F1" w:rsidRDefault="00E0615A" w:rsidP="00D6686D">
      <w:pPr>
        <w:spacing w:line="240" w:lineRule="auto"/>
        <w:rPr>
          <w:rFonts w:asciiTheme="minorHAnsi" w:hAnsiTheme="minorHAnsi"/>
          <w:sz w:val="22"/>
          <w:szCs w:val="22"/>
        </w:rPr>
      </w:pPr>
    </w:p>
    <w:p w14:paraId="3ED3C403" w14:textId="77777777" w:rsidR="00E0615A" w:rsidRPr="001B29F1" w:rsidRDefault="00E0615A" w:rsidP="00D6686D">
      <w:pPr>
        <w:spacing w:line="240" w:lineRule="auto"/>
        <w:rPr>
          <w:rFonts w:asciiTheme="minorHAnsi" w:hAnsiTheme="minorHAnsi"/>
          <w:sz w:val="22"/>
          <w:szCs w:val="22"/>
        </w:rPr>
      </w:pPr>
      <w:r w:rsidRPr="001B29F1">
        <w:rPr>
          <w:rFonts w:asciiTheme="minorHAnsi" w:hAnsiTheme="minorHAnsi"/>
          <w:sz w:val="22"/>
          <w:szCs w:val="22"/>
        </w:rPr>
        <w:t>In this case selecting the Date Sent from the Calendar button or manually typing the sent date and Selecting the Save button in the upper left corner will record the manual entry.</w:t>
      </w:r>
    </w:p>
    <w:p w14:paraId="5D1383ED" w14:textId="77777777" w:rsidR="00E0615A" w:rsidRDefault="00E0615A" w:rsidP="00D6686D">
      <w:pPr>
        <w:spacing w:line="240" w:lineRule="auto"/>
      </w:pPr>
    </w:p>
    <w:p w14:paraId="50B9026C" w14:textId="77777777" w:rsidR="00736BD9" w:rsidRDefault="00736BD9" w:rsidP="00D6686D">
      <w:pPr>
        <w:spacing w:line="240" w:lineRule="auto"/>
      </w:pPr>
    </w:p>
    <w:p w14:paraId="5C9DE8C9" w14:textId="1C5A350F" w:rsidR="00DD14B6" w:rsidRPr="001B29F1" w:rsidRDefault="005410CA">
      <w:pPr>
        <w:spacing w:line="240" w:lineRule="auto"/>
        <w:rPr>
          <w:rFonts w:asciiTheme="minorHAnsi" w:hAnsiTheme="minorHAnsi"/>
          <w:sz w:val="22"/>
          <w:szCs w:val="22"/>
        </w:rPr>
      </w:pPr>
      <w:r w:rsidRPr="001B29F1">
        <w:rPr>
          <w:rFonts w:asciiTheme="minorHAnsi" w:hAnsiTheme="minorHAnsi"/>
          <w:sz w:val="22"/>
          <w:szCs w:val="22"/>
        </w:rPr>
        <w:lastRenderedPageBreak/>
        <w:t>The Sent Date is included in any document reports that detail the transmittal records.</w:t>
      </w:r>
    </w:p>
    <w:p w14:paraId="30F8450E" w14:textId="77777777" w:rsidR="00DD14B6" w:rsidRDefault="00DD14B6" w:rsidP="00D6686D">
      <w:pPr>
        <w:spacing w:line="240" w:lineRule="auto"/>
      </w:pPr>
      <w:r>
        <w:rPr>
          <w:noProof/>
          <w:lang w:eastAsia="en-AU"/>
        </w:rPr>
        <w:drawing>
          <wp:anchor distT="0" distB="0" distL="114300" distR="114300" simplePos="0" relativeHeight="251953152" behindDoc="0" locked="0" layoutInCell="1" allowOverlap="1" wp14:anchorId="6BE390D6" wp14:editId="14385A4E">
            <wp:simplePos x="0" y="0"/>
            <wp:positionH relativeFrom="column">
              <wp:posOffset>2540</wp:posOffset>
            </wp:positionH>
            <wp:positionV relativeFrom="paragraph">
              <wp:posOffset>46355</wp:posOffset>
            </wp:positionV>
            <wp:extent cx="733425" cy="1000125"/>
            <wp:effectExtent l="0" t="0" r="9525" b="0"/>
            <wp:wrapSquare wrapText="bothSides"/>
            <wp:docPr id="42"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3F7E025A" w14:textId="77777777" w:rsidR="00DD14B6" w:rsidRDefault="00DD14B6" w:rsidP="00D6686D">
      <w:pPr>
        <w:spacing w:line="240" w:lineRule="auto"/>
        <w:rPr>
          <w:b/>
        </w:rPr>
      </w:pPr>
    </w:p>
    <w:p w14:paraId="602D0F7C" w14:textId="77777777" w:rsidR="00DD14B6" w:rsidRDefault="005410CA" w:rsidP="00D6686D">
      <w:pPr>
        <w:spacing w:line="240" w:lineRule="auto"/>
      </w:pPr>
      <w:r w:rsidRPr="001B29F1">
        <w:rPr>
          <w:rFonts w:asciiTheme="minorHAnsi" w:hAnsiTheme="minorHAnsi"/>
          <w:b/>
          <w:sz w:val="22"/>
          <w:szCs w:val="22"/>
        </w:rPr>
        <w:t xml:space="preserve">Recording Sent Date when Emailing a Document </w:t>
      </w:r>
      <w:r w:rsidRPr="001B29F1">
        <w:rPr>
          <w:rFonts w:asciiTheme="minorHAnsi" w:hAnsiTheme="minorHAnsi"/>
          <w:sz w:val="22"/>
          <w:szCs w:val="22"/>
        </w:rPr>
        <w:t>is not required as UniPhi automatically records the date and time of the outbound email in the transmittal records. If a document is sent multiple times the mo</w:t>
      </w:r>
      <w:r w:rsidR="00DD14B6" w:rsidRPr="001B29F1">
        <w:rPr>
          <w:rFonts w:asciiTheme="minorHAnsi" w:hAnsiTheme="minorHAnsi"/>
          <w:sz w:val="22"/>
          <w:szCs w:val="22"/>
        </w:rPr>
        <w:t>st recent sent date is displayed</w:t>
      </w:r>
      <w:r w:rsidR="00DD14B6">
        <w:t>.</w:t>
      </w:r>
    </w:p>
    <w:p w14:paraId="3BB7EB41" w14:textId="77777777" w:rsidR="005410CA" w:rsidRDefault="005410CA" w:rsidP="00D6686D">
      <w:pPr>
        <w:spacing w:line="240" w:lineRule="auto"/>
      </w:pPr>
    </w:p>
    <w:p w14:paraId="19C8E2F9" w14:textId="77777777" w:rsidR="00DD14B6" w:rsidRDefault="00DD14B6" w:rsidP="00D6686D">
      <w:pPr>
        <w:spacing w:line="240" w:lineRule="auto"/>
      </w:pPr>
    </w:p>
    <w:p w14:paraId="4AB83370" w14:textId="77777777" w:rsidR="00DD14B6" w:rsidRDefault="00DD14B6" w:rsidP="00D6686D">
      <w:pPr>
        <w:spacing w:line="240" w:lineRule="auto"/>
      </w:pPr>
    </w:p>
    <w:p w14:paraId="179A2662" w14:textId="77777777" w:rsidR="007D5404" w:rsidRPr="007D5404" w:rsidRDefault="007D5404" w:rsidP="00D6686D"/>
    <w:p w14:paraId="0FBF3726" w14:textId="0477B2A0" w:rsidR="00703566" w:rsidRDefault="00703566" w:rsidP="00D6686D">
      <w:pPr>
        <w:rPr>
          <w:rFonts w:eastAsiaTheme="majorEastAsia"/>
        </w:rPr>
      </w:pPr>
      <w:r>
        <w:rPr>
          <w:noProof/>
          <w:lang w:eastAsia="en-AU"/>
        </w:rPr>
        <w:drawing>
          <wp:inline distT="0" distB="0" distL="0" distR="0" wp14:anchorId="50ED1FDA" wp14:editId="33EBCCE8">
            <wp:extent cx="5906135" cy="2373812"/>
            <wp:effectExtent l="38100" t="38100" r="94615" b="1028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06135" cy="2373812"/>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14:paraId="16A94AB5" w14:textId="3714945E" w:rsidR="002A167C" w:rsidRPr="001B29F1" w:rsidRDefault="002A167C" w:rsidP="002A167C">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58</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Document Transmittal Register</w:t>
      </w:r>
      <w:r w:rsidRPr="001B29F1">
        <w:rPr>
          <w:rFonts w:asciiTheme="minorHAnsi" w:hAnsiTheme="minorHAnsi"/>
          <w:sz w:val="22"/>
          <w:szCs w:val="22"/>
        </w:rPr>
        <w:t>.</w:t>
      </w:r>
    </w:p>
    <w:p w14:paraId="35B37377" w14:textId="77777777" w:rsidR="00703566" w:rsidRPr="001B29F1" w:rsidRDefault="00703566" w:rsidP="00D6686D">
      <w:pPr>
        <w:rPr>
          <w:rFonts w:asciiTheme="minorHAnsi" w:eastAsiaTheme="majorEastAsia" w:hAnsiTheme="minorHAnsi"/>
          <w:sz w:val="22"/>
          <w:szCs w:val="22"/>
        </w:rPr>
      </w:pPr>
      <w:r w:rsidRPr="001B29F1">
        <w:rPr>
          <w:rFonts w:asciiTheme="minorHAnsi" w:eastAsiaTheme="majorEastAsia" w:hAnsiTheme="minorHAnsi"/>
          <w:sz w:val="22"/>
          <w:szCs w:val="22"/>
        </w:rPr>
        <w:t>In this case Version 2 of the document has been sent twice, once without an email subject or body and once as per the example above.</w:t>
      </w:r>
    </w:p>
    <w:p w14:paraId="75D74DDF" w14:textId="77777777" w:rsidR="00C946AE" w:rsidRPr="00AD3E4A" w:rsidRDefault="00C946AE" w:rsidP="00C946AE">
      <w:pPr>
        <w:spacing w:line="240" w:lineRule="auto"/>
        <w:rPr>
          <w:rFonts w:asciiTheme="majorHAnsi" w:hAnsiTheme="majorHAnsi"/>
        </w:rPr>
      </w:pPr>
      <w:r w:rsidRPr="00AD3E4A">
        <w:rPr>
          <w:rFonts w:asciiTheme="majorHAnsi" w:hAnsiTheme="majorHAnsi"/>
        </w:rPr>
        <w:br w:type="page"/>
      </w:r>
    </w:p>
    <w:p w14:paraId="5FD36B1B" w14:textId="77777777" w:rsidR="00C946AE" w:rsidRDefault="00C946AE" w:rsidP="00C946AE">
      <w:r w:rsidRPr="00AD3E4A">
        <w:rPr>
          <w:noProof/>
          <w:lang w:eastAsia="en-AU"/>
        </w:rPr>
        <w:lastRenderedPageBreak/>
        <w:drawing>
          <wp:anchor distT="0" distB="0" distL="114300" distR="114300" simplePos="0" relativeHeight="252044288" behindDoc="0" locked="0" layoutInCell="1" allowOverlap="1" wp14:anchorId="276F0861" wp14:editId="69A13319">
            <wp:simplePos x="0" y="0"/>
            <wp:positionH relativeFrom="column">
              <wp:posOffset>-93980</wp:posOffset>
            </wp:positionH>
            <wp:positionV relativeFrom="paragraph">
              <wp:posOffset>8255</wp:posOffset>
            </wp:positionV>
            <wp:extent cx="733425" cy="1000125"/>
            <wp:effectExtent l="0" t="0" r="3175" b="0"/>
            <wp:wrapSquare wrapText="bothSides"/>
            <wp:docPr id="75"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9"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4CC0D7D4" w14:textId="77777777" w:rsidR="00C946AE" w:rsidRPr="00AD3E4A" w:rsidRDefault="00C946AE" w:rsidP="00C946AE">
      <w:pPr>
        <w:pStyle w:val="Heading1"/>
        <w:rPr>
          <w:rFonts w:asciiTheme="majorHAnsi" w:hAnsiTheme="majorHAnsi"/>
        </w:rPr>
      </w:pPr>
      <w:bookmarkStart w:id="29" w:name="_Toc18672216"/>
      <w:r>
        <w:rPr>
          <w:rFonts w:asciiTheme="majorHAnsi" w:hAnsiTheme="majorHAnsi"/>
        </w:rPr>
        <w:t>Share Documents with Drobox</w:t>
      </w:r>
      <w:bookmarkEnd w:id="29"/>
    </w:p>
    <w:p w14:paraId="1D24C4DF" w14:textId="77777777" w:rsidR="00C946AE" w:rsidRDefault="00C946AE" w:rsidP="00C946AE">
      <w:pPr>
        <w:rPr>
          <w:rFonts w:eastAsiaTheme="majorEastAsia"/>
          <w:b/>
        </w:rPr>
      </w:pPr>
    </w:p>
    <w:p w14:paraId="26A16539" w14:textId="77777777" w:rsidR="00C946AE" w:rsidRDefault="00C946AE" w:rsidP="00C946AE">
      <w:pPr>
        <w:rPr>
          <w:rFonts w:eastAsiaTheme="majorEastAsia"/>
          <w:b/>
        </w:rPr>
      </w:pPr>
    </w:p>
    <w:p w14:paraId="18B4F6C1" w14:textId="77777777" w:rsidR="00C946AE" w:rsidRDefault="00C946AE" w:rsidP="00C946AE">
      <w:pPr>
        <w:spacing w:line="240" w:lineRule="auto"/>
        <w:rPr>
          <w:rFonts w:asciiTheme="minorHAnsi" w:hAnsiTheme="minorHAnsi"/>
          <w:sz w:val="22"/>
          <w:szCs w:val="22"/>
        </w:rPr>
      </w:pPr>
      <w:r>
        <w:rPr>
          <w:rFonts w:asciiTheme="minorHAnsi" w:hAnsiTheme="minorHAnsi"/>
          <w:sz w:val="22"/>
          <w:szCs w:val="22"/>
        </w:rPr>
        <w:t>UniPhi supports sharing documents with Dropbox</w:t>
      </w:r>
      <w:r w:rsidRPr="00AD3E4A">
        <w:rPr>
          <w:rFonts w:asciiTheme="minorHAnsi" w:hAnsiTheme="minorHAnsi"/>
          <w:sz w:val="22"/>
          <w:szCs w:val="22"/>
        </w:rPr>
        <w:t>.</w:t>
      </w:r>
      <w:r>
        <w:rPr>
          <w:rFonts w:asciiTheme="minorHAnsi" w:hAnsiTheme="minorHAnsi"/>
          <w:sz w:val="22"/>
          <w:szCs w:val="22"/>
        </w:rPr>
        <w:t xml:space="preserve"> This is a new feature in UniPhi 15 and needs to be enabled by your system administrator. For information on how to do this, refer to the UniPhi 15 System Administrator Manual.</w:t>
      </w:r>
    </w:p>
    <w:p w14:paraId="716B02AE" w14:textId="2A759E80" w:rsidR="00C946AE" w:rsidRDefault="00C946AE" w:rsidP="00C946AE">
      <w:pPr>
        <w:spacing w:line="240" w:lineRule="auto"/>
        <w:rPr>
          <w:rFonts w:asciiTheme="minorHAnsi" w:hAnsiTheme="minorHAnsi"/>
          <w:sz w:val="22"/>
          <w:szCs w:val="22"/>
        </w:rPr>
      </w:pPr>
    </w:p>
    <w:p w14:paraId="4CE1325F" w14:textId="599EA44C" w:rsidR="00804910" w:rsidRPr="00AD3E4A" w:rsidRDefault="00804910" w:rsidP="00804910">
      <w:pPr>
        <w:spacing w:after="240"/>
        <w:rPr>
          <w:rFonts w:asciiTheme="minorHAnsi" w:eastAsiaTheme="majorEastAsia" w:hAnsiTheme="minorHAnsi" w:cstheme="majorBidi"/>
          <w:b/>
          <w:bCs/>
          <w:color w:val="002060"/>
          <w:sz w:val="22"/>
          <w:szCs w:val="22"/>
        </w:rPr>
      </w:pPr>
      <w:r w:rsidRPr="0028413D">
        <w:rPr>
          <w:noProof/>
          <w:lang w:eastAsia="en-AU"/>
        </w:rPr>
        <w:drawing>
          <wp:inline distT="0" distB="0" distL="0" distR="0" wp14:anchorId="76563D33" wp14:editId="6576D3CC">
            <wp:extent cx="733425" cy="1000125"/>
            <wp:effectExtent l="19050" t="0" r="9525" b="0"/>
            <wp:docPr id="307"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10" cstate="print"/>
                    <a:stretch>
                      <a:fillRect/>
                    </a:stretch>
                  </pic:blipFill>
                  <pic:spPr>
                    <a:xfrm>
                      <a:off x="0" y="0"/>
                      <a:ext cx="733425" cy="1000125"/>
                    </a:xfrm>
                    <a:prstGeom prst="rect">
                      <a:avLst/>
                    </a:prstGeom>
                  </pic:spPr>
                </pic:pic>
              </a:graphicData>
            </a:graphic>
          </wp:inline>
        </w:drawing>
      </w:r>
      <w:r>
        <w:rPr>
          <w:rStyle w:val="Heading3Char"/>
          <w:rFonts w:asciiTheme="minorHAnsi" w:hAnsiTheme="minorHAnsi"/>
          <w:sz w:val="22"/>
          <w:szCs w:val="22"/>
        </w:rPr>
        <w:t>Link UniPhi to Dropbox</w:t>
      </w:r>
    </w:p>
    <w:p w14:paraId="7D4E54EF" w14:textId="1E171399" w:rsidR="00C946AE" w:rsidRDefault="00C946AE" w:rsidP="00C946AE">
      <w:pPr>
        <w:spacing w:line="240" w:lineRule="auto"/>
        <w:rPr>
          <w:rFonts w:asciiTheme="minorHAnsi" w:hAnsiTheme="minorHAnsi"/>
          <w:sz w:val="22"/>
          <w:szCs w:val="22"/>
        </w:rPr>
      </w:pPr>
      <w:r>
        <w:rPr>
          <w:rFonts w:asciiTheme="minorHAnsi" w:hAnsiTheme="minorHAnsi"/>
          <w:sz w:val="22"/>
          <w:szCs w:val="22"/>
        </w:rPr>
        <w:t>The first time you attempt to share to Dropbox, you will be asked to sign in to link you Dropbox profile with your UniPhi account.</w:t>
      </w:r>
    </w:p>
    <w:p w14:paraId="76579B89" w14:textId="06AF34ED" w:rsidR="00C946AE" w:rsidRDefault="00C946AE" w:rsidP="00C946AE">
      <w:pPr>
        <w:spacing w:line="240" w:lineRule="auto"/>
        <w:rPr>
          <w:rFonts w:asciiTheme="minorHAnsi" w:hAnsiTheme="minorHAnsi"/>
          <w:sz w:val="22"/>
          <w:szCs w:val="22"/>
        </w:rPr>
      </w:pPr>
    </w:p>
    <w:p w14:paraId="30A86807" w14:textId="04C4C374" w:rsidR="002A167C" w:rsidRPr="001B29F1" w:rsidRDefault="002A167C" w:rsidP="002A167C">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59</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Sign in to link UniPhi to Dropbox</w:t>
      </w:r>
      <w:r w:rsidRPr="001B29F1">
        <w:rPr>
          <w:rFonts w:asciiTheme="minorHAnsi" w:hAnsiTheme="minorHAnsi"/>
          <w:sz w:val="22"/>
          <w:szCs w:val="22"/>
        </w:rPr>
        <w:t>.</w:t>
      </w:r>
    </w:p>
    <w:p w14:paraId="31875A85" w14:textId="79417C29" w:rsidR="002A167C" w:rsidRDefault="00804910" w:rsidP="00804910">
      <w:pPr>
        <w:pStyle w:val="ListParagraph"/>
        <w:numPr>
          <w:ilvl w:val="0"/>
          <w:numId w:val="15"/>
        </w:numPr>
        <w:spacing w:line="240" w:lineRule="auto"/>
        <w:rPr>
          <w:rFonts w:asciiTheme="minorHAnsi" w:hAnsiTheme="minorHAnsi"/>
          <w:sz w:val="22"/>
          <w:szCs w:val="22"/>
        </w:rPr>
      </w:pPr>
      <w:r w:rsidRPr="00804910">
        <w:rPr>
          <w:rFonts w:asciiTheme="minorHAnsi" w:hAnsiTheme="minorHAnsi"/>
          <w:sz w:val="22"/>
          <w:szCs w:val="22"/>
        </w:rPr>
        <w:t>Enter your email and password for Dropbox and select Sign In.</w:t>
      </w:r>
    </w:p>
    <w:p w14:paraId="60451A9E" w14:textId="77777777" w:rsidR="00804910" w:rsidRPr="00804910" w:rsidRDefault="00804910" w:rsidP="00804910">
      <w:pPr>
        <w:spacing w:line="240" w:lineRule="auto"/>
        <w:rPr>
          <w:rFonts w:asciiTheme="minorHAnsi" w:hAnsiTheme="minorHAnsi"/>
          <w:sz w:val="22"/>
          <w:szCs w:val="22"/>
        </w:rPr>
      </w:pPr>
    </w:p>
    <w:p w14:paraId="17E06677" w14:textId="448B3842" w:rsidR="00804910" w:rsidRDefault="00804910" w:rsidP="00C946AE">
      <w:pPr>
        <w:spacing w:line="240" w:lineRule="auto"/>
        <w:rPr>
          <w:rFonts w:asciiTheme="minorHAnsi" w:hAnsiTheme="minorHAnsi"/>
          <w:sz w:val="22"/>
          <w:szCs w:val="22"/>
        </w:rPr>
      </w:pPr>
      <w:r>
        <w:rPr>
          <w:noProof/>
        </w:rPr>
        <w:drawing>
          <wp:inline distT="0" distB="0" distL="0" distR="0" wp14:anchorId="12ADF929" wp14:editId="70293E21">
            <wp:extent cx="4361899" cy="3743325"/>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429414" cy="3801266"/>
                    </a:xfrm>
                    <a:prstGeom prst="rect">
                      <a:avLst/>
                    </a:prstGeom>
                  </pic:spPr>
                </pic:pic>
              </a:graphicData>
            </a:graphic>
          </wp:inline>
        </w:drawing>
      </w:r>
    </w:p>
    <w:p w14:paraId="2BFA06AE" w14:textId="77777777" w:rsidR="00804910" w:rsidRDefault="00804910" w:rsidP="00C946AE">
      <w:pPr>
        <w:spacing w:line="240" w:lineRule="auto"/>
        <w:rPr>
          <w:rFonts w:asciiTheme="minorHAnsi" w:hAnsiTheme="minorHAnsi"/>
          <w:sz w:val="22"/>
          <w:szCs w:val="22"/>
        </w:rPr>
      </w:pPr>
    </w:p>
    <w:p w14:paraId="5A1C800A" w14:textId="66B70FA7" w:rsidR="00C946AE" w:rsidRPr="00804910" w:rsidRDefault="00C946AE" w:rsidP="00804910">
      <w:pPr>
        <w:pStyle w:val="ListParagraph"/>
        <w:numPr>
          <w:ilvl w:val="0"/>
          <w:numId w:val="15"/>
        </w:numPr>
        <w:spacing w:line="240" w:lineRule="auto"/>
        <w:rPr>
          <w:rFonts w:asciiTheme="minorHAnsi" w:hAnsiTheme="minorHAnsi"/>
          <w:sz w:val="22"/>
          <w:szCs w:val="22"/>
        </w:rPr>
      </w:pPr>
      <w:r w:rsidRPr="00804910">
        <w:rPr>
          <w:rFonts w:asciiTheme="minorHAnsi" w:hAnsiTheme="minorHAnsi"/>
          <w:sz w:val="22"/>
          <w:szCs w:val="22"/>
        </w:rPr>
        <w:lastRenderedPageBreak/>
        <w:t>When you sign in, you may also be presented with this additional warning screen</w:t>
      </w:r>
      <w:r w:rsidR="002A167C" w:rsidRPr="00804910">
        <w:rPr>
          <w:rFonts w:asciiTheme="minorHAnsi" w:hAnsiTheme="minorHAnsi"/>
          <w:sz w:val="22"/>
          <w:szCs w:val="22"/>
        </w:rPr>
        <w:t xml:space="preserve"> below. Select Continue.</w:t>
      </w:r>
    </w:p>
    <w:p w14:paraId="4E48643A" w14:textId="61CC5E33" w:rsidR="00C946AE" w:rsidRDefault="00C946AE" w:rsidP="00C946AE">
      <w:pPr>
        <w:spacing w:line="240" w:lineRule="auto"/>
        <w:rPr>
          <w:rFonts w:asciiTheme="minorHAnsi" w:hAnsiTheme="minorHAnsi"/>
          <w:sz w:val="22"/>
          <w:szCs w:val="22"/>
        </w:rPr>
      </w:pPr>
      <w:r>
        <w:rPr>
          <w:noProof/>
        </w:rPr>
        <w:drawing>
          <wp:inline distT="0" distB="0" distL="0" distR="0" wp14:anchorId="7846B812" wp14:editId="49D2C6DC">
            <wp:extent cx="2975898" cy="26479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8709" t="21362" r="8559"/>
                    <a:stretch/>
                  </pic:blipFill>
                  <pic:spPr bwMode="auto">
                    <a:xfrm>
                      <a:off x="0" y="0"/>
                      <a:ext cx="2994553" cy="2664549"/>
                    </a:xfrm>
                    <a:prstGeom prst="rect">
                      <a:avLst/>
                    </a:prstGeom>
                    <a:ln>
                      <a:noFill/>
                    </a:ln>
                    <a:extLst>
                      <a:ext uri="{53640926-AAD7-44D8-BBD7-CCE9431645EC}">
                        <a14:shadowObscured xmlns:a14="http://schemas.microsoft.com/office/drawing/2010/main"/>
                      </a:ext>
                    </a:extLst>
                  </pic:spPr>
                </pic:pic>
              </a:graphicData>
            </a:graphic>
          </wp:inline>
        </w:drawing>
      </w:r>
    </w:p>
    <w:p w14:paraId="5A801D0F" w14:textId="4AB90021" w:rsidR="002A167C" w:rsidRPr="001B29F1" w:rsidRDefault="002A167C" w:rsidP="002A167C">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60</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Dropbox warning screen</w:t>
      </w:r>
      <w:r w:rsidRPr="001B29F1">
        <w:rPr>
          <w:rFonts w:asciiTheme="minorHAnsi" w:hAnsiTheme="minorHAnsi"/>
          <w:sz w:val="22"/>
          <w:szCs w:val="22"/>
        </w:rPr>
        <w:t>.</w:t>
      </w:r>
    </w:p>
    <w:p w14:paraId="160DB56B" w14:textId="7019A706" w:rsidR="00C946AE" w:rsidRPr="00804910" w:rsidRDefault="0066641E" w:rsidP="00804910">
      <w:pPr>
        <w:pStyle w:val="ListParagraph"/>
        <w:numPr>
          <w:ilvl w:val="0"/>
          <w:numId w:val="15"/>
        </w:numPr>
        <w:spacing w:line="240" w:lineRule="auto"/>
        <w:rPr>
          <w:rFonts w:asciiTheme="minorHAnsi" w:hAnsiTheme="minorHAnsi"/>
          <w:sz w:val="22"/>
          <w:szCs w:val="22"/>
        </w:rPr>
      </w:pPr>
      <w:r w:rsidRPr="00804910">
        <w:rPr>
          <w:rFonts w:asciiTheme="minorHAnsi" w:hAnsiTheme="minorHAnsi"/>
          <w:sz w:val="22"/>
          <w:szCs w:val="22"/>
        </w:rPr>
        <w:t>Finally,</w:t>
      </w:r>
      <w:r w:rsidR="002A167C" w:rsidRPr="00804910">
        <w:rPr>
          <w:rFonts w:asciiTheme="minorHAnsi" w:hAnsiTheme="minorHAnsi"/>
          <w:sz w:val="22"/>
          <w:szCs w:val="22"/>
        </w:rPr>
        <w:t xml:space="preserve"> you will be presented with a confirmation screen, select allow to enable your Dropbox account to be linked to your UniPhi profile.</w:t>
      </w:r>
    </w:p>
    <w:p w14:paraId="365A4887" w14:textId="33F27317" w:rsidR="00C946AE" w:rsidRDefault="00C946AE" w:rsidP="00C946AE">
      <w:pPr>
        <w:spacing w:line="240" w:lineRule="auto"/>
        <w:rPr>
          <w:rFonts w:asciiTheme="minorHAnsi" w:hAnsiTheme="minorHAnsi"/>
          <w:sz w:val="22"/>
          <w:szCs w:val="22"/>
        </w:rPr>
      </w:pPr>
      <w:r>
        <w:rPr>
          <w:noProof/>
        </w:rPr>
        <w:drawing>
          <wp:inline distT="0" distB="0" distL="0" distR="0" wp14:anchorId="7AEEC7FA" wp14:editId="491B35F9">
            <wp:extent cx="4495800" cy="2362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2257" t="21215" r="11622" b="16148"/>
                    <a:stretch/>
                  </pic:blipFill>
                  <pic:spPr bwMode="auto">
                    <a:xfrm>
                      <a:off x="0" y="0"/>
                      <a:ext cx="4495800" cy="2362200"/>
                    </a:xfrm>
                    <a:prstGeom prst="rect">
                      <a:avLst/>
                    </a:prstGeom>
                    <a:ln>
                      <a:noFill/>
                    </a:ln>
                    <a:extLst>
                      <a:ext uri="{53640926-AAD7-44D8-BBD7-CCE9431645EC}">
                        <a14:shadowObscured xmlns:a14="http://schemas.microsoft.com/office/drawing/2010/main"/>
                      </a:ext>
                    </a:extLst>
                  </pic:spPr>
                </pic:pic>
              </a:graphicData>
            </a:graphic>
          </wp:inline>
        </w:drawing>
      </w:r>
    </w:p>
    <w:p w14:paraId="6EB0EC2C" w14:textId="23F53A76" w:rsidR="002A167C" w:rsidRPr="001B29F1" w:rsidRDefault="002A167C" w:rsidP="002A167C">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61</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UniPhi confirmation to link with Dropbox</w:t>
      </w:r>
      <w:r w:rsidRPr="001B29F1">
        <w:rPr>
          <w:rFonts w:asciiTheme="minorHAnsi" w:hAnsiTheme="minorHAnsi"/>
          <w:sz w:val="22"/>
          <w:szCs w:val="22"/>
        </w:rPr>
        <w:t>.</w:t>
      </w:r>
    </w:p>
    <w:p w14:paraId="773606D4" w14:textId="77777777" w:rsidR="002A167C" w:rsidRDefault="002A167C" w:rsidP="00C946AE">
      <w:pPr>
        <w:spacing w:line="240" w:lineRule="auto"/>
        <w:rPr>
          <w:rFonts w:asciiTheme="minorHAnsi" w:hAnsiTheme="minorHAnsi"/>
          <w:sz w:val="22"/>
          <w:szCs w:val="22"/>
        </w:rPr>
      </w:pPr>
    </w:p>
    <w:p w14:paraId="570EF616" w14:textId="77777777" w:rsidR="0066641E" w:rsidRPr="0066641E" w:rsidRDefault="0066641E">
      <w:pPr>
        <w:spacing w:line="240" w:lineRule="auto"/>
        <w:rPr>
          <w:rFonts w:asciiTheme="minorHAnsi" w:hAnsiTheme="minorHAnsi"/>
          <w:sz w:val="22"/>
          <w:szCs w:val="22"/>
        </w:rPr>
      </w:pPr>
      <w:r w:rsidRPr="0066641E">
        <w:rPr>
          <w:rFonts w:asciiTheme="minorHAnsi" w:hAnsiTheme="minorHAnsi"/>
          <w:sz w:val="22"/>
          <w:szCs w:val="22"/>
        </w:rPr>
        <w:br w:type="page"/>
      </w:r>
    </w:p>
    <w:p w14:paraId="0BC41067" w14:textId="54984B89" w:rsidR="0066641E" w:rsidRPr="00AD3E4A" w:rsidRDefault="0066641E" w:rsidP="0066641E">
      <w:pPr>
        <w:pStyle w:val="Heading2"/>
        <w:rPr>
          <w:rFonts w:asciiTheme="majorHAnsi" w:hAnsiTheme="majorHAnsi"/>
        </w:rPr>
      </w:pPr>
      <w:bookmarkStart w:id="30" w:name="_Toc18672217"/>
      <w:r>
        <w:rPr>
          <w:rFonts w:asciiTheme="majorHAnsi" w:hAnsiTheme="majorHAnsi"/>
        </w:rPr>
        <w:lastRenderedPageBreak/>
        <w:t>Save Documents to Dropbox</w:t>
      </w:r>
      <w:bookmarkEnd w:id="30"/>
    </w:p>
    <w:p w14:paraId="650803D7" w14:textId="6E77EB7B" w:rsidR="00C946AE" w:rsidRDefault="0066641E" w:rsidP="00C946AE">
      <w:pPr>
        <w:spacing w:line="240" w:lineRule="auto"/>
        <w:rPr>
          <w:rFonts w:asciiTheme="minorHAnsi" w:hAnsiTheme="minorHAnsi"/>
          <w:sz w:val="22"/>
          <w:szCs w:val="22"/>
        </w:rPr>
      </w:pPr>
      <w:r>
        <w:rPr>
          <w:rFonts w:asciiTheme="minorHAnsi" w:hAnsiTheme="minorHAnsi"/>
          <w:sz w:val="22"/>
          <w:szCs w:val="22"/>
        </w:rPr>
        <w:t>To save a document to Dropbox f</w:t>
      </w:r>
      <w:r w:rsidR="00C946AE">
        <w:rPr>
          <w:rFonts w:asciiTheme="minorHAnsi" w:hAnsiTheme="minorHAnsi"/>
          <w:sz w:val="22"/>
          <w:szCs w:val="22"/>
        </w:rPr>
        <w:t>rom the Documents module, select the project then check the box next to the document you want to share</w:t>
      </w:r>
      <w:r>
        <w:rPr>
          <w:rFonts w:asciiTheme="minorHAnsi" w:hAnsiTheme="minorHAnsi"/>
          <w:sz w:val="22"/>
          <w:szCs w:val="22"/>
        </w:rPr>
        <w:t xml:space="preserve">. Select the Save to Dropbox </w:t>
      </w:r>
      <w:r>
        <w:rPr>
          <w:noProof/>
        </w:rPr>
        <w:drawing>
          <wp:inline distT="0" distB="0" distL="0" distR="0" wp14:anchorId="3D9FBC62" wp14:editId="105A171B">
            <wp:extent cx="1123950" cy="277138"/>
            <wp:effectExtent l="0" t="0" r="0" b="889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165435" cy="287367"/>
                    </a:xfrm>
                    <a:prstGeom prst="rect">
                      <a:avLst/>
                    </a:prstGeom>
                  </pic:spPr>
                </pic:pic>
              </a:graphicData>
            </a:graphic>
          </wp:inline>
        </w:drawing>
      </w:r>
      <w:r>
        <w:rPr>
          <w:rFonts w:asciiTheme="minorHAnsi" w:hAnsiTheme="minorHAnsi"/>
          <w:sz w:val="22"/>
          <w:szCs w:val="22"/>
        </w:rPr>
        <w:t>button.</w:t>
      </w:r>
    </w:p>
    <w:p w14:paraId="0991B9F5" w14:textId="6096A36B" w:rsidR="0066641E" w:rsidRDefault="0066641E" w:rsidP="00C946AE">
      <w:pPr>
        <w:spacing w:line="240" w:lineRule="auto"/>
        <w:rPr>
          <w:rFonts w:asciiTheme="minorHAnsi" w:hAnsiTheme="minorHAnsi"/>
          <w:sz w:val="22"/>
          <w:szCs w:val="22"/>
        </w:rPr>
      </w:pPr>
      <w:r>
        <w:rPr>
          <w:noProof/>
        </w:rPr>
        <w:drawing>
          <wp:inline distT="0" distB="0" distL="0" distR="0" wp14:anchorId="174026D0" wp14:editId="0D8FCC20">
            <wp:extent cx="5906135" cy="2394585"/>
            <wp:effectExtent l="0" t="0" r="0" b="571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06135" cy="2394585"/>
                    </a:xfrm>
                    <a:prstGeom prst="rect">
                      <a:avLst/>
                    </a:prstGeom>
                  </pic:spPr>
                </pic:pic>
              </a:graphicData>
            </a:graphic>
          </wp:inline>
        </w:drawing>
      </w:r>
    </w:p>
    <w:p w14:paraId="02F3E702" w14:textId="710D56C5" w:rsidR="0066641E" w:rsidRPr="001B29F1" w:rsidRDefault="0066641E" w:rsidP="0066641E">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62</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Save to Dropbox from the Document module</w:t>
      </w:r>
      <w:r w:rsidRPr="001B29F1">
        <w:rPr>
          <w:rFonts w:asciiTheme="minorHAnsi" w:hAnsiTheme="minorHAnsi"/>
          <w:sz w:val="22"/>
          <w:szCs w:val="22"/>
        </w:rPr>
        <w:t>.</w:t>
      </w:r>
    </w:p>
    <w:p w14:paraId="7F88353B" w14:textId="2E3D2DD9" w:rsidR="00C946AE" w:rsidRDefault="0066641E" w:rsidP="00C946AE">
      <w:pPr>
        <w:spacing w:line="240" w:lineRule="auto"/>
        <w:rPr>
          <w:rFonts w:asciiTheme="minorHAnsi" w:hAnsiTheme="minorHAnsi"/>
          <w:sz w:val="22"/>
          <w:szCs w:val="22"/>
        </w:rPr>
      </w:pPr>
      <w:r>
        <w:rPr>
          <w:rFonts w:asciiTheme="minorHAnsi" w:hAnsiTheme="minorHAnsi"/>
          <w:sz w:val="22"/>
          <w:szCs w:val="22"/>
        </w:rPr>
        <w:t xml:space="preserve">UniPhi’s Dropbox upload window will open showing available folders in Dropbox. Select the folder you want to save to and select Upload </w:t>
      </w:r>
      <w:r>
        <w:rPr>
          <w:noProof/>
        </w:rPr>
        <w:drawing>
          <wp:inline distT="0" distB="0" distL="0" distR="0" wp14:anchorId="0E964D2E" wp14:editId="10EFB706">
            <wp:extent cx="514350" cy="225812"/>
            <wp:effectExtent l="0" t="0" r="0" b="317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3304" cy="229743"/>
                    </a:xfrm>
                    <a:prstGeom prst="rect">
                      <a:avLst/>
                    </a:prstGeom>
                  </pic:spPr>
                </pic:pic>
              </a:graphicData>
            </a:graphic>
          </wp:inline>
        </w:drawing>
      </w:r>
      <w:r>
        <w:rPr>
          <w:rFonts w:asciiTheme="minorHAnsi" w:hAnsiTheme="minorHAnsi"/>
          <w:sz w:val="22"/>
          <w:szCs w:val="22"/>
        </w:rPr>
        <w:t>.</w:t>
      </w:r>
    </w:p>
    <w:p w14:paraId="23C03DF8" w14:textId="07C367FF" w:rsidR="0066641E" w:rsidRDefault="0066641E" w:rsidP="00C946AE">
      <w:pPr>
        <w:spacing w:line="240" w:lineRule="auto"/>
        <w:rPr>
          <w:rFonts w:asciiTheme="minorHAnsi" w:hAnsiTheme="minorHAnsi"/>
          <w:sz w:val="22"/>
          <w:szCs w:val="22"/>
        </w:rPr>
      </w:pPr>
      <w:r>
        <w:rPr>
          <w:noProof/>
        </w:rPr>
        <w:drawing>
          <wp:inline distT="0" distB="0" distL="0" distR="0" wp14:anchorId="05C4E451" wp14:editId="09EE1390">
            <wp:extent cx="5906135" cy="3686810"/>
            <wp:effectExtent l="0" t="0" r="0" b="889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06135" cy="3686810"/>
                    </a:xfrm>
                    <a:prstGeom prst="rect">
                      <a:avLst/>
                    </a:prstGeom>
                  </pic:spPr>
                </pic:pic>
              </a:graphicData>
            </a:graphic>
          </wp:inline>
        </w:drawing>
      </w:r>
    </w:p>
    <w:p w14:paraId="06DE40CB" w14:textId="5E5814A1" w:rsidR="0066641E" w:rsidRPr="001B29F1" w:rsidRDefault="0066641E" w:rsidP="0066641E">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63</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UniPhi Dropbox upload window</w:t>
      </w:r>
      <w:r w:rsidRPr="001B29F1">
        <w:rPr>
          <w:rFonts w:asciiTheme="minorHAnsi" w:hAnsiTheme="minorHAnsi"/>
          <w:sz w:val="22"/>
          <w:szCs w:val="22"/>
        </w:rPr>
        <w:t>.</w:t>
      </w:r>
    </w:p>
    <w:p w14:paraId="6E794693" w14:textId="7196996A" w:rsidR="0066641E" w:rsidRDefault="0066641E" w:rsidP="00C946AE">
      <w:pPr>
        <w:spacing w:line="240" w:lineRule="auto"/>
        <w:rPr>
          <w:rFonts w:asciiTheme="minorHAnsi" w:hAnsiTheme="minorHAnsi"/>
          <w:sz w:val="22"/>
          <w:szCs w:val="22"/>
        </w:rPr>
      </w:pPr>
      <w:r>
        <w:rPr>
          <w:rFonts w:asciiTheme="minorHAnsi" w:hAnsiTheme="minorHAnsi"/>
          <w:sz w:val="22"/>
          <w:szCs w:val="22"/>
        </w:rPr>
        <w:t>UniPhi will save a PDF of the document in the destination folder and the window will close and return you to UniPhi.</w:t>
      </w:r>
    </w:p>
    <w:p w14:paraId="39885EC2" w14:textId="3FA81E01" w:rsidR="0066641E" w:rsidRDefault="0066641E" w:rsidP="00C946AE">
      <w:pPr>
        <w:spacing w:line="240" w:lineRule="auto"/>
        <w:rPr>
          <w:rFonts w:asciiTheme="minorHAnsi" w:hAnsiTheme="minorHAnsi"/>
          <w:sz w:val="22"/>
          <w:szCs w:val="22"/>
        </w:rPr>
      </w:pPr>
    </w:p>
    <w:p w14:paraId="2F93EAED" w14:textId="28AFD406" w:rsidR="0066641E" w:rsidRDefault="0066641E" w:rsidP="00C946AE">
      <w:pPr>
        <w:spacing w:line="240" w:lineRule="auto"/>
        <w:rPr>
          <w:rFonts w:asciiTheme="minorHAnsi" w:hAnsiTheme="minorHAnsi"/>
          <w:sz w:val="22"/>
          <w:szCs w:val="22"/>
        </w:rPr>
      </w:pPr>
      <w:r>
        <w:rPr>
          <w:rFonts w:asciiTheme="minorHAnsi" w:hAnsiTheme="minorHAnsi"/>
          <w:sz w:val="22"/>
          <w:szCs w:val="22"/>
        </w:rPr>
        <w:lastRenderedPageBreak/>
        <w:t xml:space="preserve">The same functionality is available when you are in a document. Select the share </w:t>
      </w:r>
      <w:r>
        <w:rPr>
          <w:noProof/>
        </w:rPr>
        <w:drawing>
          <wp:inline distT="0" distB="0" distL="0" distR="0" wp14:anchorId="2C6C9AF4" wp14:editId="6752CB4F">
            <wp:extent cx="339549" cy="238125"/>
            <wp:effectExtent l="0" t="0" r="381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47035" cy="243375"/>
                    </a:xfrm>
                    <a:prstGeom prst="rect">
                      <a:avLst/>
                    </a:prstGeom>
                  </pic:spPr>
                </pic:pic>
              </a:graphicData>
            </a:graphic>
          </wp:inline>
        </w:drawing>
      </w:r>
      <w:r>
        <w:rPr>
          <w:rFonts w:asciiTheme="minorHAnsi" w:hAnsiTheme="minorHAnsi"/>
          <w:sz w:val="22"/>
          <w:szCs w:val="22"/>
        </w:rPr>
        <w:t>button form the Document Toolbar to show the Document Sharing toolbar</w:t>
      </w:r>
      <w:r w:rsidR="001C2617">
        <w:rPr>
          <w:rFonts w:asciiTheme="minorHAnsi" w:hAnsiTheme="minorHAnsi"/>
          <w:sz w:val="22"/>
          <w:szCs w:val="22"/>
        </w:rPr>
        <w:t>.</w:t>
      </w:r>
    </w:p>
    <w:p w14:paraId="7C65BF25" w14:textId="4568ACA1" w:rsidR="001C2617" w:rsidRDefault="001C2617" w:rsidP="00C946AE">
      <w:pPr>
        <w:spacing w:line="240" w:lineRule="auto"/>
        <w:rPr>
          <w:rFonts w:asciiTheme="minorHAnsi" w:hAnsiTheme="minorHAnsi"/>
          <w:sz w:val="22"/>
          <w:szCs w:val="22"/>
        </w:rPr>
      </w:pPr>
      <w:r>
        <w:rPr>
          <w:noProof/>
        </w:rPr>
        <w:drawing>
          <wp:inline distT="0" distB="0" distL="0" distR="0" wp14:anchorId="15BF9C29" wp14:editId="511C4AA6">
            <wp:extent cx="5906135" cy="608965"/>
            <wp:effectExtent l="0" t="0" r="0" b="63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06135" cy="608965"/>
                    </a:xfrm>
                    <a:prstGeom prst="rect">
                      <a:avLst/>
                    </a:prstGeom>
                  </pic:spPr>
                </pic:pic>
              </a:graphicData>
            </a:graphic>
          </wp:inline>
        </w:drawing>
      </w:r>
    </w:p>
    <w:p w14:paraId="54AD0286" w14:textId="0AC4C1B5" w:rsidR="001C2617" w:rsidRPr="001B29F1" w:rsidRDefault="001C2617" w:rsidP="001C2617">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64</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Document Sharing Toolbar</w:t>
      </w:r>
      <w:r w:rsidRPr="001B29F1">
        <w:rPr>
          <w:rFonts w:asciiTheme="minorHAnsi" w:hAnsiTheme="minorHAnsi"/>
          <w:sz w:val="22"/>
          <w:szCs w:val="22"/>
        </w:rPr>
        <w:t>.</w:t>
      </w:r>
    </w:p>
    <w:p w14:paraId="5BB36CA9" w14:textId="713316A7" w:rsidR="001C2617" w:rsidRDefault="001C2617" w:rsidP="00C946AE">
      <w:pPr>
        <w:spacing w:line="240" w:lineRule="auto"/>
        <w:rPr>
          <w:rFonts w:asciiTheme="minorHAnsi" w:hAnsiTheme="minorHAnsi"/>
          <w:sz w:val="22"/>
          <w:szCs w:val="22"/>
        </w:rPr>
      </w:pPr>
      <w:r>
        <w:rPr>
          <w:rFonts w:asciiTheme="minorHAnsi" w:hAnsiTheme="minorHAnsi"/>
          <w:sz w:val="22"/>
          <w:szCs w:val="22"/>
        </w:rPr>
        <w:t xml:space="preserve">Select Save to Dropbox </w:t>
      </w:r>
      <w:r>
        <w:rPr>
          <w:noProof/>
        </w:rPr>
        <w:drawing>
          <wp:inline distT="0" distB="0" distL="0" distR="0" wp14:anchorId="1268AD89" wp14:editId="54D60A81">
            <wp:extent cx="1123950" cy="277138"/>
            <wp:effectExtent l="0" t="0" r="0" b="889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165435" cy="287367"/>
                    </a:xfrm>
                    <a:prstGeom prst="rect">
                      <a:avLst/>
                    </a:prstGeom>
                  </pic:spPr>
                </pic:pic>
              </a:graphicData>
            </a:graphic>
          </wp:inline>
        </w:drawing>
      </w:r>
      <w:r>
        <w:rPr>
          <w:rFonts w:asciiTheme="minorHAnsi" w:hAnsiTheme="minorHAnsi"/>
          <w:sz w:val="22"/>
          <w:szCs w:val="22"/>
        </w:rPr>
        <w:t xml:space="preserve"> and follow the same steps above to upload the document.</w:t>
      </w:r>
    </w:p>
    <w:p w14:paraId="40615AB9" w14:textId="77777777" w:rsidR="000A27AC" w:rsidRDefault="000A27AC">
      <w:pPr>
        <w:spacing w:line="240" w:lineRule="auto"/>
      </w:pPr>
      <w:r>
        <w:br w:type="page"/>
      </w:r>
    </w:p>
    <w:p w14:paraId="5B39B75A" w14:textId="2E2BC71A" w:rsidR="00E74063" w:rsidRDefault="00E74063" w:rsidP="00E230A0">
      <w:bookmarkStart w:id="31" w:name="_Toc338857570"/>
      <w:r w:rsidRPr="0028413D">
        <w:rPr>
          <w:noProof/>
          <w:lang w:eastAsia="en-AU"/>
        </w:rPr>
        <w:lastRenderedPageBreak/>
        <w:drawing>
          <wp:anchor distT="0" distB="0" distL="114300" distR="114300" simplePos="0" relativeHeight="252029952" behindDoc="0" locked="0" layoutInCell="1" allowOverlap="1" wp14:anchorId="5FF93E97" wp14:editId="688FD798">
            <wp:simplePos x="0" y="0"/>
            <wp:positionH relativeFrom="column">
              <wp:posOffset>12700</wp:posOffset>
            </wp:positionH>
            <wp:positionV relativeFrom="paragraph">
              <wp:posOffset>-85090</wp:posOffset>
            </wp:positionV>
            <wp:extent cx="733425" cy="1000125"/>
            <wp:effectExtent l="0" t="0" r="3175" b="0"/>
            <wp:wrapSquare wrapText="bothSides"/>
            <wp:docPr id="13"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9"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71E2316A" w14:textId="4BE1BD66" w:rsidR="00B76957" w:rsidRPr="00AD3E4A" w:rsidRDefault="00B76957" w:rsidP="00D6686D">
      <w:pPr>
        <w:pStyle w:val="Heading1"/>
        <w:rPr>
          <w:rFonts w:asciiTheme="majorHAnsi" w:hAnsiTheme="majorHAnsi"/>
        </w:rPr>
      </w:pPr>
      <w:bookmarkStart w:id="32" w:name="_Toc18672218"/>
      <w:r w:rsidRPr="00AD3E4A">
        <w:rPr>
          <w:rFonts w:asciiTheme="majorHAnsi" w:hAnsiTheme="majorHAnsi"/>
        </w:rPr>
        <w:t>Document Controls / Input Objects</w:t>
      </w:r>
      <w:bookmarkEnd w:id="31"/>
      <w:bookmarkEnd w:id="32"/>
    </w:p>
    <w:p w14:paraId="02683688" w14:textId="77777777" w:rsidR="00E230A0" w:rsidRDefault="00E230A0" w:rsidP="00D6686D">
      <w:pPr>
        <w:spacing w:after="240"/>
        <w:rPr>
          <w:rFonts w:asciiTheme="minorHAnsi" w:eastAsiaTheme="majorEastAsia" w:hAnsiTheme="minorHAnsi"/>
          <w:sz w:val="22"/>
          <w:szCs w:val="22"/>
        </w:rPr>
      </w:pPr>
    </w:p>
    <w:p w14:paraId="0D8E90EB" w14:textId="5F98C270" w:rsidR="00F649FE" w:rsidRPr="001B29F1" w:rsidRDefault="00E55154" w:rsidP="00D6686D">
      <w:pPr>
        <w:spacing w:after="240"/>
        <w:rPr>
          <w:rFonts w:asciiTheme="minorHAnsi" w:hAnsiTheme="minorHAnsi"/>
          <w:sz w:val="22"/>
          <w:szCs w:val="22"/>
        </w:rPr>
      </w:pPr>
      <w:r w:rsidRPr="001B29F1">
        <w:rPr>
          <w:rFonts w:asciiTheme="minorHAnsi" w:eastAsiaTheme="majorEastAsia" w:hAnsiTheme="minorHAnsi"/>
          <w:sz w:val="22"/>
          <w:szCs w:val="22"/>
        </w:rPr>
        <w:t>Document controls</w:t>
      </w:r>
      <w:r w:rsidR="00F649FE" w:rsidRPr="001B29F1">
        <w:rPr>
          <w:rFonts w:asciiTheme="minorHAnsi" w:hAnsiTheme="minorHAnsi"/>
          <w:sz w:val="22"/>
          <w:szCs w:val="22"/>
        </w:rPr>
        <w:t xml:space="preserve"> are an integral part of the document management system. They enable quick creation of document</w:t>
      </w:r>
      <w:r w:rsidRPr="001B29F1">
        <w:rPr>
          <w:rFonts w:asciiTheme="minorHAnsi" w:hAnsiTheme="minorHAnsi"/>
          <w:sz w:val="22"/>
          <w:szCs w:val="22"/>
        </w:rPr>
        <w:t>s</w:t>
      </w:r>
      <w:r w:rsidR="00F649FE" w:rsidRPr="001B29F1">
        <w:rPr>
          <w:rFonts w:asciiTheme="minorHAnsi" w:hAnsiTheme="minorHAnsi"/>
          <w:sz w:val="22"/>
          <w:szCs w:val="22"/>
        </w:rPr>
        <w:t xml:space="preserve"> based on information that has already been entered into UniPhi</w:t>
      </w:r>
      <w:r w:rsidRPr="001B29F1">
        <w:rPr>
          <w:rFonts w:asciiTheme="minorHAnsi" w:hAnsiTheme="minorHAnsi"/>
          <w:sz w:val="22"/>
          <w:szCs w:val="22"/>
        </w:rPr>
        <w:t xml:space="preserve"> for the relevant project or portfolio</w:t>
      </w:r>
      <w:r w:rsidR="00F649FE" w:rsidRPr="001B29F1">
        <w:rPr>
          <w:rFonts w:asciiTheme="minorHAnsi" w:hAnsiTheme="minorHAnsi"/>
          <w:sz w:val="22"/>
          <w:szCs w:val="22"/>
        </w:rPr>
        <w:t>.</w:t>
      </w:r>
    </w:p>
    <w:p w14:paraId="315A3FF1" w14:textId="77777777" w:rsidR="00F649FE" w:rsidRPr="001B29F1" w:rsidRDefault="00F649FE" w:rsidP="00D6686D">
      <w:pPr>
        <w:spacing w:after="240"/>
        <w:rPr>
          <w:rFonts w:asciiTheme="minorHAnsi" w:hAnsiTheme="minorHAnsi"/>
          <w:sz w:val="22"/>
          <w:szCs w:val="22"/>
        </w:rPr>
      </w:pPr>
      <w:r w:rsidRPr="001B29F1">
        <w:rPr>
          <w:rFonts w:asciiTheme="minorHAnsi" w:hAnsiTheme="minorHAnsi"/>
          <w:sz w:val="22"/>
          <w:szCs w:val="22"/>
        </w:rPr>
        <w:t xml:space="preserve">They are used to display </w:t>
      </w:r>
      <w:r w:rsidR="00E55154" w:rsidRPr="001B29F1">
        <w:rPr>
          <w:rFonts w:asciiTheme="minorHAnsi" w:hAnsiTheme="minorHAnsi"/>
          <w:sz w:val="22"/>
          <w:szCs w:val="22"/>
        </w:rPr>
        <w:t xml:space="preserve">project data </w:t>
      </w:r>
      <w:r w:rsidRPr="001B29F1">
        <w:rPr>
          <w:rFonts w:asciiTheme="minorHAnsi" w:hAnsiTheme="minorHAnsi"/>
          <w:sz w:val="22"/>
          <w:szCs w:val="22"/>
        </w:rPr>
        <w:t xml:space="preserve">in pre-defined views </w:t>
      </w:r>
      <w:r w:rsidR="00E55154" w:rsidRPr="001B29F1">
        <w:rPr>
          <w:rFonts w:asciiTheme="minorHAnsi" w:hAnsiTheme="minorHAnsi"/>
          <w:sz w:val="22"/>
          <w:szCs w:val="22"/>
        </w:rPr>
        <w:t xml:space="preserve">some of </w:t>
      </w:r>
      <w:r w:rsidRPr="001B29F1">
        <w:rPr>
          <w:rFonts w:asciiTheme="minorHAnsi" w:hAnsiTheme="minorHAnsi"/>
          <w:sz w:val="22"/>
          <w:szCs w:val="22"/>
        </w:rPr>
        <w:t xml:space="preserve">which have </w:t>
      </w:r>
      <w:r w:rsidR="00E55154" w:rsidRPr="001B29F1">
        <w:rPr>
          <w:rFonts w:asciiTheme="minorHAnsi" w:hAnsiTheme="minorHAnsi"/>
          <w:sz w:val="22"/>
          <w:szCs w:val="22"/>
        </w:rPr>
        <w:t>controls that can modify the content during document preparation.</w:t>
      </w:r>
    </w:p>
    <w:p w14:paraId="6E53DFB5" w14:textId="3D96B9A0" w:rsidR="00E55154" w:rsidRPr="001B29F1" w:rsidRDefault="00E55154" w:rsidP="00D6686D">
      <w:pPr>
        <w:spacing w:after="240"/>
        <w:rPr>
          <w:rFonts w:asciiTheme="minorHAnsi" w:hAnsiTheme="minorHAnsi"/>
          <w:sz w:val="22"/>
          <w:szCs w:val="22"/>
        </w:rPr>
      </w:pPr>
      <w:r w:rsidRPr="001B29F1">
        <w:rPr>
          <w:rFonts w:asciiTheme="minorHAnsi" w:hAnsiTheme="minorHAnsi"/>
          <w:sz w:val="22"/>
          <w:szCs w:val="22"/>
        </w:rPr>
        <w:t xml:space="preserve">The building of a template that can be used for document generation in UniPhi is the topic of a separate manual. Please refer to the </w:t>
      </w:r>
      <w:r w:rsidR="009B55A9" w:rsidRPr="001B29F1">
        <w:rPr>
          <w:rFonts w:asciiTheme="minorHAnsi" w:hAnsiTheme="minorHAnsi"/>
          <w:sz w:val="22"/>
          <w:szCs w:val="22"/>
        </w:rPr>
        <w:t>UniPhi System Administrator Manual</w:t>
      </w:r>
      <w:r w:rsidRPr="001B29F1">
        <w:rPr>
          <w:rFonts w:asciiTheme="minorHAnsi" w:hAnsiTheme="minorHAnsi"/>
          <w:sz w:val="22"/>
          <w:szCs w:val="22"/>
        </w:rPr>
        <w:t>.</w:t>
      </w:r>
    </w:p>
    <w:p w14:paraId="22BA16D2" w14:textId="77777777" w:rsidR="00E55154" w:rsidRPr="001B29F1" w:rsidRDefault="00E55154" w:rsidP="00D6686D">
      <w:pPr>
        <w:spacing w:after="240"/>
        <w:rPr>
          <w:rFonts w:asciiTheme="minorHAnsi" w:hAnsiTheme="minorHAnsi"/>
          <w:sz w:val="22"/>
          <w:szCs w:val="22"/>
        </w:rPr>
      </w:pPr>
      <w:r w:rsidRPr="001B29F1">
        <w:rPr>
          <w:rFonts w:asciiTheme="minorHAnsi" w:hAnsiTheme="minorHAnsi"/>
          <w:sz w:val="22"/>
          <w:szCs w:val="22"/>
        </w:rPr>
        <w:t>The following pages present information relating to the preparation of a document based on a number of different templates and how the author of the document can control the output of their document.</w:t>
      </w:r>
    </w:p>
    <w:p w14:paraId="580A37B3" w14:textId="77777777" w:rsidR="00E55154" w:rsidRPr="001B29F1" w:rsidRDefault="00E55154" w:rsidP="00D6686D">
      <w:pPr>
        <w:spacing w:after="240"/>
        <w:rPr>
          <w:rFonts w:asciiTheme="minorHAnsi" w:hAnsiTheme="minorHAnsi"/>
          <w:sz w:val="22"/>
          <w:szCs w:val="22"/>
        </w:rPr>
      </w:pPr>
      <w:r w:rsidRPr="001B29F1">
        <w:rPr>
          <w:rFonts w:asciiTheme="minorHAnsi" w:hAnsiTheme="minorHAnsi"/>
          <w:sz w:val="22"/>
          <w:szCs w:val="22"/>
        </w:rPr>
        <w:t>The following examples are not an exhaustive list but address the most commonly used input objects and the source of the data.</w:t>
      </w:r>
    </w:p>
    <w:p w14:paraId="1B07BDD3" w14:textId="77777777" w:rsidR="00E55154" w:rsidRPr="001B29F1" w:rsidRDefault="00E55154" w:rsidP="00D6686D">
      <w:pPr>
        <w:spacing w:after="240"/>
        <w:rPr>
          <w:rFonts w:asciiTheme="minorHAnsi" w:hAnsiTheme="minorHAnsi"/>
          <w:sz w:val="22"/>
          <w:szCs w:val="22"/>
        </w:rPr>
      </w:pPr>
      <w:r w:rsidRPr="001B29F1">
        <w:rPr>
          <w:rFonts w:asciiTheme="minorHAnsi" w:hAnsiTheme="minorHAnsi"/>
          <w:sz w:val="22"/>
          <w:szCs w:val="22"/>
        </w:rPr>
        <w:t>For most of the input objects, if the document being prepared does not display the expected data, there is either something incorrect in the selection (date, period, project, filter, etc.) or in the underlying data itself.  Commonly un-submitted timesheets, unsigned progress claims, documents started and left in Private status, will impact on the validity of the document data. The remedy is to save the current document and edit the underlying data. Returning to the document later and recommencing the edit process will trigger an update of the existing document and present the current (and now correct) data.</w:t>
      </w:r>
    </w:p>
    <w:p w14:paraId="1309FB6E" w14:textId="77777777" w:rsidR="00F649FE" w:rsidRPr="001B29F1" w:rsidRDefault="00F649FE" w:rsidP="00D6686D">
      <w:pPr>
        <w:spacing w:after="240"/>
        <w:rPr>
          <w:rFonts w:asciiTheme="minorHAnsi" w:hAnsiTheme="minorHAnsi"/>
          <w:sz w:val="22"/>
          <w:szCs w:val="22"/>
        </w:rPr>
      </w:pPr>
      <w:r w:rsidRPr="001B29F1">
        <w:rPr>
          <w:rFonts w:asciiTheme="minorHAnsi" w:hAnsiTheme="minorHAnsi"/>
          <w:sz w:val="22"/>
          <w:szCs w:val="22"/>
        </w:rPr>
        <w:t>Example Document Controls:</w:t>
      </w:r>
    </w:p>
    <w:p w14:paraId="00FF7226" w14:textId="77777777" w:rsidR="00F649FE" w:rsidRPr="001B29F1" w:rsidRDefault="00F649FE" w:rsidP="00D6686D">
      <w:pPr>
        <w:spacing w:after="240"/>
        <w:rPr>
          <w:rFonts w:asciiTheme="minorHAnsi" w:hAnsiTheme="minorHAnsi"/>
          <w:sz w:val="22"/>
          <w:szCs w:val="22"/>
        </w:rPr>
      </w:pPr>
      <w:r w:rsidRPr="001B29F1">
        <w:rPr>
          <w:rFonts w:asciiTheme="minorHAnsi" w:hAnsiTheme="minorHAnsi"/>
          <w:sz w:val="22"/>
          <w:szCs w:val="22"/>
        </w:rPr>
        <w:t xml:space="preserve">The </w:t>
      </w:r>
      <w:r w:rsidRPr="001B29F1">
        <w:rPr>
          <w:rFonts w:asciiTheme="minorHAnsi" w:hAnsiTheme="minorHAnsi"/>
          <w:i/>
          <w:sz w:val="22"/>
          <w:szCs w:val="22"/>
        </w:rPr>
        <w:t xml:space="preserve">Textbox (Rich) </w:t>
      </w:r>
      <w:r w:rsidRPr="001B29F1">
        <w:rPr>
          <w:rFonts w:asciiTheme="minorHAnsi" w:hAnsiTheme="minorHAnsi"/>
          <w:sz w:val="22"/>
          <w:szCs w:val="22"/>
        </w:rPr>
        <w:t xml:space="preserve">document control appears in most templates. Using this control the user can enter in unlimited text, tables and graphics into their document. Default text can also be entered by the template creator / administrator and will be displayed, and can be edited or deleted by the user. </w:t>
      </w:r>
    </w:p>
    <w:p w14:paraId="25B38953" w14:textId="77777777" w:rsidR="003E5778" w:rsidRDefault="00F649FE" w:rsidP="00083E30">
      <w:pPr>
        <w:spacing w:after="240"/>
        <w:rPr>
          <w:rFonts w:asciiTheme="minorHAnsi" w:hAnsiTheme="minorHAnsi"/>
          <w:sz w:val="22"/>
          <w:szCs w:val="22"/>
        </w:rPr>
      </w:pPr>
      <w:r w:rsidRPr="001B29F1">
        <w:rPr>
          <w:rFonts w:asciiTheme="minorHAnsi" w:hAnsiTheme="minorHAnsi"/>
          <w:sz w:val="22"/>
          <w:szCs w:val="22"/>
        </w:rPr>
        <w:lastRenderedPageBreak/>
        <w:t xml:space="preserve">A </w:t>
      </w:r>
      <w:r w:rsidRPr="00083E30">
        <w:rPr>
          <w:rFonts w:asciiTheme="minorHAnsi" w:hAnsiTheme="minorHAnsi"/>
          <w:sz w:val="22"/>
          <w:szCs w:val="22"/>
        </w:rPr>
        <w:t xml:space="preserve">Contract Details </w:t>
      </w:r>
      <w:r w:rsidRPr="001B29F1">
        <w:rPr>
          <w:rFonts w:asciiTheme="minorHAnsi" w:hAnsiTheme="minorHAnsi"/>
          <w:sz w:val="22"/>
          <w:szCs w:val="22"/>
        </w:rPr>
        <w:t>control can be built into a template to let the user specify which contract the document refers to as projects can have multiple contracts. This method is used to make information from the selected contract available for use in the document you are creating.</w:t>
      </w:r>
    </w:p>
    <w:p w14:paraId="1189555E" w14:textId="77777777" w:rsidR="00DB5EAF" w:rsidRDefault="00DB5EAF" w:rsidP="00083E30">
      <w:pPr>
        <w:spacing w:after="240"/>
        <w:rPr>
          <w:rFonts w:asciiTheme="minorHAnsi" w:hAnsiTheme="minorHAnsi"/>
          <w:sz w:val="22"/>
          <w:szCs w:val="22"/>
        </w:rPr>
      </w:pPr>
    </w:p>
    <w:p w14:paraId="16F52C0F" w14:textId="277D6B47" w:rsidR="00B03FE5" w:rsidRPr="00083E30" w:rsidRDefault="00F649FE" w:rsidP="00083E30">
      <w:pPr>
        <w:spacing w:after="240"/>
        <w:rPr>
          <w:rFonts w:asciiTheme="minorHAnsi" w:hAnsiTheme="minorHAnsi"/>
          <w:sz w:val="22"/>
          <w:szCs w:val="22"/>
        </w:rPr>
      </w:pPr>
      <w:r w:rsidRPr="001B29F1">
        <w:rPr>
          <w:rFonts w:asciiTheme="minorHAnsi" w:hAnsiTheme="minorHAnsi"/>
          <w:sz w:val="22"/>
          <w:szCs w:val="22"/>
        </w:rPr>
        <w:t xml:space="preserve"> </w:t>
      </w:r>
      <w:r w:rsidR="00B03FE5" w:rsidRPr="00083E30">
        <w:rPr>
          <w:rFonts w:asciiTheme="minorHAnsi" w:hAnsiTheme="minorHAnsi"/>
          <w:sz w:val="22"/>
          <w:szCs w:val="22"/>
        </w:rPr>
        <w:br w:type="page"/>
      </w:r>
    </w:p>
    <w:p w14:paraId="56A80494" w14:textId="77777777" w:rsidR="00033109" w:rsidRPr="00AD3E4A" w:rsidRDefault="00033109" w:rsidP="00D6686D">
      <w:pPr>
        <w:pStyle w:val="Heading2"/>
        <w:rPr>
          <w:rFonts w:asciiTheme="majorHAnsi" w:hAnsiTheme="majorHAnsi"/>
        </w:rPr>
      </w:pPr>
      <w:bookmarkStart w:id="33" w:name="_Toc18672219"/>
      <w:r w:rsidRPr="00AD3E4A">
        <w:rPr>
          <w:rFonts w:asciiTheme="majorHAnsi" w:hAnsiTheme="majorHAnsi"/>
        </w:rPr>
        <w:lastRenderedPageBreak/>
        <w:t>Rich Text Editor</w:t>
      </w:r>
      <w:bookmarkEnd w:id="33"/>
    </w:p>
    <w:p w14:paraId="06C48666" w14:textId="77777777" w:rsidR="00B76957" w:rsidRPr="00314470" w:rsidRDefault="00B76957" w:rsidP="00D6686D">
      <w:pPr>
        <w:spacing w:line="240" w:lineRule="auto"/>
      </w:pPr>
    </w:p>
    <w:p w14:paraId="3C64A85C" w14:textId="77777777" w:rsidR="00F649FE" w:rsidRPr="001B29F1" w:rsidRDefault="007B1E0C" w:rsidP="00D6686D">
      <w:pPr>
        <w:spacing w:after="240"/>
        <w:rPr>
          <w:rFonts w:asciiTheme="minorHAnsi" w:hAnsiTheme="minorHAnsi"/>
          <w:sz w:val="22"/>
          <w:szCs w:val="22"/>
        </w:rPr>
      </w:pPr>
      <w:r w:rsidRPr="001B29F1">
        <w:rPr>
          <w:rFonts w:asciiTheme="minorHAnsi" w:hAnsiTheme="minorHAnsi"/>
          <w:noProof/>
          <w:sz w:val="22"/>
          <w:szCs w:val="22"/>
          <w:lang w:eastAsia="en-AU"/>
        </w:rPr>
        <w:drawing>
          <wp:anchor distT="0" distB="0" distL="114300" distR="114300" simplePos="0" relativeHeight="251954176" behindDoc="0" locked="0" layoutInCell="1" allowOverlap="1" wp14:anchorId="7820AA88" wp14:editId="183B23D6">
            <wp:simplePos x="0" y="0"/>
            <wp:positionH relativeFrom="column">
              <wp:posOffset>2540</wp:posOffset>
            </wp:positionH>
            <wp:positionV relativeFrom="paragraph">
              <wp:posOffset>1905</wp:posOffset>
            </wp:positionV>
            <wp:extent cx="733425" cy="1000125"/>
            <wp:effectExtent l="0" t="0" r="9525" b="0"/>
            <wp:wrapSquare wrapText="bothSides"/>
            <wp:docPr id="44"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B03FE5" w:rsidRPr="001B29F1">
        <w:rPr>
          <w:rFonts w:asciiTheme="minorHAnsi" w:eastAsiaTheme="majorEastAsia" w:hAnsiTheme="minorHAnsi"/>
          <w:b/>
          <w:sz w:val="22"/>
          <w:szCs w:val="22"/>
        </w:rPr>
        <w:t>Using t</w:t>
      </w:r>
      <w:r w:rsidR="00B350D2" w:rsidRPr="001B29F1">
        <w:rPr>
          <w:rFonts w:asciiTheme="minorHAnsi" w:eastAsiaTheme="majorEastAsia" w:hAnsiTheme="minorHAnsi"/>
          <w:b/>
          <w:sz w:val="22"/>
          <w:szCs w:val="22"/>
        </w:rPr>
        <w:t>he Rich Text Editor;</w:t>
      </w:r>
      <w:r w:rsidR="00F649FE" w:rsidRPr="001B29F1">
        <w:rPr>
          <w:rFonts w:asciiTheme="minorHAnsi" w:hAnsiTheme="minorHAnsi"/>
          <w:sz w:val="22"/>
          <w:szCs w:val="22"/>
        </w:rPr>
        <w:t xml:space="preserve"> </w:t>
      </w:r>
      <w:r w:rsidR="00B350D2" w:rsidRPr="001B29F1">
        <w:rPr>
          <w:rFonts w:asciiTheme="minorHAnsi" w:hAnsiTheme="minorHAnsi"/>
          <w:sz w:val="22"/>
          <w:szCs w:val="22"/>
        </w:rPr>
        <w:t>t</w:t>
      </w:r>
      <w:r w:rsidR="00B03FE5" w:rsidRPr="001B29F1">
        <w:rPr>
          <w:rFonts w:asciiTheme="minorHAnsi" w:hAnsiTheme="minorHAnsi"/>
          <w:sz w:val="22"/>
          <w:szCs w:val="22"/>
        </w:rPr>
        <w:t xml:space="preserve">he </w:t>
      </w:r>
      <w:r w:rsidR="00B350D2" w:rsidRPr="001B29F1">
        <w:rPr>
          <w:rFonts w:asciiTheme="minorHAnsi" w:hAnsiTheme="minorHAnsi"/>
          <w:sz w:val="22"/>
          <w:szCs w:val="22"/>
        </w:rPr>
        <w:t xml:space="preserve">rich text </w:t>
      </w:r>
      <w:r w:rsidR="00F649FE" w:rsidRPr="001B29F1">
        <w:rPr>
          <w:rFonts w:asciiTheme="minorHAnsi" w:hAnsiTheme="minorHAnsi"/>
          <w:sz w:val="22"/>
          <w:szCs w:val="22"/>
        </w:rPr>
        <w:t xml:space="preserve">toolbar displayed below is available to use with a rich text box and provides functionality </w:t>
      </w:r>
      <w:r w:rsidR="00B350D2" w:rsidRPr="001B29F1">
        <w:rPr>
          <w:rFonts w:asciiTheme="minorHAnsi" w:hAnsiTheme="minorHAnsi"/>
          <w:sz w:val="22"/>
          <w:szCs w:val="22"/>
        </w:rPr>
        <w:t>to access</w:t>
      </w:r>
      <w:r w:rsidR="00F649FE" w:rsidRPr="001B29F1">
        <w:rPr>
          <w:rFonts w:asciiTheme="minorHAnsi" w:hAnsiTheme="minorHAnsi"/>
          <w:sz w:val="22"/>
          <w:szCs w:val="22"/>
        </w:rPr>
        <w:t xml:space="preserve"> the HTML environment. The Ctrl key and relevant letter on the keyboard can be used to activate some of the controls exactly the same as you would use in </w:t>
      </w:r>
      <w:r w:rsidR="00B350D2" w:rsidRPr="001B29F1">
        <w:rPr>
          <w:rFonts w:asciiTheme="minorHAnsi" w:hAnsiTheme="minorHAnsi"/>
          <w:sz w:val="22"/>
          <w:szCs w:val="22"/>
        </w:rPr>
        <w:t>many</w:t>
      </w:r>
      <w:r w:rsidR="00033109" w:rsidRPr="001B29F1">
        <w:rPr>
          <w:rFonts w:asciiTheme="minorHAnsi" w:hAnsiTheme="minorHAnsi"/>
          <w:sz w:val="22"/>
          <w:szCs w:val="22"/>
        </w:rPr>
        <w:t xml:space="preserve"> Windows applications</w:t>
      </w:r>
      <w:r w:rsidR="00F649FE" w:rsidRPr="001B29F1">
        <w:rPr>
          <w:rFonts w:asciiTheme="minorHAnsi" w:hAnsiTheme="minorHAnsi"/>
          <w:sz w:val="22"/>
          <w:szCs w:val="22"/>
        </w:rPr>
        <w:t xml:space="preserve">. </w:t>
      </w:r>
    </w:p>
    <w:p w14:paraId="7C9B98D3" w14:textId="77777777" w:rsidR="00F649FE" w:rsidRPr="001B29F1" w:rsidRDefault="00F649FE" w:rsidP="00D6686D">
      <w:pPr>
        <w:spacing w:after="240"/>
        <w:rPr>
          <w:rFonts w:asciiTheme="minorHAnsi" w:hAnsiTheme="minorHAnsi"/>
          <w:sz w:val="22"/>
          <w:szCs w:val="22"/>
        </w:rPr>
      </w:pPr>
      <w:r w:rsidRPr="001B29F1">
        <w:rPr>
          <w:rFonts w:asciiTheme="minorHAnsi" w:hAnsiTheme="minorHAnsi"/>
          <w:sz w:val="22"/>
          <w:szCs w:val="22"/>
        </w:rPr>
        <w:t xml:space="preserve">For example: </w:t>
      </w:r>
      <w:proofErr w:type="spellStart"/>
      <w:r w:rsidRPr="001B29F1">
        <w:rPr>
          <w:rFonts w:asciiTheme="minorHAnsi" w:hAnsiTheme="minorHAnsi"/>
          <w:sz w:val="22"/>
          <w:szCs w:val="22"/>
        </w:rPr>
        <w:t>Ctrl+C</w:t>
      </w:r>
      <w:proofErr w:type="spellEnd"/>
      <w:r w:rsidRPr="001B29F1">
        <w:rPr>
          <w:rFonts w:asciiTheme="minorHAnsi" w:hAnsiTheme="minorHAnsi"/>
          <w:sz w:val="22"/>
          <w:szCs w:val="22"/>
        </w:rPr>
        <w:t xml:space="preserve"> for copy, </w:t>
      </w:r>
      <w:proofErr w:type="spellStart"/>
      <w:r w:rsidRPr="001B29F1">
        <w:rPr>
          <w:rFonts w:asciiTheme="minorHAnsi" w:hAnsiTheme="minorHAnsi"/>
          <w:sz w:val="22"/>
          <w:szCs w:val="22"/>
        </w:rPr>
        <w:t>Ctrl+V</w:t>
      </w:r>
      <w:proofErr w:type="spellEnd"/>
      <w:r w:rsidRPr="001B29F1">
        <w:rPr>
          <w:rFonts w:asciiTheme="minorHAnsi" w:hAnsiTheme="minorHAnsi"/>
          <w:sz w:val="22"/>
          <w:szCs w:val="22"/>
        </w:rPr>
        <w:t xml:space="preserve"> for paste and </w:t>
      </w:r>
      <w:proofErr w:type="spellStart"/>
      <w:r w:rsidRPr="001B29F1">
        <w:rPr>
          <w:rFonts w:asciiTheme="minorHAnsi" w:hAnsiTheme="minorHAnsi"/>
          <w:sz w:val="22"/>
          <w:szCs w:val="22"/>
        </w:rPr>
        <w:t>Ctrl+Z</w:t>
      </w:r>
      <w:proofErr w:type="spellEnd"/>
      <w:r w:rsidRPr="001B29F1">
        <w:rPr>
          <w:rFonts w:asciiTheme="minorHAnsi" w:hAnsiTheme="minorHAnsi"/>
          <w:sz w:val="22"/>
          <w:szCs w:val="22"/>
        </w:rPr>
        <w:t xml:space="preserve"> for undo.</w:t>
      </w:r>
    </w:p>
    <w:p w14:paraId="7842DAD3" w14:textId="77777777" w:rsidR="00F649FE" w:rsidRPr="001B29F1" w:rsidRDefault="00F649FE" w:rsidP="00D6686D">
      <w:pPr>
        <w:spacing w:after="240"/>
        <w:rPr>
          <w:rFonts w:asciiTheme="minorHAnsi" w:hAnsiTheme="minorHAnsi"/>
          <w:sz w:val="22"/>
          <w:szCs w:val="22"/>
        </w:rPr>
      </w:pPr>
      <w:r w:rsidRPr="001B29F1">
        <w:rPr>
          <w:rFonts w:asciiTheme="minorHAnsi" w:hAnsiTheme="minorHAnsi"/>
          <w:sz w:val="22"/>
          <w:szCs w:val="22"/>
        </w:rPr>
        <w:t xml:space="preserve">Some of the text boxes used within UniPhi </w:t>
      </w:r>
      <w:r w:rsidR="00B350D2" w:rsidRPr="001B29F1">
        <w:rPr>
          <w:rFonts w:asciiTheme="minorHAnsi" w:hAnsiTheme="minorHAnsi"/>
          <w:sz w:val="22"/>
          <w:szCs w:val="22"/>
        </w:rPr>
        <w:t>present</w:t>
      </w:r>
      <w:r w:rsidRPr="001B29F1">
        <w:rPr>
          <w:rFonts w:asciiTheme="minorHAnsi" w:hAnsiTheme="minorHAnsi"/>
          <w:sz w:val="22"/>
          <w:szCs w:val="22"/>
        </w:rPr>
        <w:t xml:space="preserve"> a </w:t>
      </w:r>
      <w:r w:rsidR="00033109" w:rsidRPr="001B29F1">
        <w:rPr>
          <w:rFonts w:asciiTheme="minorHAnsi" w:hAnsiTheme="minorHAnsi"/>
          <w:sz w:val="22"/>
          <w:szCs w:val="22"/>
        </w:rPr>
        <w:t>smaller</w:t>
      </w:r>
      <w:r w:rsidRPr="001B29F1">
        <w:rPr>
          <w:rFonts w:asciiTheme="minorHAnsi" w:hAnsiTheme="minorHAnsi"/>
          <w:sz w:val="22"/>
          <w:szCs w:val="22"/>
        </w:rPr>
        <w:t xml:space="preserve"> version of this editor. Hover over an icon and a label will appear to tell you what the icon is.</w:t>
      </w:r>
    </w:p>
    <w:p w14:paraId="37D1BA61" w14:textId="3C5A5DFA" w:rsidR="00F649FE" w:rsidRPr="004C3139" w:rsidRDefault="00F649FE" w:rsidP="00D6686D">
      <w:pPr>
        <w:spacing w:after="240"/>
        <w:rPr>
          <w:rFonts w:asciiTheme="minorHAnsi" w:hAnsiTheme="minorHAnsi"/>
          <w:sz w:val="22"/>
          <w:szCs w:val="22"/>
        </w:rPr>
      </w:pPr>
      <w:r w:rsidRPr="004C3139">
        <w:rPr>
          <w:rFonts w:asciiTheme="minorHAnsi" w:hAnsiTheme="minorHAnsi"/>
          <w:noProof/>
          <w:sz w:val="22"/>
          <w:szCs w:val="22"/>
        </w:rPr>
        <w:drawing>
          <wp:inline distT="0" distB="0" distL="0" distR="0" wp14:anchorId="2FDA891B" wp14:editId="6DCAABC5">
            <wp:extent cx="4943475" cy="771525"/>
            <wp:effectExtent l="38100" t="38100" r="104775" b="104775"/>
            <wp:docPr id="288" name="Picture 104" descr="text-edi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editor.gif"/>
                    <pic:cNvPicPr/>
                  </pic:nvPicPr>
                  <pic:blipFill>
                    <a:blip r:embed="rId101" cstate="print"/>
                    <a:stretch>
                      <a:fillRect/>
                    </a:stretch>
                  </pic:blipFill>
                  <pic:spPr>
                    <a:xfrm>
                      <a:off x="0" y="0"/>
                      <a:ext cx="4943475" cy="77152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14:paraId="6ED571FD" w14:textId="5836566F" w:rsidR="004C3139" w:rsidRPr="001B29F1" w:rsidRDefault="004C3139" w:rsidP="004C3139">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65</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Rich Text Toolbar</w:t>
      </w:r>
      <w:r w:rsidRPr="001B29F1">
        <w:rPr>
          <w:rFonts w:asciiTheme="minorHAnsi" w:hAnsiTheme="minorHAnsi"/>
          <w:sz w:val="22"/>
          <w:szCs w:val="22"/>
        </w:rPr>
        <w:t>.</w:t>
      </w:r>
    </w:p>
    <w:p w14:paraId="03E7DA1B" w14:textId="607DE1BD" w:rsidR="00F649FE" w:rsidRPr="001B29F1" w:rsidRDefault="00F649FE" w:rsidP="00D6686D">
      <w:pPr>
        <w:spacing w:after="240"/>
        <w:rPr>
          <w:rFonts w:asciiTheme="minorHAnsi" w:hAnsiTheme="minorHAnsi"/>
          <w:sz w:val="22"/>
          <w:szCs w:val="22"/>
        </w:rPr>
      </w:pPr>
      <w:r w:rsidRPr="001B29F1">
        <w:rPr>
          <w:rFonts w:asciiTheme="minorHAnsi" w:hAnsiTheme="minorHAnsi"/>
          <w:sz w:val="22"/>
          <w:szCs w:val="22"/>
        </w:rPr>
        <w:t>The common commands you will use are as follows:</w:t>
      </w:r>
    </w:p>
    <w:p w14:paraId="70A7007E" w14:textId="09DD47FC" w:rsidR="00F649FE" w:rsidRPr="001B29F1" w:rsidRDefault="00F649FE" w:rsidP="00D6686D">
      <w:pPr>
        <w:spacing w:after="240"/>
        <w:rPr>
          <w:rFonts w:asciiTheme="minorHAnsi" w:hAnsiTheme="minorHAnsi"/>
          <w:sz w:val="22"/>
          <w:szCs w:val="22"/>
        </w:rPr>
      </w:pPr>
      <w:r w:rsidRPr="001B29F1">
        <w:rPr>
          <w:rFonts w:asciiTheme="minorHAnsi" w:hAnsiTheme="minorHAnsi"/>
          <w:noProof/>
          <w:sz w:val="22"/>
          <w:szCs w:val="22"/>
          <w:lang w:eastAsia="en-AU"/>
        </w:rPr>
        <w:drawing>
          <wp:inline distT="0" distB="0" distL="0" distR="0" wp14:anchorId="132C920A" wp14:editId="2FEB4BA5">
            <wp:extent cx="933450" cy="238125"/>
            <wp:effectExtent l="19050" t="0" r="0" b="0"/>
            <wp:docPr id="289" name="Picture 2" descr="C:\Documents and Settings\SarahQuinton.MBH2\My Documents\My Pictures\AB Mylec\BIU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rahQuinton.MBH2\My Documents\My Pictures\AB Mylec\BIU_1.gif"/>
                    <pic:cNvPicPr>
                      <a:picLocks noChangeAspect="1" noChangeArrowheads="1"/>
                    </pic:cNvPicPr>
                  </pic:nvPicPr>
                  <pic:blipFill>
                    <a:blip r:embed="rId102" cstate="print"/>
                    <a:srcRect/>
                    <a:stretch>
                      <a:fillRect/>
                    </a:stretch>
                  </pic:blipFill>
                  <pic:spPr bwMode="auto">
                    <a:xfrm>
                      <a:off x="0" y="0"/>
                      <a:ext cx="933450" cy="238125"/>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 highlight text to make formatting changes </w:t>
      </w:r>
      <w:r w:rsidRPr="001B29F1">
        <w:rPr>
          <w:rFonts w:asciiTheme="minorHAnsi" w:hAnsiTheme="minorHAnsi"/>
          <w:b/>
          <w:sz w:val="22"/>
          <w:szCs w:val="22"/>
        </w:rPr>
        <w:t>B</w:t>
      </w:r>
      <w:r w:rsidRPr="001B29F1">
        <w:rPr>
          <w:rFonts w:asciiTheme="minorHAnsi" w:hAnsiTheme="minorHAnsi"/>
          <w:sz w:val="22"/>
          <w:szCs w:val="22"/>
        </w:rPr>
        <w:t xml:space="preserve"> </w:t>
      </w:r>
      <w:r w:rsidRPr="001B29F1">
        <w:rPr>
          <w:rFonts w:asciiTheme="minorHAnsi" w:hAnsiTheme="minorHAnsi"/>
          <w:b/>
          <w:sz w:val="22"/>
          <w:szCs w:val="22"/>
        </w:rPr>
        <w:t>– to bold</w:t>
      </w:r>
      <w:r w:rsidRPr="001B29F1">
        <w:rPr>
          <w:rFonts w:asciiTheme="minorHAnsi" w:hAnsiTheme="minorHAnsi"/>
          <w:sz w:val="22"/>
          <w:szCs w:val="22"/>
        </w:rPr>
        <w:t xml:space="preserve">, </w:t>
      </w:r>
      <w:r w:rsidRPr="001B29F1">
        <w:rPr>
          <w:rFonts w:asciiTheme="minorHAnsi" w:hAnsiTheme="minorHAnsi"/>
          <w:i/>
          <w:sz w:val="22"/>
          <w:szCs w:val="22"/>
        </w:rPr>
        <w:t>I</w:t>
      </w:r>
      <w:r w:rsidRPr="001B29F1">
        <w:rPr>
          <w:rFonts w:asciiTheme="minorHAnsi" w:hAnsiTheme="minorHAnsi"/>
          <w:sz w:val="22"/>
          <w:szCs w:val="22"/>
        </w:rPr>
        <w:t xml:space="preserve"> </w:t>
      </w:r>
      <w:r w:rsidRPr="001B29F1">
        <w:rPr>
          <w:rFonts w:asciiTheme="minorHAnsi" w:hAnsiTheme="minorHAnsi"/>
          <w:i/>
          <w:sz w:val="22"/>
          <w:szCs w:val="22"/>
        </w:rPr>
        <w:t>to turn to italic</w:t>
      </w:r>
      <w:r w:rsidRPr="001B29F1">
        <w:rPr>
          <w:rFonts w:asciiTheme="minorHAnsi" w:hAnsiTheme="minorHAnsi"/>
          <w:sz w:val="22"/>
          <w:szCs w:val="22"/>
        </w:rPr>
        <w:t xml:space="preserve"> or </w:t>
      </w:r>
      <w:r w:rsidRPr="001B29F1">
        <w:rPr>
          <w:rFonts w:asciiTheme="minorHAnsi" w:hAnsiTheme="minorHAnsi"/>
          <w:sz w:val="22"/>
          <w:szCs w:val="22"/>
          <w:u w:val="single"/>
        </w:rPr>
        <w:t>U for underline</w:t>
      </w:r>
      <w:r w:rsidRPr="001B29F1">
        <w:rPr>
          <w:rFonts w:asciiTheme="minorHAnsi" w:hAnsiTheme="minorHAnsi"/>
          <w:sz w:val="22"/>
          <w:szCs w:val="22"/>
        </w:rPr>
        <w:t xml:space="preserve">.  Select the letter to either add or remove the formatting type. You can also use the common keyboard commands that you would use in MS Word such as </w:t>
      </w:r>
      <w:proofErr w:type="spellStart"/>
      <w:r w:rsidRPr="001B29F1">
        <w:rPr>
          <w:rFonts w:asciiTheme="minorHAnsi" w:hAnsiTheme="minorHAnsi"/>
          <w:sz w:val="22"/>
          <w:szCs w:val="22"/>
        </w:rPr>
        <w:t>Ctrl+B</w:t>
      </w:r>
      <w:proofErr w:type="spellEnd"/>
      <w:r w:rsidRPr="001B29F1">
        <w:rPr>
          <w:rFonts w:asciiTheme="minorHAnsi" w:hAnsiTheme="minorHAnsi"/>
          <w:sz w:val="22"/>
          <w:szCs w:val="22"/>
        </w:rPr>
        <w:t xml:space="preserve">, </w:t>
      </w:r>
      <w:proofErr w:type="spellStart"/>
      <w:r w:rsidRPr="001B29F1">
        <w:rPr>
          <w:rFonts w:asciiTheme="minorHAnsi" w:hAnsiTheme="minorHAnsi"/>
          <w:sz w:val="22"/>
          <w:szCs w:val="22"/>
        </w:rPr>
        <w:t>Ctrl+I</w:t>
      </w:r>
      <w:proofErr w:type="spellEnd"/>
      <w:r w:rsidRPr="001B29F1">
        <w:rPr>
          <w:rFonts w:asciiTheme="minorHAnsi" w:hAnsiTheme="minorHAnsi"/>
          <w:sz w:val="22"/>
          <w:szCs w:val="22"/>
        </w:rPr>
        <w:t xml:space="preserve"> or </w:t>
      </w:r>
      <w:proofErr w:type="spellStart"/>
      <w:r w:rsidRPr="001B29F1">
        <w:rPr>
          <w:rFonts w:asciiTheme="minorHAnsi" w:hAnsiTheme="minorHAnsi"/>
          <w:sz w:val="22"/>
          <w:szCs w:val="22"/>
        </w:rPr>
        <w:t>Ctrl+U</w:t>
      </w:r>
      <w:proofErr w:type="spellEnd"/>
      <w:r w:rsidRPr="001B29F1">
        <w:rPr>
          <w:rFonts w:asciiTheme="minorHAnsi" w:hAnsiTheme="minorHAnsi"/>
          <w:sz w:val="22"/>
          <w:szCs w:val="22"/>
        </w:rPr>
        <w:t xml:space="preserve">. The </w:t>
      </w:r>
      <w:r w:rsidRPr="001B29F1">
        <w:rPr>
          <w:rFonts w:asciiTheme="minorHAnsi" w:hAnsiTheme="minorHAnsi"/>
          <w:strike/>
          <w:sz w:val="22"/>
          <w:szCs w:val="22"/>
        </w:rPr>
        <w:t>ABC</w:t>
      </w:r>
      <w:r w:rsidRPr="001B29F1">
        <w:rPr>
          <w:rFonts w:asciiTheme="minorHAnsi" w:hAnsiTheme="minorHAnsi"/>
          <w:sz w:val="22"/>
          <w:szCs w:val="22"/>
        </w:rPr>
        <w:t xml:space="preserve"> enables you to strike through the text.</w:t>
      </w:r>
    </w:p>
    <w:p w14:paraId="51CAD4F0" w14:textId="47D7CB76" w:rsidR="00F649FE" w:rsidRPr="001B29F1" w:rsidRDefault="00F649FE" w:rsidP="00D6686D">
      <w:pPr>
        <w:spacing w:after="240"/>
        <w:rPr>
          <w:rFonts w:asciiTheme="minorHAnsi" w:hAnsiTheme="minorHAnsi"/>
          <w:sz w:val="22"/>
          <w:szCs w:val="22"/>
        </w:rPr>
      </w:pPr>
      <w:r w:rsidRPr="001B29F1">
        <w:rPr>
          <w:rFonts w:asciiTheme="minorHAnsi" w:hAnsiTheme="minorHAnsi"/>
          <w:noProof/>
          <w:sz w:val="22"/>
          <w:szCs w:val="22"/>
          <w:lang w:eastAsia="en-AU"/>
        </w:rPr>
        <w:drawing>
          <wp:inline distT="0" distB="0" distL="0" distR="0" wp14:anchorId="70C1D3C0" wp14:editId="56E572A5">
            <wp:extent cx="876300" cy="219075"/>
            <wp:effectExtent l="19050" t="0" r="0" b="0"/>
            <wp:docPr id="290" name="Picture 3" descr="C:\Documents and Settings\SarahQuinton.MBH2\My Documents\My Pictures\AB Mylec\positio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rahQuinton.MBH2\My Documents\My Pictures\AB Mylec\positioning.gif"/>
                    <pic:cNvPicPr>
                      <a:picLocks noChangeAspect="1" noChangeArrowheads="1"/>
                    </pic:cNvPicPr>
                  </pic:nvPicPr>
                  <pic:blipFill>
                    <a:blip r:embed="rId103" cstate="print"/>
                    <a:srcRect/>
                    <a:stretch>
                      <a:fillRect/>
                    </a:stretch>
                  </pic:blipFill>
                  <pic:spPr bwMode="auto">
                    <a:xfrm>
                      <a:off x="0" y="0"/>
                      <a:ext cx="876300" cy="219075"/>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 enables you to position text in the document to the left, right, centre or </w:t>
      </w:r>
      <w:r w:rsidR="00102480" w:rsidRPr="001B29F1">
        <w:rPr>
          <w:rFonts w:asciiTheme="minorHAnsi" w:hAnsiTheme="minorHAnsi"/>
          <w:sz w:val="22"/>
          <w:szCs w:val="22"/>
        </w:rPr>
        <w:t>justified</w:t>
      </w:r>
      <w:r w:rsidRPr="001B29F1">
        <w:rPr>
          <w:rFonts w:asciiTheme="minorHAnsi" w:hAnsiTheme="minorHAnsi"/>
          <w:sz w:val="22"/>
          <w:szCs w:val="22"/>
        </w:rPr>
        <w:t>.</w:t>
      </w:r>
    </w:p>
    <w:p w14:paraId="6D57DC11" w14:textId="77777777" w:rsidR="00F649FE" w:rsidRPr="001B29F1" w:rsidRDefault="00F649FE" w:rsidP="00D6686D">
      <w:pPr>
        <w:spacing w:after="240"/>
        <w:rPr>
          <w:rFonts w:asciiTheme="minorHAnsi" w:hAnsiTheme="minorHAnsi"/>
          <w:sz w:val="22"/>
          <w:szCs w:val="22"/>
        </w:rPr>
      </w:pPr>
      <w:r w:rsidRPr="001B29F1">
        <w:rPr>
          <w:rFonts w:asciiTheme="minorHAnsi" w:hAnsiTheme="minorHAnsi"/>
          <w:noProof/>
          <w:sz w:val="22"/>
          <w:szCs w:val="22"/>
          <w:lang w:eastAsia="en-AU"/>
        </w:rPr>
        <w:drawing>
          <wp:inline distT="0" distB="0" distL="0" distR="0" wp14:anchorId="3B6C148F" wp14:editId="3C5D8C03">
            <wp:extent cx="2524125" cy="238125"/>
            <wp:effectExtent l="19050" t="0" r="9525" b="0"/>
            <wp:docPr id="291" name="Picture 5" descr="C:\Documents and Settings\SarahQuinton.MBH2\My Documents\My Pictures\AB Mylec\format-headin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arahQuinton.MBH2\My Documents\My Pictures\AB Mylec\format-headings.gif"/>
                    <pic:cNvPicPr>
                      <a:picLocks noChangeAspect="1" noChangeArrowheads="1"/>
                    </pic:cNvPicPr>
                  </pic:nvPicPr>
                  <pic:blipFill>
                    <a:blip r:embed="rId104" cstate="print"/>
                    <a:srcRect/>
                    <a:stretch>
                      <a:fillRect/>
                    </a:stretch>
                  </pic:blipFill>
                  <pic:spPr bwMode="auto">
                    <a:xfrm>
                      <a:off x="0" y="0"/>
                      <a:ext cx="2524125" cy="238125"/>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 select the heading style you wish to use if required, these have all been predefined for you. The heading styles and paragraph are Calibri. You can manually select font family and font size from the drop down if you wish. </w:t>
      </w:r>
    </w:p>
    <w:p w14:paraId="5EA2730E" w14:textId="77777777" w:rsidR="00F649FE" w:rsidRPr="001B29F1" w:rsidRDefault="00F649FE" w:rsidP="00D6686D">
      <w:pPr>
        <w:spacing w:after="240"/>
        <w:rPr>
          <w:rFonts w:asciiTheme="minorHAnsi" w:hAnsiTheme="minorHAnsi"/>
          <w:sz w:val="22"/>
          <w:szCs w:val="22"/>
        </w:rPr>
      </w:pPr>
      <w:r w:rsidRPr="001B29F1">
        <w:rPr>
          <w:rFonts w:asciiTheme="minorHAnsi" w:hAnsiTheme="minorHAnsi"/>
          <w:noProof/>
          <w:sz w:val="22"/>
          <w:szCs w:val="22"/>
          <w:lang w:eastAsia="en-AU"/>
        </w:rPr>
        <w:drawing>
          <wp:inline distT="0" distB="0" distL="0" distR="0" wp14:anchorId="6BD135AA" wp14:editId="5404AE25">
            <wp:extent cx="638175" cy="228600"/>
            <wp:effectExtent l="19050" t="0" r="9525" b="0"/>
            <wp:docPr id="292" name="Picture 23" descr="C:\Documents and Settings\SarahQuinton.MBH2\My Documents\My Pictures\AB Mylec\c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arahQuinton.MBH2\My Documents\My Pictures\AB Mylec\ccp.gif"/>
                    <pic:cNvPicPr>
                      <a:picLocks noChangeAspect="1" noChangeArrowheads="1"/>
                    </pic:cNvPicPr>
                  </pic:nvPicPr>
                  <pic:blipFill>
                    <a:blip r:embed="rId105" cstate="print"/>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 the cut, copy and paste icons enable you to add or remove text into the rich text box from external documents or sources. </w:t>
      </w:r>
    </w:p>
    <w:p w14:paraId="1924DC18" w14:textId="4D979FC7" w:rsidR="00F649FE" w:rsidRPr="001B29F1" w:rsidRDefault="00F649FE" w:rsidP="00D6686D">
      <w:pPr>
        <w:spacing w:after="240"/>
        <w:rPr>
          <w:rFonts w:asciiTheme="minorHAnsi" w:hAnsiTheme="minorHAnsi"/>
          <w:sz w:val="22"/>
          <w:szCs w:val="22"/>
        </w:rPr>
      </w:pPr>
      <w:r w:rsidRPr="001B29F1">
        <w:rPr>
          <w:rFonts w:asciiTheme="minorHAnsi" w:hAnsiTheme="minorHAnsi"/>
          <w:noProof/>
          <w:sz w:val="22"/>
          <w:szCs w:val="22"/>
          <w:lang w:eastAsia="en-AU"/>
        </w:rPr>
        <w:lastRenderedPageBreak/>
        <w:drawing>
          <wp:inline distT="0" distB="0" distL="0" distR="0" wp14:anchorId="5299B727" wp14:editId="6E143AB7">
            <wp:extent cx="228600" cy="200025"/>
            <wp:effectExtent l="19050" t="0" r="0" b="0"/>
            <wp:docPr id="293" name="Picture 22" descr="C:\Documents and Settings\SarahQuinton.MBH2\My Documents\My Pictures\AB Mylec\copy-as-plai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SarahQuinton.MBH2\My Documents\My Pictures\AB Mylec\copy-as-plain-text.gif"/>
                    <pic:cNvPicPr>
                      <a:picLocks noChangeAspect="1" noChangeArrowheads="1"/>
                    </pic:cNvPicPr>
                  </pic:nvPicPr>
                  <pic:blipFill>
                    <a:blip r:embed="rId106"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 the paste as plain text icon is used when copying text from MS Word. This is because MS Word has its own </w:t>
      </w:r>
      <w:r w:rsidR="00102480" w:rsidRPr="001B29F1">
        <w:rPr>
          <w:rFonts w:asciiTheme="minorHAnsi" w:hAnsiTheme="minorHAnsi"/>
          <w:sz w:val="22"/>
          <w:szCs w:val="22"/>
        </w:rPr>
        <w:t>mark-up</w:t>
      </w:r>
      <w:r w:rsidRPr="001B29F1">
        <w:rPr>
          <w:rFonts w:asciiTheme="minorHAnsi" w:hAnsiTheme="minorHAnsi"/>
          <w:sz w:val="22"/>
          <w:szCs w:val="22"/>
        </w:rPr>
        <w:t xml:space="preserve"> language which does not match exactly wi</w:t>
      </w:r>
      <w:r w:rsidR="004455E3" w:rsidRPr="001B29F1">
        <w:rPr>
          <w:rFonts w:asciiTheme="minorHAnsi" w:hAnsiTheme="minorHAnsi"/>
          <w:sz w:val="22"/>
          <w:szCs w:val="22"/>
        </w:rPr>
        <w:t xml:space="preserve">th HTML. When copying text from </w:t>
      </w:r>
      <w:r w:rsidRPr="001B29F1">
        <w:rPr>
          <w:rFonts w:asciiTheme="minorHAnsi" w:hAnsiTheme="minorHAnsi"/>
          <w:sz w:val="22"/>
          <w:szCs w:val="22"/>
        </w:rPr>
        <w:t>MS Word the rich text editor does its best to convert from word to HTML, however it is not perfect since the two do not match up exactly. The paste as plain text option will remove the word formatting and allow the user to have more control with formatting.</w:t>
      </w:r>
    </w:p>
    <w:p w14:paraId="361C4FCC" w14:textId="77777777" w:rsidR="00A72D5C" w:rsidRPr="001B29F1" w:rsidRDefault="00A72D5C" w:rsidP="00D6686D">
      <w:pPr>
        <w:rPr>
          <w:rFonts w:asciiTheme="minorHAnsi" w:hAnsiTheme="minorHAnsi"/>
          <w:sz w:val="22"/>
          <w:szCs w:val="22"/>
        </w:rPr>
      </w:pPr>
      <w:r w:rsidRPr="001B29F1">
        <w:rPr>
          <w:rFonts w:asciiTheme="minorHAnsi" w:hAnsiTheme="minorHAnsi"/>
          <w:sz w:val="22"/>
          <w:szCs w:val="22"/>
        </w:rPr>
        <w:t xml:space="preserve">Information can be copied into UniPhi from MS Word by selecting the </w:t>
      </w:r>
      <w:r w:rsidRPr="001B29F1">
        <w:rPr>
          <w:rFonts w:asciiTheme="minorHAnsi" w:hAnsiTheme="minorHAnsi"/>
          <w:noProof/>
          <w:sz w:val="22"/>
          <w:szCs w:val="22"/>
          <w:lang w:eastAsia="en-AU"/>
        </w:rPr>
        <w:drawing>
          <wp:inline distT="0" distB="0" distL="0" distR="0" wp14:anchorId="191D7FBC" wp14:editId="1BBA0F83">
            <wp:extent cx="228600" cy="200025"/>
            <wp:effectExtent l="19050" t="0" r="0" b="0"/>
            <wp:docPr id="125" name="Picture 38" descr="C:\Documents and Settings\SarahQuinton.MBH2\My Documents\My Pictures\AB Mylec\copy-as-plai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SarahQuinton.MBH2\My Documents\My Pictures\AB Mylec\copy-as-plain-text.gif"/>
                    <pic:cNvPicPr>
                      <a:picLocks noChangeAspect="1" noChangeArrowheads="1"/>
                    </pic:cNvPicPr>
                  </pic:nvPicPr>
                  <pic:blipFill>
                    <a:blip r:embed="rId106"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when pasting into UniPhi and then editing as required. Alternatively, you can copy the HTML version of the document and paste this into MS Word. If this method is used upload the document back into UniPhi.</w:t>
      </w:r>
    </w:p>
    <w:p w14:paraId="772E1F18" w14:textId="77777777" w:rsidR="00A72D5C" w:rsidRPr="001B29F1" w:rsidRDefault="00A72D5C" w:rsidP="00D6686D">
      <w:pPr>
        <w:spacing w:after="240"/>
        <w:rPr>
          <w:rFonts w:asciiTheme="minorHAnsi" w:hAnsiTheme="minorHAnsi"/>
          <w:sz w:val="22"/>
          <w:szCs w:val="22"/>
        </w:rPr>
      </w:pPr>
    </w:p>
    <w:p w14:paraId="3F6BE1B1" w14:textId="6C772574" w:rsidR="00F649FE" w:rsidRPr="001B29F1" w:rsidRDefault="00F649FE" w:rsidP="00D6686D">
      <w:pPr>
        <w:spacing w:after="240"/>
        <w:rPr>
          <w:rFonts w:asciiTheme="minorHAnsi" w:hAnsiTheme="minorHAnsi"/>
          <w:sz w:val="22"/>
          <w:szCs w:val="22"/>
        </w:rPr>
      </w:pPr>
      <w:r w:rsidRPr="001B29F1">
        <w:rPr>
          <w:rFonts w:asciiTheme="minorHAnsi" w:hAnsiTheme="minorHAnsi"/>
          <w:noProof/>
          <w:sz w:val="22"/>
          <w:szCs w:val="22"/>
          <w:lang w:eastAsia="en-AU"/>
        </w:rPr>
        <w:drawing>
          <wp:inline distT="0" distB="0" distL="0" distR="0" wp14:anchorId="4BF1E19E" wp14:editId="196939C0">
            <wp:extent cx="419100" cy="190500"/>
            <wp:effectExtent l="19050" t="0" r="0" b="0"/>
            <wp:docPr id="294" name="Picture 21" descr="C:\Documents and Settings\SarahQuinton.MBH2\My Documents\My Pictures\AB Mylec\bulletnu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SarahQuinton.MBH2\My Documents\My Pictures\AB Mylec\bulletnums.gif"/>
                    <pic:cNvPicPr>
                      <a:picLocks noChangeAspect="1" noChangeArrowheads="1"/>
                    </pic:cNvPicPr>
                  </pic:nvPicPr>
                  <pic:blipFill>
                    <a:blip r:embed="rId107" cstate="print"/>
                    <a:srcRect/>
                    <a:stretch>
                      <a:fillRect/>
                    </a:stretch>
                  </pic:blipFill>
                  <pic:spPr bwMode="auto">
                    <a:xfrm>
                      <a:off x="0" y="0"/>
                      <a:ext cx="419100" cy="190500"/>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 provides the options to create or remove a bulleted or numbered list. When you remove these a space will be entered between each line of </w:t>
      </w:r>
      <w:r w:rsidR="004C3139" w:rsidRPr="001B29F1">
        <w:rPr>
          <w:rFonts w:asciiTheme="minorHAnsi" w:hAnsiTheme="minorHAnsi"/>
          <w:sz w:val="22"/>
          <w:szCs w:val="22"/>
        </w:rPr>
        <w:t>text.</w:t>
      </w:r>
      <w:r w:rsidRPr="001B29F1">
        <w:rPr>
          <w:rFonts w:asciiTheme="minorHAnsi" w:hAnsiTheme="minorHAnsi"/>
          <w:sz w:val="22"/>
          <w:szCs w:val="22"/>
        </w:rPr>
        <w:t xml:space="preserve"> If you wish to remove these spaces place your cursor in front of the first letter of the word you wish to move and select your backspace key. The word will be </w:t>
      </w:r>
      <w:r w:rsidR="004C3139" w:rsidRPr="001B29F1">
        <w:rPr>
          <w:rFonts w:asciiTheme="minorHAnsi" w:hAnsiTheme="minorHAnsi"/>
          <w:sz w:val="22"/>
          <w:szCs w:val="22"/>
        </w:rPr>
        <w:t>in line</w:t>
      </w:r>
      <w:r w:rsidRPr="001B29F1">
        <w:rPr>
          <w:rFonts w:asciiTheme="minorHAnsi" w:hAnsiTheme="minorHAnsi"/>
          <w:sz w:val="22"/>
          <w:szCs w:val="22"/>
        </w:rPr>
        <w:t xml:space="preserve"> with the word previously above, now select </w:t>
      </w:r>
      <w:proofErr w:type="spellStart"/>
      <w:r w:rsidRPr="001B29F1">
        <w:rPr>
          <w:rFonts w:asciiTheme="minorHAnsi" w:hAnsiTheme="minorHAnsi"/>
          <w:sz w:val="22"/>
          <w:szCs w:val="22"/>
        </w:rPr>
        <w:t>Shift+Enter</w:t>
      </w:r>
      <w:proofErr w:type="spellEnd"/>
      <w:r w:rsidRPr="001B29F1">
        <w:rPr>
          <w:rFonts w:asciiTheme="minorHAnsi" w:hAnsiTheme="minorHAnsi"/>
          <w:sz w:val="22"/>
          <w:szCs w:val="22"/>
        </w:rPr>
        <w:t xml:space="preserve">. The word will be placed back on the line </w:t>
      </w:r>
      <w:r w:rsidR="00102480" w:rsidRPr="001B29F1">
        <w:rPr>
          <w:rFonts w:asciiTheme="minorHAnsi" w:hAnsiTheme="minorHAnsi"/>
          <w:sz w:val="22"/>
          <w:szCs w:val="22"/>
        </w:rPr>
        <w:t>immediately</w:t>
      </w:r>
      <w:r w:rsidRPr="001B29F1">
        <w:rPr>
          <w:rFonts w:asciiTheme="minorHAnsi" w:hAnsiTheme="minorHAnsi"/>
          <w:sz w:val="22"/>
          <w:szCs w:val="22"/>
        </w:rPr>
        <w:t xml:space="preserve"> below with no bullets and the space is removed.</w:t>
      </w:r>
      <w:r w:rsidR="00102480" w:rsidRPr="001B29F1">
        <w:rPr>
          <w:rFonts w:asciiTheme="minorHAnsi" w:hAnsiTheme="minorHAnsi"/>
          <w:sz w:val="22"/>
          <w:szCs w:val="22"/>
        </w:rPr>
        <w:t xml:space="preserve"> </w:t>
      </w:r>
      <w:r w:rsidRPr="001B29F1">
        <w:rPr>
          <w:rFonts w:asciiTheme="minorHAnsi" w:hAnsiTheme="minorHAnsi"/>
          <w:sz w:val="22"/>
          <w:szCs w:val="22"/>
        </w:rPr>
        <w:t>Alternatively, if you are familiar with HTML you can view the code and make your changes there. (See HTML</w:t>
      </w:r>
      <w:r w:rsidR="003D7FA2" w:rsidRPr="001B29F1">
        <w:rPr>
          <w:rFonts w:asciiTheme="minorHAnsi" w:hAnsiTheme="minorHAnsi"/>
          <w:sz w:val="22"/>
          <w:szCs w:val="22"/>
        </w:rPr>
        <w:t xml:space="preserve"> explanati</w:t>
      </w:r>
      <w:r w:rsidRPr="001B29F1">
        <w:rPr>
          <w:rFonts w:asciiTheme="minorHAnsi" w:hAnsiTheme="minorHAnsi"/>
          <w:sz w:val="22"/>
          <w:szCs w:val="22"/>
        </w:rPr>
        <w:t>on further on in this section).</w:t>
      </w:r>
    </w:p>
    <w:p w14:paraId="28BE1473" w14:textId="2039AA41" w:rsidR="00F649FE" w:rsidRPr="001B29F1" w:rsidRDefault="00F649FE" w:rsidP="00D6686D">
      <w:pPr>
        <w:spacing w:after="240"/>
        <w:rPr>
          <w:rFonts w:asciiTheme="minorHAnsi" w:hAnsiTheme="minorHAnsi"/>
          <w:sz w:val="22"/>
          <w:szCs w:val="22"/>
        </w:rPr>
      </w:pPr>
      <w:r w:rsidRPr="001B29F1">
        <w:rPr>
          <w:rFonts w:asciiTheme="minorHAnsi" w:hAnsiTheme="minorHAnsi"/>
          <w:noProof/>
          <w:sz w:val="22"/>
          <w:szCs w:val="22"/>
          <w:lang w:eastAsia="en-AU"/>
        </w:rPr>
        <w:drawing>
          <wp:inline distT="0" distB="0" distL="0" distR="0" wp14:anchorId="74D93BEF" wp14:editId="4CDD4113">
            <wp:extent cx="323850" cy="238125"/>
            <wp:effectExtent l="19050" t="0" r="0" b="0"/>
            <wp:docPr id="295" name="Picture 22" descr="C:\Documents and Settings\SarahQuinton.MBH2\My Documents\My Pictures\AB Mylec\fon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SarahQuinton.MBH2\My Documents\My Pictures\AB Mylec\font-icon.gif"/>
                    <pic:cNvPicPr>
                      <a:picLocks noChangeAspect="1" noChangeArrowheads="1"/>
                    </pic:cNvPicPr>
                  </pic:nvPicPr>
                  <pic:blipFill>
                    <a:blip r:embed="rId108" cstate="print"/>
                    <a:srcRect/>
                    <a:stretch>
                      <a:fillRect/>
                    </a:stretch>
                  </pic:blipFill>
                  <pic:spPr bwMode="auto">
                    <a:xfrm>
                      <a:off x="0" y="0"/>
                      <a:ext cx="323850" cy="238125"/>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 enables you to change the colour of the font by highlighting the text and selecting the </w:t>
      </w:r>
      <w:r w:rsidR="004C3139" w:rsidRPr="001B29F1">
        <w:rPr>
          <w:rFonts w:asciiTheme="minorHAnsi" w:hAnsiTheme="minorHAnsi"/>
          <w:sz w:val="22"/>
          <w:szCs w:val="22"/>
        </w:rPr>
        <w:t>drop-down</w:t>
      </w:r>
      <w:r w:rsidRPr="001B29F1">
        <w:rPr>
          <w:rFonts w:asciiTheme="minorHAnsi" w:hAnsiTheme="minorHAnsi"/>
          <w:sz w:val="22"/>
          <w:szCs w:val="22"/>
        </w:rPr>
        <w:t xml:space="preserve"> menu to pick your colour. </w:t>
      </w:r>
    </w:p>
    <w:p w14:paraId="1F234EC1" w14:textId="3843B2ED" w:rsidR="00F649FE" w:rsidRPr="001B29F1" w:rsidRDefault="00F649FE" w:rsidP="00D6686D">
      <w:pPr>
        <w:spacing w:after="240"/>
        <w:rPr>
          <w:rFonts w:asciiTheme="minorHAnsi" w:hAnsiTheme="minorHAnsi"/>
          <w:sz w:val="22"/>
          <w:szCs w:val="22"/>
        </w:rPr>
      </w:pPr>
      <w:r w:rsidRPr="001B29F1">
        <w:rPr>
          <w:rFonts w:asciiTheme="minorHAnsi" w:hAnsiTheme="minorHAnsi"/>
          <w:noProof/>
          <w:sz w:val="22"/>
          <w:szCs w:val="22"/>
          <w:lang w:eastAsia="en-AU"/>
        </w:rPr>
        <w:drawing>
          <wp:inline distT="0" distB="0" distL="0" distR="0" wp14:anchorId="5F165C7A" wp14:editId="77E6A7B5">
            <wp:extent cx="304800" cy="209550"/>
            <wp:effectExtent l="19050" t="0" r="0" b="0"/>
            <wp:docPr id="296" name="Picture 23" descr="C:\Documents and Settings\SarahQuinton.MBH2\My Documents\My Pictures\AB Mylec\backgrd-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arahQuinton.MBH2\My Documents\My Pictures\AB Mylec\backgrd-colour.gif"/>
                    <pic:cNvPicPr>
                      <a:picLocks noChangeAspect="1" noChangeArrowheads="1"/>
                    </pic:cNvPicPr>
                  </pic:nvPicPr>
                  <pic:blipFill>
                    <a:blip r:embed="rId109"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 enables you to highlight the background of the text, this is </w:t>
      </w:r>
      <w:r w:rsidR="00102480" w:rsidRPr="001B29F1">
        <w:rPr>
          <w:rFonts w:asciiTheme="minorHAnsi" w:hAnsiTheme="minorHAnsi"/>
          <w:sz w:val="22"/>
          <w:szCs w:val="22"/>
        </w:rPr>
        <w:t>particularly</w:t>
      </w:r>
      <w:r w:rsidRPr="001B29F1">
        <w:rPr>
          <w:rFonts w:asciiTheme="minorHAnsi" w:hAnsiTheme="minorHAnsi"/>
          <w:sz w:val="22"/>
          <w:szCs w:val="22"/>
        </w:rPr>
        <w:t xml:space="preserve"> useful if you want to note where you have made changes in a document so the author or readers can see what you have amended in the text.  UniPhi does not have a track changes option.</w:t>
      </w:r>
    </w:p>
    <w:p w14:paraId="289106D3" w14:textId="016BD57E" w:rsidR="00F649FE" w:rsidRPr="001B29F1" w:rsidRDefault="00F649FE" w:rsidP="00D6686D">
      <w:pPr>
        <w:spacing w:after="240"/>
        <w:rPr>
          <w:rFonts w:asciiTheme="minorHAnsi" w:hAnsiTheme="minorHAnsi"/>
          <w:sz w:val="22"/>
          <w:szCs w:val="22"/>
        </w:rPr>
      </w:pPr>
      <w:r w:rsidRPr="001B29F1">
        <w:rPr>
          <w:rFonts w:asciiTheme="minorHAnsi" w:hAnsiTheme="minorHAnsi"/>
          <w:noProof/>
          <w:sz w:val="22"/>
          <w:szCs w:val="22"/>
          <w:lang w:eastAsia="en-AU"/>
        </w:rPr>
        <w:drawing>
          <wp:inline distT="0" distB="0" distL="0" distR="0" wp14:anchorId="66BCC077" wp14:editId="72307CDB">
            <wp:extent cx="257175" cy="200025"/>
            <wp:effectExtent l="19050" t="0" r="9525" b="0"/>
            <wp:docPr id="297" name="Picture 24" descr="C:\Documents and Settings\SarahQuinton.MBH2\My Documents\My Pictures\AB Mylec\picture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arahQuinton.MBH2\My Documents\My Pictures\AB Mylec\pictureadd.gif"/>
                    <pic:cNvPicPr>
                      <a:picLocks noChangeAspect="1" noChangeArrowheads="1"/>
                    </pic:cNvPicPr>
                  </pic:nvPicPr>
                  <pic:blipFill>
                    <a:blip r:embed="rId110"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 Used to insert a picture and enables you to select the image you want to insert. This can be used for inserting a photo into CV or logos </w:t>
      </w:r>
      <w:r w:rsidR="004C3139" w:rsidRPr="001B29F1">
        <w:rPr>
          <w:rFonts w:asciiTheme="minorHAnsi" w:hAnsiTheme="minorHAnsi"/>
          <w:sz w:val="22"/>
          <w:szCs w:val="22"/>
        </w:rPr>
        <w:t>etc.</w:t>
      </w:r>
      <w:r w:rsidRPr="001B29F1">
        <w:rPr>
          <w:rFonts w:asciiTheme="minorHAnsi" w:hAnsiTheme="minorHAnsi"/>
          <w:sz w:val="22"/>
          <w:szCs w:val="22"/>
        </w:rPr>
        <w:t xml:space="preserve"> The best method is to create a table and insert the graphic into one cell, that way you can control the positioning.</w:t>
      </w:r>
    </w:p>
    <w:p w14:paraId="5EBF95C8" w14:textId="77777777" w:rsidR="00F649FE" w:rsidRPr="001B29F1" w:rsidRDefault="00F649FE" w:rsidP="00D6686D">
      <w:pPr>
        <w:spacing w:after="240"/>
        <w:rPr>
          <w:rFonts w:asciiTheme="minorHAnsi" w:hAnsiTheme="minorHAnsi"/>
          <w:sz w:val="22"/>
          <w:szCs w:val="22"/>
        </w:rPr>
      </w:pPr>
      <w:r w:rsidRPr="001B29F1">
        <w:rPr>
          <w:rFonts w:asciiTheme="minorHAnsi" w:hAnsiTheme="minorHAnsi"/>
          <w:noProof/>
          <w:sz w:val="22"/>
          <w:szCs w:val="22"/>
          <w:lang w:eastAsia="en-AU"/>
        </w:rPr>
        <w:drawing>
          <wp:inline distT="0" distB="0" distL="0" distR="0" wp14:anchorId="4932BF6A" wp14:editId="3AE6280A">
            <wp:extent cx="790575" cy="257175"/>
            <wp:effectExtent l="19050" t="0" r="9525" b="0"/>
            <wp:docPr id="298" name="Picture 19" descr="C:\Documents and Settings\SarahQuinton.MBH2\My Documents\My Pictures\AB Mylec\table--ic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arahQuinton.MBH2\My Documents\My Pictures\AB Mylec\table--icons.gif"/>
                    <pic:cNvPicPr>
                      <a:picLocks noChangeAspect="1" noChangeArrowheads="1"/>
                    </pic:cNvPicPr>
                  </pic:nvPicPr>
                  <pic:blipFill>
                    <a:blip r:embed="rId111" cstate="print"/>
                    <a:srcRect/>
                    <a:stretch>
                      <a:fillRect/>
                    </a:stretch>
                  </pic:blipFill>
                  <pic:spPr bwMode="auto">
                    <a:xfrm>
                      <a:off x="0" y="0"/>
                      <a:ext cx="790575" cy="257175"/>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 The first icon inserts a table into a rich text box and you can enter the number of rows and columns required.</w:t>
      </w:r>
    </w:p>
    <w:p w14:paraId="76E1FE48" w14:textId="47CFE6FF" w:rsidR="00F649FE" w:rsidRPr="001B29F1" w:rsidRDefault="00F649FE" w:rsidP="00D6686D">
      <w:pPr>
        <w:spacing w:after="240"/>
        <w:rPr>
          <w:rFonts w:asciiTheme="minorHAnsi" w:hAnsiTheme="minorHAnsi"/>
          <w:sz w:val="22"/>
          <w:szCs w:val="22"/>
        </w:rPr>
      </w:pPr>
      <w:r w:rsidRPr="001B29F1">
        <w:rPr>
          <w:rFonts w:asciiTheme="minorHAnsi" w:hAnsiTheme="minorHAnsi"/>
          <w:sz w:val="22"/>
          <w:szCs w:val="22"/>
        </w:rPr>
        <w:lastRenderedPageBreak/>
        <w:t xml:space="preserve">The middle icon displays the table properties and where you modify the </w:t>
      </w:r>
      <w:r w:rsidR="004C3139" w:rsidRPr="001B29F1">
        <w:rPr>
          <w:rFonts w:asciiTheme="minorHAnsi" w:hAnsiTheme="minorHAnsi"/>
          <w:sz w:val="22"/>
          <w:szCs w:val="22"/>
        </w:rPr>
        <w:t>number</w:t>
      </w:r>
      <w:r w:rsidRPr="001B29F1">
        <w:rPr>
          <w:rFonts w:asciiTheme="minorHAnsi" w:hAnsiTheme="minorHAnsi"/>
          <w:sz w:val="22"/>
          <w:szCs w:val="22"/>
        </w:rPr>
        <w:t xml:space="preserve"> of rows and columns and set width and height properties. </w:t>
      </w:r>
    </w:p>
    <w:p w14:paraId="56E50E2F" w14:textId="77777777" w:rsidR="00F649FE" w:rsidRPr="001B29F1" w:rsidRDefault="00F649FE" w:rsidP="00D6686D">
      <w:pPr>
        <w:spacing w:after="240"/>
        <w:rPr>
          <w:rFonts w:asciiTheme="minorHAnsi" w:hAnsiTheme="minorHAnsi"/>
          <w:sz w:val="22"/>
          <w:szCs w:val="22"/>
        </w:rPr>
      </w:pPr>
      <w:r w:rsidRPr="001B29F1">
        <w:rPr>
          <w:rFonts w:asciiTheme="minorHAnsi" w:hAnsiTheme="minorHAnsi"/>
          <w:sz w:val="22"/>
          <w:szCs w:val="22"/>
        </w:rPr>
        <w:t xml:space="preserve">Table width is suggested to be fixed to </w:t>
      </w:r>
      <w:r w:rsidRPr="001B29F1">
        <w:rPr>
          <w:rFonts w:asciiTheme="minorHAnsi" w:hAnsiTheme="minorHAnsi"/>
          <w:b/>
          <w:sz w:val="22"/>
          <w:szCs w:val="22"/>
        </w:rPr>
        <w:t>650 pixels</w:t>
      </w:r>
      <w:r w:rsidRPr="001B29F1">
        <w:rPr>
          <w:rFonts w:asciiTheme="minorHAnsi" w:hAnsiTheme="minorHAnsi"/>
          <w:sz w:val="22"/>
          <w:szCs w:val="22"/>
        </w:rPr>
        <w:t xml:space="preserve"> so when document is rendered to PDF it will fit on an A4 page. </w:t>
      </w:r>
    </w:p>
    <w:p w14:paraId="2C5E0EFF" w14:textId="77777777" w:rsidR="00F649FE" w:rsidRPr="001B29F1" w:rsidRDefault="00F649FE" w:rsidP="00D6686D">
      <w:pPr>
        <w:spacing w:after="240"/>
        <w:rPr>
          <w:rFonts w:asciiTheme="minorHAnsi" w:hAnsiTheme="minorHAnsi"/>
          <w:sz w:val="22"/>
          <w:szCs w:val="22"/>
        </w:rPr>
      </w:pPr>
      <w:r w:rsidRPr="001B29F1">
        <w:rPr>
          <w:rFonts w:asciiTheme="minorHAnsi" w:hAnsiTheme="minorHAnsi"/>
          <w:sz w:val="22"/>
          <w:szCs w:val="22"/>
        </w:rPr>
        <w:t xml:space="preserve">The last icon is the cell properties. It is suggested that you modify the cell/column using percentages with a total of all columns across the table equalling 100%. For </w:t>
      </w:r>
      <w:proofErr w:type="gramStart"/>
      <w:r w:rsidRPr="001B29F1">
        <w:rPr>
          <w:rFonts w:asciiTheme="minorHAnsi" w:hAnsiTheme="minorHAnsi"/>
          <w:sz w:val="22"/>
          <w:szCs w:val="22"/>
        </w:rPr>
        <w:t>example</w:t>
      </w:r>
      <w:proofErr w:type="gramEnd"/>
      <w:r w:rsidRPr="001B29F1">
        <w:rPr>
          <w:rFonts w:asciiTheme="minorHAnsi" w:hAnsiTheme="minorHAnsi"/>
          <w:sz w:val="22"/>
          <w:szCs w:val="22"/>
        </w:rPr>
        <w:t xml:space="preserve"> a table with 5 columns may have a width of 20% each, if you change one of the cells in a column you will need to update the remaining columns to maintain 100%.</w:t>
      </w:r>
    </w:p>
    <w:p w14:paraId="2F721206" w14:textId="77777777" w:rsidR="00F649FE" w:rsidRPr="001B29F1" w:rsidRDefault="00F649FE" w:rsidP="00D6686D">
      <w:pPr>
        <w:spacing w:after="240"/>
        <w:rPr>
          <w:rFonts w:asciiTheme="minorHAnsi" w:hAnsiTheme="minorHAnsi"/>
          <w:sz w:val="22"/>
          <w:szCs w:val="22"/>
        </w:rPr>
      </w:pPr>
      <w:r w:rsidRPr="001B29F1">
        <w:rPr>
          <w:rFonts w:asciiTheme="minorHAnsi" w:hAnsiTheme="minorHAnsi"/>
          <w:noProof/>
          <w:sz w:val="22"/>
          <w:szCs w:val="22"/>
          <w:lang w:eastAsia="en-AU"/>
        </w:rPr>
        <w:drawing>
          <wp:inline distT="0" distB="0" distL="0" distR="0" wp14:anchorId="2A9ADC01" wp14:editId="11F6DA13">
            <wp:extent cx="676275" cy="219075"/>
            <wp:effectExtent l="19050" t="0" r="9525" b="0"/>
            <wp:docPr id="299" name="Picture 18" descr="C:\Documents and Settings\SarahQuinton.MBH2\My Documents\My Pictures\AB Mylec\columns-insert-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SarahQuinton.MBH2\My Documents\My Pictures\AB Mylec\columns-insert-delete.gif"/>
                    <pic:cNvPicPr>
                      <a:picLocks noChangeAspect="1" noChangeArrowheads="1"/>
                    </pic:cNvPicPr>
                  </pic:nvPicPr>
                  <pic:blipFill>
                    <a:blip r:embed="rId112" cstate="print"/>
                    <a:srcRect/>
                    <a:stretch>
                      <a:fillRect/>
                    </a:stretch>
                  </pic:blipFill>
                  <pic:spPr bwMode="auto">
                    <a:xfrm>
                      <a:off x="0" y="0"/>
                      <a:ext cx="676275" cy="219075"/>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 Inserts a column in a table to the right or left or the last icon deletes a column. Place the cursor in the column you wish to insert next to or delete and select the relevant icon.</w:t>
      </w:r>
    </w:p>
    <w:p w14:paraId="462A2B4C" w14:textId="289FEC49" w:rsidR="00F649FE" w:rsidRPr="001B29F1" w:rsidRDefault="00F649FE" w:rsidP="00D6686D">
      <w:pPr>
        <w:spacing w:after="240"/>
        <w:rPr>
          <w:rFonts w:asciiTheme="minorHAnsi" w:hAnsiTheme="minorHAnsi"/>
          <w:sz w:val="22"/>
          <w:szCs w:val="22"/>
        </w:rPr>
      </w:pPr>
      <w:r w:rsidRPr="001B29F1">
        <w:rPr>
          <w:rFonts w:asciiTheme="minorHAnsi" w:hAnsiTheme="minorHAnsi"/>
          <w:noProof/>
          <w:sz w:val="22"/>
          <w:szCs w:val="22"/>
          <w:lang w:eastAsia="en-AU"/>
        </w:rPr>
        <w:drawing>
          <wp:inline distT="0" distB="0" distL="0" distR="0" wp14:anchorId="4618B7DC" wp14:editId="3D524C29">
            <wp:extent cx="723900" cy="238125"/>
            <wp:effectExtent l="19050" t="0" r="0" b="0"/>
            <wp:docPr id="300" name="Picture 19" descr="C:\Documents and Settings\SarahQuinton.MBH2\My Documents\My Pictures\AB Mylec\insert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arahQuinton.MBH2\My Documents\My Pictures\AB Mylec\insertdelete.gif"/>
                    <pic:cNvPicPr>
                      <a:picLocks noChangeAspect="1" noChangeArrowheads="1"/>
                    </pic:cNvPicPr>
                  </pic:nvPicPr>
                  <pic:blipFill>
                    <a:blip r:embed="rId113" cstate="print"/>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 Inserts a row in a table below or above the row you are in. Place the cursor in the row you wish to insert a new row above or </w:t>
      </w:r>
      <w:proofErr w:type="gramStart"/>
      <w:r w:rsidRPr="001B29F1">
        <w:rPr>
          <w:rFonts w:asciiTheme="minorHAnsi" w:hAnsiTheme="minorHAnsi"/>
          <w:sz w:val="22"/>
          <w:szCs w:val="22"/>
        </w:rPr>
        <w:t>below  or</w:t>
      </w:r>
      <w:proofErr w:type="gramEnd"/>
      <w:r w:rsidRPr="001B29F1">
        <w:rPr>
          <w:rFonts w:asciiTheme="minorHAnsi" w:hAnsiTheme="minorHAnsi"/>
          <w:sz w:val="22"/>
          <w:szCs w:val="22"/>
        </w:rPr>
        <w:t xml:space="preserve"> delete and select the </w:t>
      </w:r>
      <w:r w:rsidR="003F6D7E" w:rsidRPr="001B29F1">
        <w:rPr>
          <w:rFonts w:asciiTheme="minorHAnsi" w:hAnsiTheme="minorHAnsi"/>
          <w:sz w:val="22"/>
          <w:szCs w:val="22"/>
        </w:rPr>
        <w:t>relevant</w:t>
      </w:r>
      <w:r w:rsidRPr="001B29F1">
        <w:rPr>
          <w:rFonts w:asciiTheme="minorHAnsi" w:hAnsiTheme="minorHAnsi"/>
          <w:sz w:val="22"/>
          <w:szCs w:val="22"/>
        </w:rPr>
        <w:t xml:space="preserve"> icon.</w:t>
      </w:r>
    </w:p>
    <w:p w14:paraId="5ACBE883" w14:textId="77777777" w:rsidR="00F649FE" w:rsidRPr="001B29F1" w:rsidRDefault="00F649FE" w:rsidP="00D6686D">
      <w:pPr>
        <w:spacing w:after="240"/>
        <w:rPr>
          <w:rFonts w:asciiTheme="minorHAnsi" w:hAnsiTheme="minorHAnsi"/>
          <w:sz w:val="22"/>
          <w:szCs w:val="22"/>
        </w:rPr>
      </w:pPr>
      <w:r w:rsidRPr="001B29F1">
        <w:rPr>
          <w:rFonts w:asciiTheme="minorHAnsi" w:hAnsiTheme="minorHAnsi" w:cs="Arial"/>
          <w:noProof/>
          <w:color w:val="auto"/>
          <w:sz w:val="22"/>
          <w:szCs w:val="22"/>
          <w:lang w:eastAsia="en-AU"/>
        </w:rPr>
        <w:drawing>
          <wp:inline distT="0" distB="0" distL="0" distR="0" wp14:anchorId="1940A78D" wp14:editId="606879DA">
            <wp:extent cx="428625" cy="219075"/>
            <wp:effectExtent l="19050" t="0" r="9525" b="0"/>
            <wp:docPr id="301" name="Picture 17" descr="C:\Documents and Settings\SarahQuinton.MBH2\My Documents\My Pictures\AB Mylec\unre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SarahQuinton.MBH2\My Documents\My Pictures\AB Mylec\unredo.gif"/>
                    <pic:cNvPicPr>
                      <a:picLocks noChangeAspect="1" noChangeArrowheads="1"/>
                    </pic:cNvPicPr>
                  </pic:nvPicPr>
                  <pic:blipFill>
                    <a:blip r:embed="rId114" cstate="print"/>
                    <a:srcRect/>
                    <a:stretch>
                      <a:fillRect/>
                    </a:stretch>
                  </pic:blipFill>
                  <pic:spPr bwMode="auto">
                    <a:xfrm>
                      <a:off x="0" y="0"/>
                      <a:ext cx="428625" cy="219075"/>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 redo or undo the last action(s) that you </w:t>
      </w:r>
      <w:proofErr w:type="gramStart"/>
      <w:r w:rsidRPr="001B29F1">
        <w:rPr>
          <w:rFonts w:asciiTheme="minorHAnsi" w:hAnsiTheme="minorHAnsi"/>
          <w:sz w:val="22"/>
          <w:szCs w:val="22"/>
        </w:rPr>
        <w:t>did .</w:t>
      </w:r>
      <w:proofErr w:type="gramEnd"/>
      <w:r w:rsidRPr="001B29F1">
        <w:rPr>
          <w:rFonts w:asciiTheme="minorHAnsi" w:hAnsiTheme="minorHAnsi"/>
          <w:sz w:val="22"/>
          <w:szCs w:val="22"/>
        </w:rPr>
        <w:t xml:space="preserve"> You can also use </w:t>
      </w:r>
      <w:proofErr w:type="spellStart"/>
      <w:r w:rsidRPr="001B29F1">
        <w:rPr>
          <w:rFonts w:asciiTheme="minorHAnsi" w:hAnsiTheme="minorHAnsi"/>
          <w:sz w:val="22"/>
          <w:szCs w:val="22"/>
        </w:rPr>
        <w:t>Ctrl+Z</w:t>
      </w:r>
      <w:proofErr w:type="spellEnd"/>
      <w:r w:rsidRPr="001B29F1">
        <w:rPr>
          <w:rFonts w:asciiTheme="minorHAnsi" w:hAnsiTheme="minorHAnsi"/>
          <w:sz w:val="22"/>
          <w:szCs w:val="22"/>
        </w:rPr>
        <w:t xml:space="preserve"> for undo or </w:t>
      </w:r>
      <w:proofErr w:type="spellStart"/>
      <w:r w:rsidRPr="001B29F1">
        <w:rPr>
          <w:rFonts w:asciiTheme="minorHAnsi" w:hAnsiTheme="minorHAnsi"/>
          <w:sz w:val="22"/>
          <w:szCs w:val="22"/>
        </w:rPr>
        <w:t>Ctrl+Y</w:t>
      </w:r>
      <w:proofErr w:type="spellEnd"/>
      <w:r w:rsidRPr="001B29F1">
        <w:rPr>
          <w:rFonts w:asciiTheme="minorHAnsi" w:hAnsiTheme="minorHAnsi"/>
          <w:sz w:val="22"/>
          <w:szCs w:val="22"/>
        </w:rPr>
        <w:t xml:space="preserve"> for redo.</w:t>
      </w:r>
    </w:p>
    <w:p w14:paraId="5BA3C4A0" w14:textId="77777777" w:rsidR="00F649FE" w:rsidRPr="001B29F1" w:rsidRDefault="00F649FE" w:rsidP="00D6686D">
      <w:pPr>
        <w:spacing w:after="240"/>
        <w:rPr>
          <w:rFonts w:asciiTheme="minorHAnsi" w:hAnsiTheme="minorHAnsi"/>
          <w:sz w:val="22"/>
          <w:szCs w:val="22"/>
        </w:rPr>
      </w:pPr>
      <w:r w:rsidRPr="001B29F1">
        <w:rPr>
          <w:rFonts w:asciiTheme="minorHAnsi" w:hAnsiTheme="minorHAnsi"/>
          <w:noProof/>
          <w:sz w:val="22"/>
          <w:szCs w:val="22"/>
          <w:lang w:eastAsia="en-AU"/>
        </w:rPr>
        <w:drawing>
          <wp:inline distT="0" distB="0" distL="0" distR="0" wp14:anchorId="231791CA" wp14:editId="5A40B3F2">
            <wp:extent cx="257175" cy="238125"/>
            <wp:effectExtent l="19050" t="0" r="9525" b="0"/>
            <wp:docPr id="302" name="Picture 25" descr="C:\Documents and Settings\SarahQuinton.MBH2\My Documents\My Pictures\AB Mylec\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SarahQuinton.MBH2\My Documents\My Pictures\AB Mylec\html.gif"/>
                    <pic:cNvPicPr>
                      <a:picLocks noChangeAspect="1" noChangeArrowheads="1"/>
                    </pic:cNvPicPr>
                  </pic:nvPicPr>
                  <pic:blipFill>
                    <a:blip r:embed="rId115"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 select this icon to access the HTML code for the step. If you are familiar with HTML you may find it easier to use the HTML view and make changes to the code to create your information, amend formatting.</w:t>
      </w:r>
    </w:p>
    <w:p w14:paraId="34BB2291" w14:textId="77777777" w:rsidR="00F649FE" w:rsidRPr="001B29F1" w:rsidRDefault="00F649FE" w:rsidP="00D6686D">
      <w:pPr>
        <w:spacing w:after="240"/>
        <w:rPr>
          <w:rFonts w:asciiTheme="minorHAnsi" w:hAnsiTheme="minorHAnsi"/>
          <w:sz w:val="22"/>
          <w:szCs w:val="22"/>
        </w:rPr>
      </w:pPr>
      <w:r w:rsidRPr="001B29F1">
        <w:rPr>
          <w:rFonts w:asciiTheme="minorHAnsi" w:hAnsiTheme="minorHAnsi"/>
          <w:noProof/>
          <w:sz w:val="22"/>
          <w:szCs w:val="22"/>
          <w:lang w:eastAsia="en-AU"/>
        </w:rPr>
        <w:drawing>
          <wp:inline distT="0" distB="0" distL="0" distR="0" wp14:anchorId="7F442247" wp14:editId="73E3F60D">
            <wp:extent cx="228600" cy="219075"/>
            <wp:effectExtent l="19050" t="0" r="0" b="0"/>
            <wp:docPr id="303" name="Picture 18" descr="C:\Documents and Settings\SarahQuinton.MBH2\My Documents\My Pictures\AB Mylec\toggle-full-screen-m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SarahQuinton.MBH2\My Documents\My Pictures\AB Mylec\toggle-full-screen-mce.gif"/>
                    <pic:cNvPicPr>
                      <a:picLocks noChangeAspect="1" noChangeArrowheads="1"/>
                    </pic:cNvPicPr>
                  </pic:nvPicPr>
                  <pic:blipFill>
                    <a:blip r:embed="rId116"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 enables you to view the full screen for the step you are in. Depending on your browser, you may need to place your cursor in the rich text box or table for the step to appear</w:t>
      </w:r>
      <w:r w:rsidR="00B03FE5" w:rsidRPr="001B29F1">
        <w:rPr>
          <w:rFonts w:asciiTheme="minorHAnsi" w:hAnsiTheme="minorHAnsi"/>
          <w:sz w:val="22"/>
          <w:szCs w:val="22"/>
        </w:rPr>
        <w:t>. Clicking a second time will return to the document mode.</w:t>
      </w:r>
    </w:p>
    <w:p w14:paraId="0A29D27F" w14:textId="77777777" w:rsidR="00F649FE" w:rsidRPr="001B29F1" w:rsidRDefault="00F649FE" w:rsidP="00D6686D">
      <w:pPr>
        <w:spacing w:after="240"/>
        <w:rPr>
          <w:rFonts w:asciiTheme="minorHAnsi" w:hAnsiTheme="minorHAnsi"/>
          <w:sz w:val="22"/>
          <w:szCs w:val="22"/>
        </w:rPr>
      </w:pPr>
      <w:r w:rsidRPr="001B29F1">
        <w:rPr>
          <w:rFonts w:asciiTheme="minorHAnsi" w:hAnsiTheme="minorHAnsi"/>
          <w:sz w:val="22"/>
          <w:szCs w:val="22"/>
        </w:rPr>
        <w:t>.</w:t>
      </w:r>
      <w:r w:rsidRPr="001B29F1">
        <w:rPr>
          <w:rFonts w:asciiTheme="minorHAnsi" w:hAnsiTheme="minorHAnsi"/>
          <w:noProof/>
          <w:sz w:val="22"/>
          <w:szCs w:val="22"/>
          <w:lang w:eastAsia="en-AU"/>
        </w:rPr>
        <w:drawing>
          <wp:inline distT="0" distB="0" distL="0" distR="0" wp14:anchorId="0B633F18" wp14:editId="7978449F">
            <wp:extent cx="476250" cy="200025"/>
            <wp:effectExtent l="19050" t="0" r="0" b="0"/>
            <wp:docPr id="304" name="Picture 28" descr="C:\Documents and Settings\SarahQuinton.MBH2\My Documents\My Pictures\AB Mylec\indent-outd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SarahQuinton.MBH2\My Documents\My Pictures\AB Mylec\indent-outdent.gif"/>
                    <pic:cNvPicPr>
                      <a:picLocks noChangeAspect="1" noChangeArrowheads="1"/>
                    </pic:cNvPicPr>
                  </pic:nvPicPr>
                  <pic:blipFill>
                    <a:blip r:embed="rId117"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r w:rsidRPr="001B29F1">
        <w:rPr>
          <w:rFonts w:asciiTheme="minorHAnsi" w:hAnsiTheme="minorHAnsi"/>
          <w:sz w:val="22"/>
          <w:szCs w:val="22"/>
        </w:rPr>
        <w:t xml:space="preserve"> - enables you to indent text to the right or out</w:t>
      </w:r>
      <w:r w:rsidR="00B350D2" w:rsidRPr="001B29F1">
        <w:rPr>
          <w:rFonts w:asciiTheme="minorHAnsi" w:hAnsiTheme="minorHAnsi"/>
          <w:sz w:val="22"/>
          <w:szCs w:val="22"/>
        </w:rPr>
        <w:t>-</w:t>
      </w:r>
      <w:r w:rsidRPr="001B29F1">
        <w:rPr>
          <w:rFonts w:asciiTheme="minorHAnsi" w:hAnsiTheme="minorHAnsi"/>
          <w:sz w:val="22"/>
          <w:szCs w:val="22"/>
        </w:rPr>
        <w:t>dent to the left. You can use this method as well to remove bullets or numbers by selecting all the relevant text and then out</w:t>
      </w:r>
      <w:r w:rsidR="00B350D2" w:rsidRPr="001B29F1">
        <w:rPr>
          <w:rFonts w:asciiTheme="minorHAnsi" w:hAnsiTheme="minorHAnsi"/>
          <w:sz w:val="22"/>
          <w:szCs w:val="22"/>
        </w:rPr>
        <w:t>-</w:t>
      </w:r>
      <w:r w:rsidRPr="001B29F1">
        <w:rPr>
          <w:rFonts w:asciiTheme="minorHAnsi" w:hAnsiTheme="minorHAnsi"/>
          <w:sz w:val="22"/>
          <w:szCs w:val="22"/>
        </w:rPr>
        <w:t>denting until removed.</w:t>
      </w:r>
    </w:p>
    <w:p w14:paraId="017CFFFF" w14:textId="77777777" w:rsidR="00B350D2" w:rsidRPr="001B29F1" w:rsidRDefault="00B350D2" w:rsidP="00D6686D">
      <w:pPr>
        <w:spacing w:after="240"/>
        <w:rPr>
          <w:rFonts w:asciiTheme="minorHAnsi" w:hAnsiTheme="minorHAnsi"/>
          <w:sz w:val="22"/>
          <w:szCs w:val="22"/>
        </w:rPr>
      </w:pPr>
      <w:r w:rsidRPr="001B29F1">
        <w:rPr>
          <w:rFonts w:asciiTheme="minorHAnsi" w:hAnsiTheme="minorHAnsi"/>
          <w:noProof/>
          <w:sz w:val="22"/>
          <w:szCs w:val="22"/>
          <w:lang w:eastAsia="en-AU"/>
        </w:rPr>
        <w:drawing>
          <wp:inline distT="0" distB="0" distL="0" distR="0" wp14:anchorId="15ED7DDA" wp14:editId="5301D1DC">
            <wp:extent cx="238125" cy="2190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1B29F1">
        <w:rPr>
          <w:rFonts w:asciiTheme="minorHAnsi" w:hAnsiTheme="minorHAnsi"/>
          <w:sz w:val="22"/>
          <w:szCs w:val="22"/>
        </w:rPr>
        <w:t xml:space="preserve"> The variable icon provides for pulling snippets of data from the system and inserting them into the text ‘on the fly’. </w:t>
      </w:r>
    </w:p>
    <w:p w14:paraId="33759368" w14:textId="19B6F727" w:rsidR="00B350D2" w:rsidRDefault="00B350D2" w:rsidP="00D6686D">
      <w:pPr>
        <w:spacing w:after="240"/>
      </w:pPr>
      <w:r>
        <w:rPr>
          <w:noProof/>
          <w:lang w:eastAsia="en-AU"/>
        </w:rPr>
        <w:lastRenderedPageBreak/>
        <w:drawing>
          <wp:inline distT="0" distB="0" distL="0" distR="0" wp14:anchorId="07DCD192" wp14:editId="3D60900D">
            <wp:extent cx="5906135" cy="249748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06135" cy="2497487"/>
                    </a:xfrm>
                    <a:prstGeom prst="rect">
                      <a:avLst/>
                    </a:prstGeom>
                  </pic:spPr>
                </pic:pic>
              </a:graphicData>
            </a:graphic>
          </wp:inline>
        </w:drawing>
      </w:r>
    </w:p>
    <w:p w14:paraId="43D3E815" w14:textId="09BE8897" w:rsidR="004C3139" w:rsidRPr="001B29F1" w:rsidRDefault="004C3139" w:rsidP="004C3139">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65</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Insert Variables</w:t>
      </w:r>
      <w:r w:rsidRPr="001B29F1">
        <w:rPr>
          <w:rFonts w:asciiTheme="minorHAnsi" w:hAnsiTheme="minorHAnsi"/>
          <w:sz w:val="22"/>
          <w:szCs w:val="22"/>
        </w:rPr>
        <w:t>.</w:t>
      </w:r>
    </w:p>
    <w:p w14:paraId="40A4D858" w14:textId="77777777" w:rsidR="00B350D2" w:rsidRPr="001B29F1" w:rsidRDefault="00B350D2" w:rsidP="00D6686D">
      <w:pPr>
        <w:spacing w:after="240"/>
        <w:rPr>
          <w:rFonts w:asciiTheme="minorHAnsi" w:hAnsiTheme="minorHAnsi"/>
          <w:sz w:val="22"/>
          <w:szCs w:val="22"/>
        </w:rPr>
      </w:pPr>
      <w:r w:rsidRPr="001B29F1">
        <w:rPr>
          <w:rFonts w:asciiTheme="minorHAnsi" w:hAnsiTheme="minorHAnsi"/>
          <w:sz w:val="22"/>
          <w:szCs w:val="22"/>
        </w:rPr>
        <w:t>The popup screen allows for selecting Project, Document, and Resource based information from the system. The list of data is too extensive to be included here.</w:t>
      </w:r>
    </w:p>
    <w:p w14:paraId="0F0C8BF7" w14:textId="77777777" w:rsidR="00B03FE5" w:rsidRPr="004C3139" w:rsidRDefault="00B03FE5" w:rsidP="004C3139">
      <w:pPr>
        <w:spacing w:after="240"/>
        <w:rPr>
          <w:rFonts w:asciiTheme="minorHAnsi" w:hAnsiTheme="minorHAnsi"/>
          <w:sz w:val="22"/>
          <w:szCs w:val="22"/>
        </w:rPr>
      </w:pPr>
      <w:r w:rsidRPr="004C3139">
        <w:rPr>
          <w:rFonts w:asciiTheme="minorHAnsi" w:hAnsiTheme="minorHAnsi"/>
          <w:sz w:val="22"/>
          <w:szCs w:val="22"/>
        </w:rPr>
        <w:br w:type="page"/>
      </w:r>
    </w:p>
    <w:p w14:paraId="6F623262" w14:textId="77777777" w:rsidR="00D6686D" w:rsidRPr="00AD3E4A" w:rsidRDefault="00304E0B" w:rsidP="00D6686D">
      <w:pPr>
        <w:pStyle w:val="Heading2"/>
        <w:spacing w:before="0" w:after="240"/>
        <w:rPr>
          <w:rFonts w:asciiTheme="majorHAnsi" w:hAnsiTheme="majorHAnsi"/>
        </w:rPr>
      </w:pPr>
      <w:bookmarkStart w:id="34" w:name="_Toc18672220"/>
      <w:r w:rsidRPr="00AD3E4A">
        <w:rPr>
          <w:rFonts w:asciiTheme="majorHAnsi" w:hAnsiTheme="majorHAnsi"/>
          <w:noProof/>
          <w:lang w:eastAsia="en-AU"/>
        </w:rPr>
        <w:lastRenderedPageBreak/>
        <w:drawing>
          <wp:anchor distT="0" distB="0" distL="114300" distR="114300" simplePos="0" relativeHeight="251986944" behindDoc="0" locked="0" layoutInCell="1" allowOverlap="1" wp14:anchorId="3C831D89" wp14:editId="0D10F04E">
            <wp:simplePos x="0" y="0"/>
            <wp:positionH relativeFrom="column">
              <wp:posOffset>88265</wp:posOffset>
            </wp:positionH>
            <wp:positionV relativeFrom="paragraph">
              <wp:posOffset>133350</wp:posOffset>
            </wp:positionV>
            <wp:extent cx="733425" cy="1000125"/>
            <wp:effectExtent l="0" t="0" r="9525" b="0"/>
            <wp:wrapSquare wrapText="bothSides"/>
            <wp:docPr id="30"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10"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D6686D" w:rsidRPr="00AD3E4A">
        <w:rPr>
          <w:rFonts w:asciiTheme="majorHAnsi" w:hAnsiTheme="majorHAnsi"/>
        </w:rPr>
        <w:t>Create a Certified Progress Claim</w:t>
      </w:r>
      <w:bookmarkEnd w:id="34"/>
    </w:p>
    <w:p w14:paraId="2533C786" w14:textId="77777777" w:rsidR="006811C1" w:rsidRPr="001B29F1" w:rsidRDefault="00CF3D4D" w:rsidP="00D6686D">
      <w:pPr>
        <w:rPr>
          <w:rFonts w:asciiTheme="minorHAnsi" w:hAnsiTheme="minorHAnsi"/>
          <w:sz w:val="22"/>
          <w:szCs w:val="22"/>
          <w:lang w:eastAsia="en-AU"/>
        </w:rPr>
      </w:pPr>
      <w:r w:rsidRPr="001B29F1">
        <w:rPr>
          <w:rFonts w:asciiTheme="minorHAnsi" w:hAnsiTheme="minorHAnsi"/>
          <w:sz w:val="22"/>
          <w:szCs w:val="22"/>
          <w:lang w:eastAsia="en-AU"/>
        </w:rPr>
        <w:t xml:space="preserve">Progress claims can be created as recommendations from a Quantity Surveyor, </w:t>
      </w:r>
      <w:r w:rsidR="00D6686D" w:rsidRPr="001B29F1">
        <w:rPr>
          <w:rFonts w:asciiTheme="minorHAnsi" w:hAnsiTheme="minorHAnsi"/>
          <w:sz w:val="22"/>
          <w:szCs w:val="22"/>
          <w:lang w:eastAsia="en-AU"/>
        </w:rPr>
        <w:t xml:space="preserve">or a </w:t>
      </w:r>
      <w:r w:rsidRPr="001B29F1">
        <w:rPr>
          <w:rFonts w:asciiTheme="minorHAnsi" w:hAnsiTheme="minorHAnsi"/>
          <w:sz w:val="22"/>
          <w:szCs w:val="22"/>
          <w:lang w:eastAsia="en-AU"/>
        </w:rPr>
        <w:t>Certification from a superintendent</w:t>
      </w:r>
      <w:r w:rsidR="00D6686D" w:rsidRPr="001B29F1">
        <w:rPr>
          <w:rFonts w:asciiTheme="minorHAnsi" w:hAnsiTheme="minorHAnsi"/>
          <w:sz w:val="22"/>
          <w:szCs w:val="22"/>
          <w:lang w:eastAsia="en-AU"/>
        </w:rPr>
        <w:t>,</w:t>
      </w:r>
      <w:r w:rsidRPr="001B29F1">
        <w:rPr>
          <w:rFonts w:asciiTheme="minorHAnsi" w:hAnsiTheme="minorHAnsi"/>
          <w:sz w:val="22"/>
          <w:szCs w:val="22"/>
          <w:lang w:eastAsia="en-AU"/>
        </w:rPr>
        <w:t xml:space="preserve"> or </w:t>
      </w:r>
      <w:r w:rsidR="008B3AF9" w:rsidRPr="001B29F1">
        <w:rPr>
          <w:rFonts w:asciiTheme="minorHAnsi" w:hAnsiTheme="minorHAnsi"/>
          <w:sz w:val="22"/>
          <w:szCs w:val="22"/>
          <w:lang w:eastAsia="en-AU"/>
        </w:rPr>
        <w:t xml:space="preserve">as </w:t>
      </w:r>
      <w:r w:rsidRPr="001B29F1">
        <w:rPr>
          <w:rFonts w:asciiTheme="minorHAnsi" w:hAnsiTheme="minorHAnsi"/>
          <w:sz w:val="22"/>
          <w:szCs w:val="22"/>
          <w:lang w:eastAsia="en-AU"/>
        </w:rPr>
        <w:t xml:space="preserve">an invoice from </w:t>
      </w:r>
      <w:r w:rsidR="00D6686D" w:rsidRPr="001B29F1">
        <w:rPr>
          <w:rFonts w:asciiTheme="minorHAnsi" w:hAnsiTheme="minorHAnsi"/>
          <w:sz w:val="22"/>
          <w:szCs w:val="22"/>
          <w:lang w:eastAsia="en-AU"/>
        </w:rPr>
        <w:t>a</w:t>
      </w:r>
      <w:r w:rsidRPr="001B29F1">
        <w:rPr>
          <w:rFonts w:asciiTheme="minorHAnsi" w:hAnsiTheme="minorHAnsi"/>
          <w:sz w:val="22"/>
          <w:szCs w:val="22"/>
          <w:lang w:eastAsia="en-AU"/>
        </w:rPr>
        <w:t xml:space="preserve"> contractor. This </w:t>
      </w:r>
      <w:r w:rsidR="008B3AF9" w:rsidRPr="001B29F1">
        <w:rPr>
          <w:rFonts w:asciiTheme="minorHAnsi" w:hAnsiTheme="minorHAnsi"/>
          <w:sz w:val="22"/>
          <w:szCs w:val="22"/>
          <w:lang w:eastAsia="en-AU"/>
        </w:rPr>
        <w:t>example</w:t>
      </w:r>
      <w:r w:rsidRPr="001B29F1">
        <w:rPr>
          <w:rFonts w:asciiTheme="minorHAnsi" w:hAnsiTheme="minorHAnsi"/>
          <w:sz w:val="22"/>
          <w:szCs w:val="22"/>
          <w:lang w:eastAsia="en-AU"/>
        </w:rPr>
        <w:t xml:space="preserve"> </w:t>
      </w:r>
      <w:r w:rsidR="008B3AF9" w:rsidRPr="001B29F1">
        <w:rPr>
          <w:rFonts w:asciiTheme="minorHAnsi" w:hAnsiTheme="minorHAnsi"/>
          <w:sz w:val="22"/>
          <w:szCs w:val="22"/>
          <w:lang w:eastAsia="en-AU"/>
        </w:rPr>
        <w:t>presents the basics of</w:t>
      </w:r>
      <w:r w:rsidRPr="001B29F1">
        <w:rPr>
          <w:rFonts w:asciiTheme="minorHAnsi" w:hAnsiTheme="minorHAnsi"/>
          <w:sz w:val="22"/>
          <w:szCs w:val="22"/>
          <w:lang w:eastAsia="en-AU"/>
        </w:rPr>
        <w:t xml:space="preserve"> creating a progress payment certificate</w:t>
      </w:r>
      <w:r w:rsidR="008B3AF9" w:rsidRPr="001B29F1">
        <w:rPr>
          <w:rFonts w:asciiTheme="minorHAnsi" w:hAnsiTheme="minorHAnsi"/>
          <w:sz w:val="22"/>
          <w:szCs w:val="22"/>
          <w:lang w:eastAsia="en-AU"/>
        </w:rPr>
        <w:t>.</w:t>
      </w:r>
      <w:r w:rsidR="00D6686D" w:rsidRPr="001B29F1">
        <w:rPr>
          <w:rFonts w:asciiTheme="minorHAnsi" w:hAnsiTheme="minorHAnsi"/>
          <w:sz w:val="22"/>
          <w:szCs w:val="22"/>
          <w:lang w:eastAsia="en-AU"/>
        </w:rPr>
        <w:t xml:space="preserve"> Revenue and Cost Contracts will present differently</w:t>
      </w:r>
      <w:r w:rsidR="00AD5B95" w:rsidRPr="001B29F1">
        <w:rPr>
          <w:rFonts w:asciiTheme="minorHAnsi" w:hAnsiTheme="minorHAnsi"/>
          <w:sz w:val="22"/>
          <w:szCs w:val="22"/>
          <w:lang w:eastAsia="en-AU"/>
        </w:rPr>
        <w:t>;</w:t>
      </w:r>
      <w:r w:rsidR="00D6686D" w:rsidRPr="001B29F1">
        <w:rPr>
          <w:rFonts w:asciiTheme="minorHAnsi" w:hAnsiTheme="minorHAnsi"/>
          <w:sz w:val="22"/>
          <w:szCs w:val="22"/>
          <w:lang w:eastAsia="en-AU"/>
        </w:rPr>
        <w:t xml:space="preserve"> the following is a Cost Contract example.</w:t>
      </w:r>
    </w:p>
    <w:p w14:paraId="4E7A2523" w14:textId="77777777" w:rsidR="007C07CE" w:rsidRPr="001B29F1" w:rsidRDefault="007C07CE" w:rsidP="00D6686D">
      <w:pPr>
        <w:rPr>
          <w:rFonts w:asciiTheme="minorHAnsi" w:hAnsiTheme="minorHAnsi"/>
          <w:sz w:val="22"/>
          <w:szCs w:val="22"/>
          <w:lang w:eastAsia="en-AU"/>
        </w:rPr>
      </w:pPr>
    </w:p>
    <w:p w14:paraId="3EEF982A" w14:textId="77777777" w:rsidR="00EF2877" w:rsidRPr="001B29F1" w:rsidRDefault="00B721FE" w:rsidP="00AD5B95">
      <w:pPr>
        <w:pStyle w:val="ListParagraph"/>
        <w:numPr>
          <w:ilvl w:val="0"/>
          <w:numId w:val="12"/>
        </w:numPr>
        <w:spacing w:after="240"/>
        <w:rPr>
          <w:rFonts w:asciiTheme="minorHAnsi" w:hAnsiTheme="minorHAnsi"/>
          <w:sz w:val="22"/>
          <w:szCs w:val="22"/>
        </w:rPr>
      </w:pPr>
      <w:r w:rsidRPr="001B29F1">
        <w:rPr>
          <w:rFonts w:asciiTheme="minorHAnsi" w:hAnsiTheme="minorHAnsi"/>
          <w:sz w:val="22"/>
          <w:szCs w:val="22"/>
        </w:rPr>
        <w:t xml:space="preserve">Select a contract from the project Contract system. </w:t>
      </w:r>
    </w:p>
    <w:p w14:paraId="08AD650B" w14:textId="77777777" w:rsidR="00EF2877" w:rsidRPr="001B29F1" w:rsidRDefault="00EF2877" w:rsidP="00AD5B95">
      <w:pPr>
        <w:pStyle w:val="ListParagraph"/>
        <w:numPr>
          <w:ilvl w:val="0"/>
          <w:numId w:val="12"/>
        </w:numPr>
        <w:spacing w:after="240"/>
        <w:rPr>
          <w:rFonts w:asciiTheme="minorHAnsi" w:hAnsiTheme="minorHAnsi"/>
          <w:sz w:val="22"/>
          <w:szCs w:val="22"/>
        </w:rPr>
      </w:pPr>
      <w:r w:rsidRPr="001B29F1">
        <w:rPr>
          <w:rFonts w:asciiTheme="minorHAnsi" w:hAnsiTheme="minorHAnsi"/>
          <w:sz w:val="22"/>
          <w:szCs w:val="22"/>
        </w:rPr>
        <w:t>When viewing in the Contract summary view, note</w:t>
      </w:r>
      <w:r w:rsidR="005E4F3E" w:rsidRPr="001B29F1">
        <w:rPr>
          <w:rFonts w:asciiTheme="minorHAnsi" w:hAnsiTheme="minorHAnsi"/>
          <w:sz w:val="22"/>
          <w:szCs w:val="22"/>
        </w:rPr>
        <w:t xml:space="preserve"> values in</w:t>
      </w:r>
      <w:r w:rsidRPr="001B29F1">
        <w:rPr>
          <w:rFonts w:asciiTheme="minorHAnsi" w:hAnsiTheme="minorHAnsi"/>
          <w:sz w:val="22"/>
          <w:szCs w:val="22"/>
        </w:rPr>
        <w:t xml:space="preserve"> the </w:t>
      </w:r>
      <w:r w:rsidR="005E4F3E" w:rsidRPr="001B29F1">
        <w:rPr>
          <w:rFonts w:asciiTheme="minorHAnsi" w:hAnsiTheme="minorHAnsi"/>
          <w:i/>
          <w:sz w:val="22"/>
          <w:szCs w:val="22"/>
        </w:rPr>
        <w:t>Progress Claims</w:t>
      </w:r>
      <w:r w:rsidR="005E4F3E" w:rsidRPr="001B29F1">
        <w:rPr>
          <w:rFonts w:asciiTheme="minorHAnsi" w:hAnsiTheme="minorHAnsi"/>
          <w:sz w:val="22"/>
          <w:szCs w:val="22"/>
        </w:rPr>
        <w:t xml:space="preserve"> and </w:t>
      </w:r>
      <w:r w:rsidR="005E4F3E" w:rsidRPr="001B29F1">
        <w:rPr>
          <w:rFonts w:asciiTheme="minorHAnsi" w:hAnsiTheme="minorHAnsi"/>
          <w:i/>
          <w:sz w:val="22"/>
          <w:szCs w:val="22"/>
        </w:rPr>
        <w:t>% Comp</w:t>
      </w:r>
      <w:r w:rsidR="005E4F3E" w:rsidRPr="001B29F1">
        <w:rPr>
          <w:rFonts w:asciiTheme="minorHAnsi" w:hAnsiTheme="minorHAnsi"/>
          <w:sz w:val="22"/>
          <w:szCs w:val="22"/>
        </w:rPr>
        <w:t xml:space="preserve"> columns:</w:t>
      </w:r>
    </w:p>
    <w:p w14:paraId="7F0A0C0B" w14:textId="63BC82BC" w:rsidR="00AD5B95" w:rsidRDefault="009B55A9" w:rsidP="00AD5B95">
      <w:pPr>
        <w:pStyle w:val="ListParagraph"/>
        <w:keepNext/>
        <w:spacing w:after="240"/>
        <w:ind w:left="0"/>
        <w:contextualSpacing w:val="0"/>
      </w:pPr>
      <w:r w:rsidRPr="00BB6C39">
        <w:rPr>
          <w:noProof/>
          <w:lang w:eastAsia="en-AU"/>
        </w:rPr>
        <mc:AlternateContent>
          <mc:Choice Requires="wps">
            <w:drawing>
              <wp:anchor distT="0" distB="0" distL="114300" distR="114300" simplePos="0" relativeHeight="252019712" behindDoc="0" locked="0" layoutInCell="1" allowOverlap="1" wp14:anchorId="4A669C11" wp14:editId="2649D31F">
                <wp:simplePos x="0" y="0"/>
                <wp:positionH relativeFrom="column">
                  <wp:posOffset>4989830</wp:posOffset>
                </wp:positionH>
                <wp:positionV relativeFrom="paragraph">
                  <wp:posOffset>1602105</wp:posOffset>
                </wp:positionV>
                <wp:extent cx="711200" cy="2062480"/>
                <wp:effectExtent l="0" t="0" r="25400" b="20320"/>
                <wp:wrapNone/>
                <wp:docPr id="2" name="Rounded Rectangle 2"/>
                <wp:cNvGraphicFramePr/>
                <a:graphic xmlns:a="http://schemas.openxmlformats.org/drawingml/2006/main">
                  <a:graphicData uri="http://schemas.microsoft.com/office/word/2010/wordprocessingShape">
                    <wps:wsp>
                      <wps:cNvSpPr/>
                      <wps:spPr>
                        <a:xfrm>
                          <a:off x="0" y="0"/>
                          <a:ext cx="711200" cy="20624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E5B64" id="Rounded Rectangle 2" o:spid="_x0000_s1026" style="position:absolute;margin-left:392.9pt;margin-top:126.15pt;width:56pt;height:162.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XAnQIAAJIFAAAOAAAAZHJzL2Uyb0RvYy54bWysVEtv2zAMvg/YfxB0X/1A+lhQpwhaZBhQ&#10;tEXaoWdFlmMDsqhJSpzs14+UHw26YodhOTiiSH4kP5G8vjm0mu2V8w2YgmdnKWfKSCgbsy34j5fV&#10;lyvOfBCmFBqMKvhReX6z+PzpurNzlUMNulSOIYjx884WvA7BzpPEy1q1wp+BVQaVFbhWBBTdNimd&#10;6BC91UmephdJB660DqTyHm/veiVfRPyqUjI8VpVXgemCY24hfl38buibLK7FfOuErRs5pCH+IYtW&#10;NAaDTlB3Igi2c80fUG0jHXiowpmENoGqaqSKNWA1WfqumudaWBVrQXK8nWjy/w9WPuyfHGvKguec&#10;GdHiE61hZ0pVsjWSJ8xWK5YTTZ31c7R+tk9ukDweqeZD5Vr6x2rYIVJ7nKhVh8AkXl5mGT4XZxJV&#10;eXqRz64i98mbt3U+fFPQMjoU3FEWlEKkVezvfcCwaD/aUUQDq0br+Iba0IUH3ZR0FwW33dxqx/YC&#10;H3+1SvFHhSDGiRlK5JpQeX1B8RSOWhGGNmtVIT9YQh4ziZ2pJlghpTIh61W1KFUf7fw0GPUyecTQ&#10;EZCQK8xywh4ARsseZMTucx7syVXFxp6c078l1jtPHjEymDA5t40B9xGAxqqGyL39SFJPDbG0gfKI&#10;3eOgHytv5arBx7sXPjwJh3OED467ITzip9LQFRyGE2c1uF8f3ZM9tjdqOetwLgvuf+6EU5zp7wYb&#10;/2s2m9EgR2F2fpmj4E41m1ON2bW3gK+f4RayMh7JPujxWDloX3GFLCkqqoSRGLvgMrhRuA39vsAl&#10;JNVyGc1weK0I9+bZSgInVqkvXw6vwtmhgwP2/gOMMyzm73q4tyVPA8tdgKqJDf7G68A3Dn5snGFJ&#10;0WY5laPV2ypd/AYAAP//AwBQSwMEFAAGAAgAAAAhANDh+VziAAAACwEAAA8AAABkcnMvZG93bnJl&#10;di54bWxMj8FOwzAQRO9I/IO1lbhRp0EhacimokgVcOBAG3F2YzeJGq+t2GnSv8ec6HFnRzNvis2s&#10;e3ZRg+sMIayWETBFtZEdNQjVYfeYAXNekBS9IYVwVQ425f1dIXJpJvpWl71vWAghlwuE1nubc+7q&#10;VmnhlsYqCr+TGbTw4RwaLgcxhXDd8ziKnrkWHYWGVlj11qr6vB81gpnieWc/+9NhfN/a6lqtf7Yf&#10;X4gPi/n1BZhXs/83wx9+QIcyMB3NSNKxHiHNkoDuEeIkfgIWHNk6DcoRIUnTFfCy4Lcbyl8AAAD/&#10;/wMAUEsBAi0AFAAGAAgAAAAhALaDOJL+AAAA4QEAABMAAAAAAAAAAAAAAAAAAAAAAFtDb250ZW50&#10;X1R5cGVzXS54bWxQSwECLQAUAAYACAAAACEAOP0h/9YAAACUAQAACwAAAAAAAAAAAAAAAAAvAQAA&#10;X3JlbHMvLnJlbHNQSwECLQAUAAYACAAAACEA3bpVwJ0CAACSBQAADgAAAAAAAAAAAAAAAAAuAgAA&#10;ZHJzL2Uyb0RvYy54bWxQSwECLQAUAAYACAAAACEA0OH5XOIAAAALAQAADwAAAAAAAAAAAAAAAAD3&#10;BAAAZHJzL2Rvd25yZXYueG1sUEsFBgAAAAAEAAQA8wAAAAYGAAAAAA==&#10;" filled="f" strokecolor="red" strokeweight="2pt"/>
            </w:pict>
          </mc:Fallback>
        </mc:AlternateContent>
      </w:r>
      <w:r w:rsidR="00112EDA">
        <w:rPr>
          <w:noProof/>
          <w:lang w:eastAsia="en-AU"/>
        </w:rPr>
        <w:drawing>
          <wp:inline distT="0" distB="0" distL="0" distR="0" wp14:anchorId="0274EFCE" wp14:editId="51F05557">
            <wp:extent cx="5906135" cy="3943595"/>
            <wp:effectExtent l="0" t="0" r="12065" b="0"/>
            <wp:docPr id="10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06135" cy="3943595"/>
                    </a:xfrm>
                    <a:prstGeom prst="rect">
                      <a:avLst/>
                    </a:prstGeom>
                    <a:noFill/>
                    <a:ln>
                      <a:noFill/>
                    </a:ln>
                  </pic:spPr>
                </pic:pic>
              </a:graphicData>
            </a:graphic>
          </wp:inline>
        </w:drawing>
      </w:r>
    </w:p>
    <w:p w14:paraId="3F7CF2EA" w14:textId="31E7960E" w:rsidR="005E4F3E" w:rsidRPr="001B29F1" w:rsidRDefault="00AD5B95" w:rsidP="00AD5B95">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4C3139">
        <w:rPr>
          <w:rFonts w:asciiTheme="minorHAnsi" w:hAnsiTheme="minorHAnsi"/>
          <w:noProof/>
          <w:sz w:val="22"/>
          <w:szCs w:val="22"/>
        </w:rPr>
        <w:t>67</w:t>
      </w:r>
      <w:r w:rsidRPr="001B29F1">
        <w:rPr>
          <w:rFonts w:asciiTheme="minorHAnsi" w:hAnsiTheme="minorHAnsi"/>
          <w:sz w:val="22"/>
          <w:szCs w:val="22"/>
        </w:rPr>
        <w:fldChar w:fldCharType="end"/>
      </w:r>
      <w:r w:rsidRPr="001B29F1">
        <w:rPr>
          <w:rFonts w:asciiTheme="minorHAnsi" w:hAnsiTheme="minorHAnsi"/>
          <w:sz w:val="22"/>
          <w:szCs w:val="22"/>
        </w:rPr>
        <w:t xml:space="preserve"> Contracts summary view</w:t>
      </w:r>
    </w:p>
    <w:p w14:paraId="377FCAA8" w14:textId="77777777" w:rsidR="007C07CE" w:rsidRPr="001B29F1" w:rsidRDefault="006811C1" w:rsidP="00AD5B95">
      <w:pPr>
        <w:pStyle w:val="ListParagraph"/>
        <w:numPr>
          <w:ilvl w:val="0"/>
          <w:numId w:val="12"/>
        </w:numPr>
        <w:spacing w:after="240"/>
        <w:rPr>
          <w:rFonts w:asciiTheme="minorHAnsi" w:hAnsiTheme="minorHAnsi"/>
          <w:sz w:val="22"/>
          <w:szCs w:val="22"/>
        </w:rPr>
      </w:pPr>
      <w:r w:rsidRPr="001B29F1">
        <w:rPr>
          <w:rFonts w:asciiTheme="minorHAnsi" w:hAnsiTheme="minorHAnsi"/>
          <w:sz w:val="22"/>
          <w:szCs w:val="22"/>
        </w:rPr>
        <w:t>Select</w:t>
      </w:r>
      <w:r w:rsidR="005E4F3E" w:rsidRPr="001B29F1">
        <w:rPr>
          <w:rFonts w:asciiTheme="minorHAnsi" w:hAnsiTheme="minorHAnsi"/>
          <w:sz w:val="22"/>
          <w:szCs w:val="22"/>
        </w:rPr>
        <w:t xml:space="preserve"> the contract you need to create the progress claim </w:t>
      </w:r>
      <w:r w:rsidRPr="001B29F1">
        <w:rPr>
          <w:rFonts w:asciiTheme="minorHAnsi" w:hAnsiTheme="minorHAnsi"/>
          <w:sz w:val="22"/>
          <w:szCs w:val="22"/>
        </w:rPr>
        <w:t>(ensure you’</w:t>
      </w:r>
      <w:r w:rsidR="00EF2877" w:rsidRPr="001B29F1">
        <w:rPr>
          <w:rFonts w:asciiTheme="minorHAnsi" w:hAnsiTheme="minorHAnsi"/>
          <w:sz w:val="22"/>
          <w:szCs w:val="22"/>
        </w:rPr>
        <w:t xml:space="preserve">re in the </w:t>
      </w:r>
      <w:r w:rsidR="00EF2877" w:rsidRPr="001B29F1">
        <w:rPr>
          <w:rFonts w:asciiTheme="minorHAnsi" w:hAnsiTheme="minorHAnsi"/>
          <w:i/>
          <w:sz w:val="22"/>
          <w:szCs w:val="22"/>
        </w:rPr>
        <w:t>Claim</w:t>
      </w:r>
      <w:r w:rsidR="00EF2877" w:rsidRPr="001B29F1">
        <w:rPr>
          <w:rFonts w:asciiTheme="minorHAnsi" w:hAnsiTheme="minorHAnsi"/>
          <w:sz w:val="22"/>
          <w:szCs w:val="22"/>
        </w:rPr>
        <w:t xml:space="preserve"> view)</w:t>
      </w:r>
    </w:p>
    <w:p w14:paraId="3C8E6C18" w14:textId="26C5AAE5" w:rsidR="00AD5B95" w:rsidRDefault="009B55A9" w:rsidP="00AD5B95">
      <w:pPr>
        <w:pStyle w:val="ListParagraph"/>
        <w:keepNext/>
        <w:spacing w:after="240"/>
        <w:ind w:left="0"/>
        <w:contextualSpacing w:val="0"/>
      </w:pPr>
      <w:r w:rsidRPr="00BB6C39">
        <w:rPr>
          <w:noProof/>
          <w:lang w:eastAsia="en-AU"/>
        </w:rPr>
        <w:lastRenderedPageBreak/>
        <mc:AlternateContent>
          <mc:Choice Requires="wps">
            <w:drawing>
              <wp:anchor distT="0" distB="0" distL="114300" distR="114300" simplePos="0" relativeHeight="252021760" behindDoc="0" locked="0" layoutInCell="1" allowOverlap="1" wp14:anchorId="09124F2B" wp14:editId="7824FC4A">
                <wp:simplePos x="0" y="0"/>
                <wp:positionH relativeFrom="column">
                  <wp:posOffset>4888230</wp:posOffset>
                </wp:positionH>
                <wp:positionV relativeFrom="paragraph">
                  <wp:posOffset>237490</wp:posOffset>
                </wp:positionV>
                <wp:extent cx="1016000" cy="396240"/>
                <wp:effectExtent l="0" t="0" r="25400" b="35560"/>
                <wp:wrapNone/>
                <wp:docPr id="7" name="Rounded Rectangle 7"/>
                <wp:cNvGraphicFramePr/>
                <a:graphic xmlns:a="http://schemas.openxmlformats.org/drawingml/2006/main">
                  <a:graphicData uri="http://schemas.microsoft.com/office/word/2010/wordprocessingShape">
                    <wps:wsp>
                      <wps:cNvSpPr/>
                      <wps:spPr>
                        <a:xfrm>
                          <a:off x="0" y="0"/>
                          <a:ext cx="1016000" cy="3962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7FE1D" id="Rounded Rectangle 7" o:spid="_x0000_s1026" style="position:absolute;margin-left:384.9pt;margin-top:18.7pt;width:80pt;height:31.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dznQIAAJIFAAAOAAAAZHJzL2Uyb0RvYy54bWysVEtv2zAMvg/YfxB0X21nfaxBnSJokWFA&#10;0RVth54VWYoNyKJGKXGyXz9KfjToih2GXWxRJD+SHyleXe9bw3YKfQO25MVJzpmyEqrGbkr+43n1&#10;6QtnPghbCQNWlfygPL9efPxw1bm5mkENplLICMT6eedKXofg5lnmZa1a4U/AKUtKDdiKQCJusgpF&#10;R+ityWZ5fp51gJVDkMp7ur3tlXyR8LVWMnzX2qvATMkpt5C+mL7r+M0WV2K+QeHqRg5piH/IohWN&#10;paAT1K0Igm2x+QOqbSSCBx1OJLQZaN1IlWqgaor8TTVPtXAq1ULkeDfR5P8frLzfPSBrqpJfcGZF&#10;Sy16hK2tVMUeiTxhN0axi0hT5/ycrJ/cAw6Sp2Osea+xjX+qhu0TtYeJWrUPTNJlkRfneU4dkKT7&#10;fHk+O03cZ6/eDn34qqBl8VByjFnEFBKtYnfnA4Ul+9EuRrSwaoxJPTQ2XngwTRXvkoCb9Y1BthPU&#10;/NWKwo8xj8wIMbpmsby+oHQKB6MihrGPShM/VMIsZZImU02wQkplQ9GralGpPtrZcbA4y9EjpZ8A&#10;I7KmLCfsAWC07EFG7L7uwT66qjTYk3P+t8R658kjRQYbJue2sYDvARiqaojc248k9dREltZQHWh6&#10;EPpn5Z1cNdS8O+HDg0B6R9Rv2g3hO320ga7kMJw4qwF/vXcf7Wm8SctZR++y5P7nVqDizHyzNPiX&#10;xSmNDgtJOD27mJGAx5r1scZu2xug7he0hZxMx2gfzHjUCO0LrZBljEoqYSXFLrkMOAo3od8XtISk&#10;Wi6TGT1eJ8KdfXIygkdW41w+718EumGCA83+PYxvWMzfzHBvGz0tLLcBdJMG/JXXgW96+GlwhiUV&#10;N8uxnKxeV+niNwAAAP//AwBQSwMEFAAGAAgAAAAhAPSJGmXeAAAACQEAAA8AAABkcnMvZG93bnJl&#10;di54bWxMj81OwzAQhO9IvIO1SNyoQ0AtCXEqilQBBw60EWc33iYR8dqKnSZ9e7YnOO3faObbYj3b&#10;XpxwCJ0jBfeLBARS7UxHjYJqv717AhGiJqN7R6jgjAHW5fVVoXPjJvrC0y42gk0o5FpBG6PPpQx1&#10;i1aHhfNIfDu6werI49BIM+iJzW0v0yRZSqs74oRWe3xtsf7ZjVaBm9J56z/643582/jqXGXfm/dP&#10;pW5v5pdnEBHn+CeGCz6jQ8lMBzeSCaJXsFpmjB4VPKweQbAgSy+LAzdcZVnI/x+UvwAAAP//AwBQ&#10;SwECLQAUAAYACAAAACEAtoM4kv4AAADhAQAAEwAAAAAAAAAAAAAAAAAAAAAAW0NvbnRlbnRfVHlw&#10;ZXNdLnhtbFBLAQItABQABgAIAAAAIQA4/SH/1gAAAJQBAAALAAAAAAAAAAAAAAAAAC8BAABfcmVs&#10;cy8ucmVsc1BLAQItABQABgAIAAAAIQAQsPdznQIAAJIFAAAOAAAAAAAAAAAAAAAAAC4CAABkcnMv&#10;ZTJvRG9jLnhtbFBLAQItABQABgAIAAAAIQD0iRpl3gAAAAkBAAAPAAAAAAAAAAAAAAAAAPcEAABk&#10;cnMvZG93bnJldi54bWxQSwUGAAAAAAQABADzAAAAAgYAAAAA&#10;" filled="f" strokecolor="red" strokeweight="2pt"/>
            </w:pict>
          </mc:Fallback>
        </mc:AlternateContent>
      </w:r>
      <w:r>
        <w:rPr>
          <w:noProof/>
          <w:lang w:eastAsia="en-AU"/>
        </w:rPr>
        <w:drawing>
          <wp:inline distT="0" distB="0" distL="0" distR="0" wp14:anchorId="5C465ACE" wp14:editId="1967C470">
            <wp:extent cx="5906135" cy="1586856"/>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06135" cy="1586856"/>
                    </a:xfrm>
                    <a:prstGeom prst="rect">
                      <a:avLst/>
                    </a:prstGeom>
                    <a:noFill/>
                    <a:ln>
                      <a:noFill/>
                    </a:ln>
                  </pic:spPr>
                </pic:pic>
              </a:graphicData>
            </a:graphic>
          </wp:inline>
        </w:drawing>
      </w:r>
    </w:p>
    <w:p w14:paraId="3ED59F1F" w14:textId="3A866C65" w:rsidR="007C07CE" w:rsidRPr="001B29F1" w:rsidRDefault="00AD5B95" w:rsidP="00AD5B95">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4C3139">
        <w:rPr>
          <w:rFonts w:asciiTheme="minorHAnsi" w:hAnsiTheme="minorHAnsi"/>
          <w:noProof/>
          <w:sz w:val="22"/>
          <w:szCs w:val="22"/>
        </w:rPr>
        <w:t>68</w:t>
      </w:r>
      <w:r w:rsidRPr="001B29F1">
        <w:rPr>
          <w:rFonts w:asciiTheme="minorHAnsi" w:hAnsiTheme="minorHAnsi"/>
          <w:sz w:val="22"/>
          <w:szCs w:val="22"/>
        </w:rPr>
        <w:fldChar w:fldCharType="end"/>
      </w:r>
      <w:r w:rsidRPr="001B29F1">
        <w:rPr>
          <w:rFonts w:asciiTheme="minorHAnsi" w:hAnsiTheme="minorHAnsi"/>
          <w:sz w:val="22"/>
          <w:szCs w:val="22"/>
        </w:rPr>
        <w:t xml:space="preserve"> Update the % complete, or the This Claim value</w:t>
      </w:r>
    </w:p>
    <w:p w14:paraId="24465044" w14:textId="77777777" w:rsidR="00EF2877" w:rsidRPr="001B29F1" w:rsidRDefault="005E4F3E" w:rsidP="00AD5B95">
      <w:pPr>
        <w:pStyle w:val="ListParagraph"/>
        <w:numPr>
          <w:ilvl w:val="0"/>
          <w:numId w:val="12"/>
        </w:numPr>
        <w:spacing w:after="240"/>
        <w:rPr>
          <w:rFonts w:asciiTheme="minorHAnsi" w:hAnsiTheme="minorHAnsi"/>
          <w:sz w:val="22"/>
          <w:szCs w:val="22"/>
        </w:rPr>
      </w:pPr>
      <w:r w:rsidRPr="001B29F1">
        <w:rPr>
          <w:rFonts w:asciiTheme="minorHAnsi" w:hAnsiTheme="minorHAnsi"/>
          <w:sz w:val="22"/>
          <w:szCs w:val="22"/>
        </w:rPr>
        <w:t>Enter in either the % of work completed or the actual $ value being claimed.</w:t>
      </w:r>
    </w:p>
    <w:p w14:paraId="3881F8AD" w14:textId="5E3EAE10" w:rsidR="005E4F3E" w:rsidRPr="001B29F1" w:rsidRDefault="005E4F3E" w:rsidP="00D6686D">
      <w:pPr>
        <w:spacing w:after="240"/>
        <w:rPr>
          <w:rFonts w:asciiTheme="minorHAnsi" w:hAnsiTheme="minorHAnsi"/>
          <w:sz w:val="22"/>
          <w:szCs w:val="22"/>
        </w:rPr>
      </w:pPr>
      <w:r w:rsidRPr="001B29F1">
        <w:rPr>
          <w:rFonts w:asciiTheme="minorHAnsi" w:hAnsiTheme="minorHAnsi"/>
          <w:sz w:val="22"/>
          <w:szCs w:val="22"/>
        </w:rPr>
        <w:t xml:space="preserve">Click </w:t>
      </w:r>
      <w:r w:rsidR="0060072A" w:rsidRPr="001B29F1">
        <w:rPr>
          <w:rFonts w:asciiTheme="minorHAnsi" w:hAnsiTheme="minorHAnsi"/>
          <w:noProof/>
          <w:sz w:val="22"/>
          <w:szCs w:val="22"/>
          <w:lang w:eastAsia="en-AU"/>
        </w:rPr>
        <w:drawing>
          <wp:inline distT="0" distB="0" distL="0" distR="0" wp14:anchorId="1BE8405C" wp14:editId="0C20B7FA">
            <wp:extent cx="508000" cy="299904"/>
            <wp:effectExtent l="0" t="0" r="0" b="508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8000" cy="299904"/>
                    </a:xfrm>
                    <a:prstGeom prst="rect">
                      <a:avLst/>
                    </a:prstGeom>
                    <a:noFill/>
                    <a:ln>
                      <a:noFill/>
                    </a:ln>
                  </pic:spPr>
                </pic:pic>
              </a:graphicData>
            </a:graphic>
          </wp:inline>
        </w:drawing>
      </w:r>
      <w:r w:rsidR="0060072A" w:rsidRPr="001B29F1">
        <w:rPr>
          <w:rFonts w:asciiTheme="minorHAnsi" w:hAnsiTheme="minorHAnsi"/>
          <w:sz w:val="22"/>
          <w:szCs w:val="22"/>
        </w:rPr>
        <w:t xml:space="preserve"> save</w:t>
      </w:r>
      <w:r w:rsidRPr="001B29F1">
        <w:rPr>
          <w:rFonts w:asciiTheme="minorHAnsi" w:hAnsiTheme="minorHAnsi"/>
          <w:sz w:val="22"/>
          <w:szCs w:val="22"/>
        </w:rPr>
        <w:t xml:space="preserve">. </w:t>
      </w:r>
    </w:p>
    <w:p w14:paraId="6D2DD29F" w14:textId="25A87727" w:rsidR="005E4F3E" w:rsidRDefault="004E08CF" w:rsidP="00D6686D">
      <w:pPr>
        <w:pStyle w:val="ListParagraph"/>
        <w:spacing w:after="240"/>
        <w:ind w:left="0"/>
        <w:contextualSpacing w:val="0"/>
      </w:pPr>
      <w:r>
        <w:rPr>
          <w:noProof/>
          <w:lang w:eastAsia="en-AU"/>
        </w:rPr>
        <w:drawing>
          <wp:inline distT="0" distB="0" distL="0" distR="0" wp14:anchorId="476411EC" wp14:editId="1EEC540C">
            <wp:extent cx="5906135" cy="1694312"/>
            <wp:effectExtent l="0" t="0" r="12065" b="762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06135" cy="1694312"/>
                    </a:xfrm>
                    <a:prstGeom prst="rect">
                      <a:avLst/>
                    </a:prstGeom>
                    <a:noFill/>
                    <a:ln>
                      <a:noFill/>
                    </a:ln>
                  </pic:spPr>
                </pic:pic>
              </a:graphicData>
            </a:graphic>
          </wp:inline>
        </w:drawing>
      </w:r>
    </w:p>
    <w:p w14:paraId="5B23606B" w14:textId="67889303" w:rsidR="0060072A" w:rsidRPr="001B29F1" w:rsidRDefault="0060072A" w:rsidP="0060072A">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4C3139">
        <w:rPr>
          <w:rFonts w:asciiTheme="minorHAnsi" w:hAnsiTheme="minorHAnsi"/>
          <w:noProof/>
          <w:sz w:val="22"/>
          <w:szCs w:val="22"/>
        </w:rPr>
        <w:t>69</w:t>
      </w:r>
      <w:r w:rsidRPr="001B29F1">
        <w:rPr>
          <w:rFonts w:asciiTheme="minorHAnsi" w:hAnsiTheme="minorHAnsi"/>
          <w:sz w:val="22"/>
          <w:szCs w:val="22"/>
        </w:rPr>
        <w:fldChar w:fldCharType="end"/>
      </w:r>
      <w:r w:rsidRPr="001B29F1">
        <w:rPr>
          <w:rFonts w:asciiTheme="minorHAnsi" w:hAnsiTheme="minorHAnsi"/>
          <w:sz w:val="22"/>
          <w:szCs w:val="22"/>
        </w:rPr>
        <w:t xml:space="preserve"> Contract deliverables claim view updated for a claim</w:t>
      </w:r>
    </w:p>
    <w:p w14:paraId="4AEFD6C1" w14:textId="77777777" w:rsidR="0060072A" w:rsidRPr="001B29F1" w:rsidRDefault="0060072A" w:rsidP="00D6686D">
      <w:pPr>
        <w:pStyle w:val="ListParagraph"/>
        <w:spacing w:after="240"/>
        <w:ind w:left="0"/>
        <w:contextualSpacing w:val="0"/>
        <w:rPr>
          <w:rFonts w:asciiTheme="minorHAnsi" w:hAnsiTheme="minorHAnsi"/>
          <w:sz w:val="22"/>
          <w:szCs w:val="22"/>
        </w:rPr>
      </w:pPr>
    </w:p>
    <w:p w14:paraId="11F60C6F" w14:textId="05E055A9" w:rsidR="008B3AF9" w:rsidRPr="001B29F1" w:rsidRDefault="008B3AF9" w:rsidP="00AD5B95">
      <w:pPr>
        <w:pStyle w:val="ListParagraph"/>
        <w:numPr>
          <w:ilvl w:val="0"/>
          <w:numId w:val="12"/>
        </w:numPr>
        <w:spacing w:after="240"/>
        <w:contextualSpacing w:val="0"/>
        <w:rPr>
          <w:rFonts w:asciiTheme="minorHAnsi" w:hAnsiTheme="minorHAnsi"/>
          <w:sz w:val="22"/>
          <w:szCs w:val="22"/>
        </w:rPr>
      </w:pPr>
      <w:r w:rsidRPr="001B29F1">
        <w:rPr>
          <w:rFonts w:asciiTheme="minorHAnsi" w:hAnsiTheme="minorHAnsi"/>
          <w:sz w:val="22"/>
          <w:szCs w:val="22"/>
        </w:rPr>
        <w:t xml:space="preserve">The total value of the current claim is </w:t>
      </w:r>
      <w:r w:rsidR="0060072A" w:rsidRPr="001B29F1">
        <w:rPr>
          <w:rFonts w:asciiTheme="minorHAnsi" w:hAnsiTheme="minorHAnsi"/>
          <w:sz w:val="22"/>
          <w:szCs w:val="22"/>
        </w:rPr>
        <w:t>s</w:t>
      </w:r>
      <w:r w:rsidRPr="001B29F1">
        <w:rPr>
          <w:rFonts w:asciiTheme="minorHAnsi" w:hAnsiTheme="minorHAnsi"/>
          <w:sz w:val="22"/>
          <w:szCs w:val="22"/>
        </w:rPr>
        <w:t>aved and now ready for the document Progress Claim to be prepared.</w:t>
      </w:r>
    </w:p>
    <w:p w14:paraId="2747BCBE" w14:textId="77777777" w:rsidR="00AD5B95" w:rsidRPr="001B29F1" w:rsidRDefault="00AD5B95" w:rsidP="00AD5B95">
      <w:pPr>
        <w:pStyle w:val="ListParagraph"/>
        <w:spacing w:after="240"/>
        <w:contextualSpacing w:val="0"/>
        <w:rPr>
          <w:rFonts w:asciiTheme="minorHAnsi" w:hAnsiTheme="minorHAnsi"/>
          <w:sz w:val="22"/>
          <w:szCs w:val="22"/>
        </w:rPr>
      </w:pPr>
      <w:r w:rsidRPr="001B29F1">
        <w:rPr>
          <w:rFonts w:asciiTheme="minorHAnsi" w:hAnsiTheme="minorHAnsi"/>
          <w:noProof/>
          <w:sz w:val="22"/>
          <w:szCs w:val="22"/>
          <w:lang w:eastAsia="en-AU"/>
        </w:rPr>
        <w:drawing>
          <wp:anchor distT="0" distB="0" distL="114300" distR="114300" simplePos="0" relativeHeight="251955200" behindDoc="0" locked="0" layoutInCell="1" allowOverlap="1" wp14:anchorId="68D2C1FF" wp14:editId="7869527D">
            <wp:simplePos x="0" y="0"/>
            <wp:positionH relativeFrom="column">
              <wp:posOffset>2540</wp:posOffset>
            </wp:positionH>
            <wp:positionV relativeFrom="paragraph">
              <wp:posOffset>38735</wp:posOffset>
            </wp:positionV>
            <wp:extent cx="733425" cy="1000125"/>
            <wp:effectExtent l="0" t="0" r="9525" b="0"/>
            <wp:wrapSquare wrapText="bothSides"/>
            <wp:docPr id="45"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06208444" w14:textId="77777777" w:rsidR="005E4F3E" w:rsidRPr="001B29F1" w:rsidRDefault="00D6686D" w:rsidP="00D6686D">
      <w:pPr>
        <w:spacing w:after="240"/>
        <w:rPr>
          <w:rFonts w:asciiTheme="minorHAnsi" w:hAnsiTheme="minorHAnsi"/>
          <w:sz w:val="22"/>
          <w:szCs w:val="22"/>
        </w:rPr>
      </w:pPr>
      <w:r w:rsidRPr="001B29F1">
        <w:rPr>
          <w:rFonts w:asciiTheme="minorHAnsi" w:hAnsiTheme="minorHAnsi"/>
          <w:b/>
          <w:sz w:val="22"/>
          <w:szCs w:val="22"/>
        </w:rPr>
        <w:t>Document Sign-off is required.</w:t>
      </w:r>
      <w:r w:rsidRPr="001B29F1">
        <w:rPr>
          <w:rFonts w:asciiTheme="minorHAnsi" w:hAnsiTheme="minorHAnsi"/>
          <w:sz w:val="22"/>
          <w:szCs w:val="22"/>
        </w:rPr>
        <w:t xml:space="preserve"> </w:t>
      </w:r>
      <w:r w:rsidR="005E4F3E" w:rsidRPr="001B29F1">
        <w:rPr>
          <w:rFonts w:asciiTheme="minorHAnsi" w:hAnsiTheme="minorHAnsi"/>
          <w:sz w:val="22"/>
          <w:szCs w:val="22"/>
        </w:rPr>
        <w:t xml:space="preserve">These values have not been committed so if you </w:t>
      </w:r>
      <w:r w:rsidR="006811C1" w:rsidRPr="001B29F1">
        <w:rPr>
          <w:rFonts w:asciiTheme="minorHAnsi" w:hAnsiTheme="minorHAnsi"/>
          <w:sz w:val="22"/>
          <w:szCs w:val="22"/>
        </w:rPr>
        <w:t>roll up to t</w:t>
      </w:r>
      <w:r w:rsidR="005E4F3E" w:rsidRPr="001B29F1">
        <w:rPr>
          <w:rFonts w:asciiTheme="minorHAnsi" w:hAnsiTheme="minorHAnsi"/>
          <w:sz w:val="22"/>
          <w:szCs w:val="22"/>
        </w:rPr>
        <w:t>h</w:t>
      </w:r>
      <w:r w:rsidR="006811C1" w:rsidRPr="001B29F1">
        <w:rPr>
          <w:rFonts w:asciiTheme="minorHAnsi" w:hAnsiTheme="minorHAnsi"/>
          <w:sz w:val="22"/>
          <w:szCs w:val="22"/>
        </w:rPr>
        <w:t>e</w:t>
      </w:r>
      <w:r w:rsidR="005E4F3E" w:rsidRPr="001B29F1">
        <w:rPr>
          <w:rFonts w:asciiTheme="minorHAnsi" w:hAnsiTheme="minorHAnsi"/>
          <w:sz w:val="22"/>
          <w:szCs w:val="22"/>
        </w:rPr>
        <w:t xml:space="preserve"> </w:t>
      </w:r>
      <w:r w:rsidR="005E4F3E" w:rsidRPr="001B29F1">
        <w:rPr>
          <w:rFonts w:asciiTheme="minorHAnsi" w:hAnsiTheme="minorHAnsi"/>
          <w:i/>
          <w:sz w:val="22"/>
          <w:szCs w:val="22"/>
        </w:rPr>
        <w:t>Contract Summary</w:t>
      </w:r>
      <w:r w:rsidR="005E4F3E" w:rsidRPr="001B29F1">
        <w:rPr>
          <w:rFonts w:asciiTheme="minorHAnsi" w:hAnsiTheme="minorHAnsi"/>
          <w:sz w:val="22"/>
          <w:szCs w:val="22"/>
        </w:rPr>
        <w:t xml:space="preserve"> view, the values will not have changed.</w:t>
      </w:r>
    </w:p>
    <w:p w14:paraId="287EE3DF" w14:textId="77777777" w:rsidR="005E4F3E" w:rsidRPr="001B29F1" w:rsidRDefault="005E4F3E" w:rsidP="00D6686D">
      <w:pPr>
        <w:spacing w:after="240"/>
        <w:rPr>
          <w:rFonts w:asciiTheme="minorHAnsi" w:hAnsiTheme="minorHAnsi"/>
          <w:sz w:val="22"/>
          <w:szCs w:val="22"/>
        </w:rPr>
      </w:pPr>
    </w:p>
    <w:p w14:paraId="26F89A36" w14:textId="77777777" w:rsidR="005E4F3E" w:rsidRPr="001B29F1" w:rsidRDefault="00F215E3" w:rsidP="00D6686D">
      <w:pPr>
        <w:spacing w:after="240"/>
        <w:rPr>
          <w:rFonts w:asciiTheme="minorHAnsi" w:hAnsiTheme="minorHAnsi"/>
          <w:sz w:val="22"/>
          <w:szCs w:val="22"/>
        </w:rPr>
      </w:pPr>
      <w:r w:rsidRPr="001B29F1">
        <w:rPr>
          <w:rFonts w:asciiTheme="minorHAnsi" w:hAnsiTheme="minorHAnsi"/>
          <w:sz w:val="22"/>
          <w:szCs w:val="22"/>
        </w:rPr>
        <w:t>To</w:t>
      </w:r>
      <w:r w:rsidR="008B3AF9" w:rsidRPr="001B29F1">
        <w:rPr>
          <w:rFonts w:asciiTheme="minorHAnsi" w:hAnsiTheme="minorHAnsi"/>
          <w:sz w:val="22"/>
          <w:szCs w:val="22"/>
        </w:rPr>
        <w:t xml:space="preserve"> prepare the appropriate document to</w:t>
      </w:r>
      <w:r w:rsidRPr="001B29F1">
        <w:rPr>
          <w:rFonts w:asciiTheme="minorHAnsi" w:hAnsiTheme="minorHAnsi"/>
          <w:sz w:val="22"/>
          <w:szCs w:val="22"/>
        </w:rPr>
        <w:t xml:space="preserve"> certify / commit the</w:t>
      </w:r>
      <w:r w:rsidR="005E4F3E" w:rsidRPr="001B29F1">
        <w:rPr>
          <w:rFonts w:asciiTheme="minorHAnsi" w:hAnsiTheme="minorHAnsi"/>
          <w:sz w:val="22"/>
          <w:szCs w:val="22"/>
        </w:rPr>
        <w:t xml:space="preserve"> claimed values, click on the </w:t>
      </w:r>
      <w:r w:rsidR="006811C1" w:rsidRPr="001B29F1">
        <w:rPr>
          <w:rFonts w:asciiTheme="minorHAnsi" w:hAnsiTheme="minorHAnsi"/>
          <w:sz w:val="22"/>
          <w:szCs w:val="22"/>
        </w:rPr>
        <w:t xml:space="preserve">link to the </w:t>
      </w:r>
      <w:r w:rsidR="006811C1" w:rsidRPr="001B29F1">
        <w:rPr>
          <w:rFonts w:asciiTheme="minorHAnsi" w:hAnsiTheme="minorHAnsi"/>
          <w:i/>
          <w:sz w:val="22"/>
          <w:szCs w:val="22"/>
        </w:rPr>
        <w:t>Certified Progress Claim</w:t>
      </w:r>
      <w:r w:rsidR="008B3AF9" w:rsidRPr="001B29F1">
        <w:rPr>
          <w:rFonts w:asciiTheme="minorHAnsi" w:hAnsiTheme="minorHAnsi"/>
          <w:sz w:val="22"/>
          <w:szCs w:val="22"/>
        </w:rPr>
        <w:t xml:space="preserve"> template in the upper right corner “Related Templates” panel on the contract screen.</w:t>
      </w:r>
    </w:p>
    <w:p w14:paraId="2A40C5F0" w14:textId="3D2C8870" w:rsidR="006811C1" w:rsidRDefault="00C67332" w:rsidP="00D6686D">
      <w:pPr>
        <w:pStyle w:val="ListParagraph"/>
        <w:spacing w:after="240"/>
        <w:ind w:left="0"/>
        <w:contextualSpacing w:val="0"/>
        <w:rPr>
          <w:noProof/>
        </w:rPr>
      </w:pPr>
      <w:r w:rsidRPr="00BB6C39">
        <w:rPr>
          <w:noProof/>
          <w:lang w:eastAsia="en-AU"/>
        </w:rPr>
        <w:lastRenderedPageBreak/>
        <mc:AlternateContent>
          <mc:Choice Requires="wps">
            <w:drawing>
              <wp:anchor distT="0" distB="0" distL="114300" distR="114300" simplePos="0" relativeHeight="252034048" behindDoc="0" locked="0" layoutInCell="1" allowOverlap="1" wp14:anchorId="764F85B1" wp14:editId="3A7C6D84">
                <wp:simplePos x="0" y="0"/>
                <wp:positionH relativeFrom="column">
                  <wp:posOffset>4107815</wp:posOffset>
                </wp:positionH>
                <wp:positionV relativeFrom="paragraph">
                  <wp:posOffset>1892935</wp:posOffset>
                </wp:positionV>
                <wp:extent cx="895350" cy="18097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895350" cy="180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66A5D" id="Rounded Rectangle 24" o:spid="_x0000_s1026" style="position:absolute;margin-left:323.45pt;margin-top:149.05pt;width:70.5pt;height:14.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OhnwIAAJMFAAAOAAAAZHJzL2Uyb0RvYy54bWysVE1v2zAMvQ/YfxB0X+1kydoadYqgRYYB&#10;RRv0Az0rshQbkEVNUuJkv36UZLtBV+wwzAdZEslH8onk1fWhVWQvrGtAl3RyllMiNIeq0duSvjyv&#10;vlxQ4jzTFVOgRUmPwtHrxedPV50pxBRqUJWwBEG0KzpT0tp7U2SZ47VomTsDIzQKJdiWeTzabVZZ&#10;1iF6q7Jpnn/LOrCVscCFc3h7m4R0EfGlFNw/SOmEJ6qkGJuPq43rJqzZ4ooVW8tM3fA+DPYPUbSs&#10;0eh0hLplnpGdbf6AahtuwYH0ZxzaDKRsuIg5YDaT/F02TzUzIuaC5Dgz0uT+Hyy/368taaqSTmeU&#10;aNbiGz3CTleiIo/IHtNbJQjKkKjOuAL1n8za9ieH25D1Qdo2/DEfcojkHkdyxcETjpcXl/Ovc3wC&#10;jqLJRX55Pg+Y2Zuxsc5/F9CSsCmpDVGEECKvbH/nfNIf9IJDDatGKbxnhdJhdaCaKtzFg91ubpQl&#10;e4avv1rl+PU+T9QwgmCahexSPnHnj0ok2EchkSDMYBojiaUpRljGudB+kkQ1q0TyNj91Foo5WMR0&#10;lUbAgCwxyhG7Bxg0E8iAnfLu9YOpiJU9Gud/CywZjxbRM2g/GreNBvsRgMKses9JfyApURNY2kB1&#10;xPKxkPrKGb5q8PHumPNrZrGR8L1xOPgHXKSCrqTQ7yipwf766D7oY32jlJIOG7Ok7ueOWUGJ+qGx&#10;8i8ns1no5HiYzc+neLCnks2pRO/aG8DXn+AYMjxug75Xw1ZaaF9xhiyDVxQxzdF3Sbm3w+HGp4GB&#10;U4iL5TKqYfca5u/0k+EBPLAa6vL58Mqs6SvYY+nfw9DErHhXw0k3WGpY7jzIJhb4G68939j5sXD6&#10;KRVGy+k5ar3N0sVvAAAA//8DAFBLAwQUAAYACAAAACEALmQSMOEAAAALAQAADwAAAGRycy9kb3du&#10;cmV2LnhtbEyPsU7DMBCGdyTewbpKbNRpQG4S4lQUqQIGBtqI2Y3dJKp9tmKnSd8eM9Hx7j799/3l&#10;ZjaaXNTge4scVssEiMLGyh5bDvVh95gB8UGgFNqi4nBVHjbV/V0pCmkn/FaXfWhJDEFfCA5dCK6g&#10;1DedMsIvrVMYbyc7GBHiOLRUDmKK4UbTNEkYNaLH+KETTr11qjnvR8PBTum8c5/6dBjft66+1vnP&#10;9uOL84fF/PoCJKg5/MPwpx/VoYpORzui9ERzYM8sjyiHNM9WQCKxztZxc+TwlDIGtCrpbYfqFwAA&#10;//8DAFBLAQItABQABgAIAAAAIQC2gziS/gAAAOEBAAATAAAAAAAAAAAAAAAAAAAAAABbQ29udGVu&#10;dF9UeXBlc10ueG1sUEsBAi0AFAAGAAgAAAAhADj9If/WAAAAlAEAAAsAAAAAAAAAAAAAAAAALwEA&#10;AF9yZWxzLy5yZWxzUEsBAi0AFAAGAAgAAAAhAMAwo6GfAgAAkwUAAA4AAAAAAAAAAAAAAAAALgIA&#10;AGRycy9lMm9Eb2MueG1sUEsBAi0AFAAGAAgAAAAhAC5kEjDhAAAACwEAAA8AAAAAAAAAAAAAAAAA&#10;+QQAAGRycy9kb3ducmV2LnhtbFBLBQYAAAAABAAEAPMAAAAHBgAAAAA=&#10;" filled="f" strokecolor="red" strokeweight="2pt"/>
            </w:pict>
          </mc:Fallback>
        </mc:AlternateContent>
      </w:r>
      <w:r w:rsidR="004C3139" w:rsidRPr="004C3139">
        <w:rPr>
          <w:noProof/>
        </w:rPr>
        <w:t xml:space="preserve"> </w:t>
      </w:r>
      <w:r w:rsidR="004C3139">
        <w:rPr>
          <w:noProof/>
        </w:rPr>
        <w:drawing>
          <wp:inline distT="0" distB="0" distL="0" distR="0" wp14:anchorId="5A0EEB0C" wp14:editId="41E67600">
            <wp:extent cx="5906135" cy="324358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06135" cy="3243580"/>
                    </a:xfrm>
                    <a:prstGeom prst="rect">
                      <a:avLst/>
                    </a:prstGeom>
                  </pic:spPr>
                </pic:pic>
              </a:graphicData>
            </a:graphic>
          </wp:inline>
        </w:drawing>
      </w:r>
    </w:p>
    <w:p w14:paraId="72D2C519" w14:textId="2F06CFFB" w:rsidR="004C3139" w:rsidRPr="001B29F1" w:rsidRDefault="004C3139" w:rsidP="004C3139">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70</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Related Documents in a Contract</w:t>
      </w:r>
    </w:p>
    <w:p w14:paraId="11F64422" w14:textId="6F340804" w:rsidR="006811C1" w:rsidRDefault="006811C1" w:rsidP="00D6686D">
      <w:pPr>
        <w:pStyle w:val="ListParagraph"/>
        <w:spacing w:after="240"/>
        <w:ind w:left="0"/>
        <w:contextualSpacing w:val="0"/>
        <w:rPr>
          <w:rFonts w:asciiTheme="minorHAnsi" w:hAnsiTheme="minorHAnsi"/>
          <w:sz w:val="22"/>
          <w:szCs w:val="22"/>
        </w:rPr>
      </w:pPr>
      <w:r w:rsidRPr="001B29F1">
        <w:rPr>
          <w:rFonts w:asciiTheme="minorHAnsi" w:hAnsiTheme="minorHAnsi"/>
          <w:sz w:val="22"/>
          <w:szCs w:val="22"/>
        </w:rPr>
        <w:t>This will launch the Create Document wizard</w:t>
      </w:r>
      <w:r w:rsidRPr="001B29F1">
        <w:rPr>
          <w:rFonts w:asciiTheme="minorHAnsi" w:hAnsiTheme="minorHAnsi"/>
          <w:sz w:val="22"/>
          <w:szCs w:val="22"/>
        </w:rPr>
        <w:br/>
      </w:r>
      <w:r w:rsidR="00C67332">
        <w:rPr>
          <w:noProof/>
          <w:lang w:eastAsia="en-AU"/>
        </w:rPr>
        <w:drawing>
          <wp:inline distT="0" distB="0" distL="0" distR="0" wp14:anchorId="096EC880" wp14:editId="1C73D9C0">
            <wp:extent cx="4064916" cy="3566795"/>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65036" cy="3566900"/>
                    </a:xfrm>
                    <a:prstGeom prst="rect">
                      <a:avLst/>
                    </a:prstGeom>
                    <a:noFill/>
                    <a:ln>
                      <a:noFill/>
                    </a:ln>
                  </pic:spPr>
                </pic:pic>
              </a:graphicData>
            </a:graphic>
          </wp:inline>
        </w:drawing>
      </w:r>
    </w:p>
    <w:p w14:paraId="2618D593" w14:textId="5A671ECA" w:rsidR="004C3139" w:rsidRPr="001B29F1" w:rsidRDefault="004C3139" w:rsidP="004C3139">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71</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Create New Document wizard</w:t>
      </w:r>
    </w:p>
    <w:p w14:paraId="3A248541" w14:textId="77777777" w:rsidR="004C3139" w:rsidRPr="00314470" w:rsidRDefault="004C3139" w:rsidP="00D6686D">
      <w:pPr>
        <w:pStyle w:val="ListParagraph"/>
        <w:spacing w:after="240"/>
        <w:ind w:left="0"/>
        <w:contextualSpacing w:val="0"/>
      </w:pPr>
    </w:p>
    <w:p w14:paraId="2FA08BD1" w14:textId="015C999B" w:rsidR="006811C1" w:rsidRPr="001B29F1" w:rsidRDefault="001E115C" w:rsidP="00D6686D">
      <w:pPr>
        <w:spacing w:after="240"/>
        <w:rPr>
          <w:rFonts w:asciiTheme="minorHAnsi" w:hAnsiTheme="minorHAnsi"/>
          <w:sz w:val="22"/>
          <w:szCs w:val="22"/>
        </w:rPr>
      </w:pPr>
      <w:r w:rsidRPr="001B29F1">
        <w:rPr>
          <w:rFonts w:asciiTheme="minorHAnsi" w:hAnsiTheme="minorHAnsi"/>
          <w:sz w:val="22"/>
          <w:szCs w:val="22"/>
        </w:rPr>
        <w:lastRenderedPageBreak/>
        <w:t>Modify the New Document Name to something appropriate and c</w:t>
      </w:r>
      <w:r w:rsidR="006811C1" w:rsidRPr="001B29F1">
        <w:rPr>
          <w:rFonts w:asciiTheme="minorHAnsi" w:hAnsiTheme="minorHAnsi"/>
          <w:sz w:val="22"/>
          <w:szCs w:val="22"/>
        </w:rPr>
        <w:t xml:space="preserve">lick </w:t>
      </w:r>
      <w:r w:rsidR="00C67332" w:rsidRPr="001B29F1">
        <w:rPr>
          <w:rFonts w:asciiTheme="minorHAnsi" w:hAnsiTheme="minorHAnsi"/>
          <w:noProof/>
          <w:sz w:val="22"/>
          <w:szCs w:val="22"/>
          <w:lang w:eastAsia="en-AU"/>
        </w:rPr>
        <w:drawing>
          <wp:inline distT="0" distB="0" distL="0" distR="0" wp14:anchorId="485459B6" wp14:editId="5F43111E">
            <wp:extent cx="640080" cy="316871"/>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 cy="316871"/>
                    </a:xfrm>
                    <a:prstGeom prst="rect">
                      <a:avLst/>
                    </a:prstGeom>
                    <a:noFill/>
                    <a:ln>
                      <a:noFill/>
                    </a:ln>
                  </pic:spPr>
                </pic:pic>
              </a:graphicData>
            </a:graphic>
          </wp:inline>
        </w:drawing>
      </w:r>
      <w:r w:rsidR="00C67332" w:rsidRPr="001B29F1">
        <w:rPr>
          <w:rFonts w:asciiTheme="minorHAnsi" w:hAnsiTheme="minorHAnsi"/>
          <w:noProof/>
          <w:sz w:val="22"/>
          <w:szCs w:val="22"/>
          <w:lang w:val="en-US"/>
        </w:rPr>
        <w:t xml:space="preserve"> create</w:t>
      </w:r>
      <w:r w:rsidR="006811C1" w:rsidRPr="001B29F1">
        <w:rPr>
          <w:rFonts w:asciiTheme="minorHAnsi" w:hAnsiTheme="minorHAnsi"/>
          <w:sz w:val="22"/>
          <w:szCs w:val="22"/>
        </w:rPr>
        <w:t xml:space="preserve"> to begin making/certifying your progress claim</w:t>
      </w:r>
    </w:p>
    <w:p w14:paraId="3D20A4FF" w14:textId="13D825E3" w:rsidR="001E115C" w:rsidRDefault="00394B0A" w:rsidP="00D6686D">
      <w:pPr>
        <w:spacing w:after="240"/>
      </w:pPr>
      <w:r>
        <w:rPr>
          <w:noProof/>
          <w:lang w:eastAsia="en-AU"/>
        </w:rPr>
        <w:drawing>
          <wp:inline distT="0" distB="0" distL="0" distR="0" wp14:anchorId="4C5C263B" wp14:editId="44811215">
            <wp:extent cx="1734519" cy="160528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34519" cy="1605280"/>
                    </a:xfrm>
                    <a:prstGeom prst="rect">
                      <a:avLst/>
                    </a:prstGeom>
                    <a:noFill/>
                    <a:ln>
                      <a:noFill/>
                    </a:ln>
                  </pic:spPr>
                </pic:pic>
              </a:graphicData>
            </a:graphic>
          </wp:inline>
        </w:drawing>
      </w:r>
    </w:p>
    <w:p w14:paraId="66323E71" w14:textId="7F3F759A" w:rsidR="004C3139" w:rsidRPr="004C3139" w:rsidRDefault="004C3139" w:rsidP="004C3139">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72</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UniPhi Document steps</w:t>
      </w:r>
    </w:p>
    <w:p w14:paraId="28669CD6" w14:textId="77777777" w:rsidR="006811C1" w:rsidRPr="001B29F1" w:rsidRDefault="006811C1" w:rsidP="00D6686D">
      <w:pPr>
        <w:spacing w:after="240"/>
        <w:rPr>
          <w:rFonts w:asciiTheme="minorHAnsi" w:hAnsiTheme="minorHAnsi"/>
          <w:sz w:val="22"/>
          <w:szCs w:val="22"/>
        </w:rPr>
      </w:pPr>
      <w:r w:rsidRPr="001B29F1">
        <w:rPr>
          <w:rFonts w:asciiTheme="minorHAnsi" w:hAnsiTheme="minorHAnsi"/>
          <w:sz w:val="22"/>
          <w:szCs w:val="22"/>
        </w:rPr>
        <w:t>Move through the template steps (in the example demonstrated the template consists of the following steps:</w:t>
      </w:r>
    </w:p>
    <w:p w14:paraId="039B7B30" w14:textId="77777777" w:rsidR="006811C1" w:rsidRPr="001B29F1" w:rsidRDefault="006811C1" w:rsidP="00D6686D">
      <w:pPr>
        <w:pStyle w:val="ListParagraph"/>
        <w:spacing w:after="240"/>
        <w:ind w:left="0"/>
        <w:contextualSpacing w:val="0"/>
        <w:rPr>
          <w:rFonts w:asciiTheme="minorHAnsi" w:hAnsiTheme="minorHAnsi"/>
          <w:sz w:val="22"/>
          <w:szCs w:val="22"/>
        </w:rPr>
      </w:pPr>
      <w:r w:rsidRPr="001B29F1">
        <w:rPr>
          <w:rFonts w:asciiTheme="minorHAnsi" w:hAnsiTheme="minorHAnsi"/>
          <w:i/>
          <w:sz w:val="22"/>
          <w:szCs w:val="22"/>
        </w:rPr>
        <w:t>Related Workflow</w:t>
      </w:r>
      <w:r w:rsidRPr="001B29F1">
        <w:rPr>
          <w:rFonts w:asciiTheme="minorHAnsi" w:hAnsiTheme="minorHAnsi"/>
          <w:sz w:val="22"/>
          <w:szCs w:val="22"/>
        </w:rPr>
        <w:t xml:space="preserve"> – here you can select the issue that the claim is related </w:t>
      </w:r>
      <w:r w:rsidR="00F215E3" w:rsidRPr="001B29F1">
        <w:rPr>
          <w:rFonts w:asciiTheme="minorHAnsi" w:hAnsiTheme="minorHAnsi"/>
          <w:sz w:val="22"/>
          <w:szCs w:val="22"/>
        </w:rPr>
        <w:t xml:space="preserve">to </w:t>
      </w:r>
      <w:r w:rsidRPr="001B29F1">
        <w:rPr>
          <w:rFonts w:asciiTheme="minorHAnsi" w:hAnsiTheme="minorHAnsi"/>
          <w:sz w:val="22"/>
          <w:szCs w:val="22"/>
        </w:rPr>
        <w:t xml:space="preserve">so that the completed document appears </w:t>
      </w:r>
      <w:r w:rsidR="001E115C" w:rsidRPr="001B29F1">
        <w:rPr>
          <w:rFonts w:asciiTheme="minorHAnsi" w:hAnsiTheme="minorHAnsi"/>
          <w:sz w:val="22"/>
          <w:szCs w:val="22"/>
        </w:rPr>
        <w:t>associated with</w:t>
      </w:r>
      <w:r w:rsidRPr="001B29F1">
        <w:rPr>
          <w:rFonts w:asciiTheme="minorHAnsi" w:hAnsiTheme="minorHAnsi"/>
          <w:sz w:val="22"/>
          <w:szCs w:val="22"/>
        </w:rPr>
        <w:t xml:space="preserve"> that issue. </w:t>
      </w:r>
    </w:p>
    <w:p w14:paraId="7ED191D0" w14:textId="77777777" w:rsidR="006811C1" w:rsidRPr="001B29F1" w:rsidRDefault="006811C1" w:rsidP="00D6686D">
      <w:pPr>
        <w:pStyle w:val="ListParagraph"/>
        <w:spacing w:after="240"/>
        <w:ind w:left="0"/>
        <w:contextualSpacing w:val="0"/>
        <w:rPr>
          <w:rFonts w:asciiTheme="minorHAnsi" w:hAnsiTheme="minorHAnsi"/>
          <w:sz w:val="22"/>
          <w:szCs w:val="22"/>
        </w:rPr>
      </w:pPr>
      <w:r w:rsidRPr="001B29F1">
        <w:rPr>
          <w:rFonts w:asciiTheme="minorHAnsi" w:hAnsiTheme="minorHAnsi"/>
          <w:i/>
          <w:sz w:val="22"/>
          <w:szCs w:val="22"/>
        </w:rPr>
        <w:t>Certification</w:t>
      </w:r>
      <w:r w:rsidRPr="001B29F1">
        <w:rPr>
          <w:rFonts w:asciiTheme="minorHAnsi" w:hAnsiTheme="minorHAnsi"/>
          <w:sz w:val="22"/>
          <w:szCs w:val="22"/>
        </w:rPr>
        <w:t xml:space="preserve"> – the document control that certifies the progress claim</w:t>
      </w:r>
    </w:p>
    <w:p w14:paraId="48D3CD4D" w14:textId="704003DD" w:rsidR="006811C1" w:rsidRPr="001B29F1" w:rsidRDefault="00394B0A" w:rsidP="00D6686D">
      <w:pPr>
        <w:pStyle w:val="ListParagraph"/>
        <w:spacing w:after="240"/>
        <w:ind w:left="0"/>
        <w:contextualSpacing w:val="0"/>
        <w:rPr>
          <w:rFonts w:asciiTheme="minorHAnsi" w:hAnsiTheme="minorHAnsi"/>
          <w:sz w:val="22"/>
          <w:szCs w:val="22"/>
        </w:rPr>
      </w:pPr>
      <w:r w:rsidRPr="001B29F1">
        <w:rPr>
          <w:rFonts w:asciiTheme="minorHAnsi" w:hAnsiTheme="minorHAnsi"/>
          <w:i/>
          <w:sz w:val="22"/>
          <w:szCs w:val="22"/>
        </w:rPr>
        <w:t>Progress Payment Certificate</w:t>
      </w:r>
      <w:r w:rsidR="006811C1" w:rsidRPr="001B29F1">
        <w:rPr>
          <w:rFonts w:asciiTheme="minorHAnsi" w:hAnsiTheme="minorHAnsi"/>
          <w:i/>
          <w:sz w:val="22"/>
          <w:szCs w:val="22"/>
        </w:rPr>
        <w:t xml:space="preserve"> </w:t>
      </w:r>
      <w:r w:rsidR="006811C1" w:rsidRPr="001B29F1">
        <w:rPr>
          <w:rFonts w:asciiTheme="minorHAnsi" w:hAnsiTheme="minorHAnsi"/>
          <w:sz w:val="22"/>
          <w:szCs w:val="22"/>
        </w:rPr>
        <w:t xml:space="preserve">– </w:t>
      </w:r>
      <w:r w:rsidR="005C2205" w:rsidRPr="001B29F1">
        <w:rPr>
          <w:rFonts w:asciiTheme="minorHAnsi" w:hAnsiTheme="minorHAnsi"/>
          <w:sz w:val="22"/>
          <w:szCs w:val="22"/>
        </w:rPr>
        <w:t>Contact and other details</w:t>
      </w:r>
      <w:r w:rsidRPr="001B29F1">
        <w:rPr>
          <w:rFonts w:asciiTheme="minorHAnsi" w:hAnsiTheme="minorHAnsi"/>
          <w:sz w:val="22"/>
          <w:szCs w:val="22"/>
        </w:rPr>
        <w:t xml:space="preserve"> in the format of the certificate</w:t>
      </w:r>
    </w:p>
    <w:p w14:paraId="62E11770" w14:textId="4621A5A0" w:rsidR="00394B0A" w:rsidRPr="001B29F1" w:rsidRDefault="00394B0A" w:rsidP="00D6686D">
      <w:pPr>
        <w:pStyle w:val="ListParagraph"/>
        <w:spacing w:after="240"/>
        <w:ind w:left="0"/>
        <w:contextualSpacing w:val="0"/>
        <w:rPr>
          <w:rFonts w:asciiTheme="minorHAnsi" w:hAnsiTheme="minorHAnsi"/>
          <w:sz w:val="22"/>
          <w:szCs w:val="22"/>
        </w:rPr>
      </w:pPr>
      <w:r w:rsidRPr="001B29F1">
        <w:rPr>
          <w:rFonts w:asciiTheme="minorHAnsi" w:hAnsiTheme="minorHAnsi"/>
          <w:i/>
          <w:sz w:val="22"/>
          <w:szCs w:val="22"/>
        </w:rPr>
        <w:t>Contractor’s Invoice</w:t>
      </w:r>
      <w:r w:rsidRPr="001B29F1">
        <w:rPr>
          <w:rFonts w:asciiTheme="minorHAnsi" w:hAnsiTheme="minorHAnsi"/>
          <w:sz w:val="22"/>
          <w:szCs w:val="22"/>
        </w:rPr>
        <w:t xml:space="preserve"> – Attach the Contractor’s Invoice</w:t>
      </w:r>
    </w:p>
    <w:p w14:paraId="0077DCD1" w14:textId="77777777" w:rsidR="006811C1" w:rsidRPr="001B29F1" w:rsidRDefault="006811C1" w:rsidP="00D6686D">
      <w:pPr>
        <w:pStyle w:val="ListParagraph"/>
        <w:spacing w:after="240"/>
        <w:ind w:left="0"/>
        <w:contextualSpacing w:val="0"/>
        <w:rPr>
          <w:rFonts w:asciiTheme="minorHAnsi" w:hAnsiTheme="minorHAnsi"/>
          <w:sz w:val="22"/>
          <w:szCs w:val="22"/>
        </w:rPr>
      </w:pPr>
      <w:r w:rsidRPr="001B29F1">
        <w:rPr>
          <w:rFonts w:asciiTheme="minorHAnsi" w:hAnsiTheme="minorHAnsi"/>
          <w:i/>
          <w:sz w:val="22"/>
          <w:szCs w:val="22"/>
        </w:rPr>
        <w:t xml:space="preserve">Distribution </w:t>
      </w:r>
      <w:r w:rsidRPr="001B29F1">
        <w:rPr>
          <w:rFonts w:asciiTheme="minorHAnsi" w:hAnsiTheme="minorHAnsi"/>
          <w:sz w:val="22"/>
          <w:szCs w:val="22"/>
        </w:rPr>
        <w:t xml:space="preserve">– here you can select who is to receive the </w:t>
      </w:r>
      <w:r w:rsidR="005C2205" w:rsidRPr="001B29F1">
        <w:rPr>
          <w:rFonts w:asciiTheme="minorHAnsi" w:hAnsiTheme="minorHAnsi"/>
          <w:sz w:val="22"/>
          <w:szCs w:val="22"/>
        </w:rPr>
        <w:t>completed</w:t>
      </w:r>
      <w:r w:rsidRPr="001B29F1">
        <w:rPr>
          <w:rFonts w:asciiTheme="minorHAnsi" w:hAnsiTheme="minorHAnsi"/>
          <w:sz w:val="22"/>
          <w:szCs w:val="22"/>
        </w:rPr>
        <w:t xml:space="preserve"> document</w:t>
      </w:r>
    </w:p>
    <w:p w14:paraId="115EE93D" w14:textId="72EBF4B5" w:rsidR="006811C1" w:rsidRPr="001B29F1" w:rsidRDefault="006811C1" w:rsidP="00D6686D">
      <w:pPr>
        <w:pStyle w:val="ListParagraph"/>
        <w:spacing w:after="240"/>
        <w:ind w:left="0"/>
        <w:contextualSpacing w:val="0"/>
        <w:rPr>
          <w:rFonts w:asciiTheme="minorHAnsi" w:hAnsiTheme="minorHAnsi"/>
          <w:sz w:val="22"/>
          <w:szCs w:val="22"/>
        </w:rPr>
      </w:pPr>
      <w:r w:rsidRPr="001B29F1">
        <w:rPr>
          <w:rFonts w:asciiTheme="minorHAnsi" w:hAnsiTheme="minorHAnsi"/>
          <w:i/>
          <w:sz w:val="22"/>
          <w:szCs w:val="22"/>
        </w:rPr>
        <w:t>Attachment</w:t>
      </w:r>
      <w:r w:rsidR="00394B0A" w:rsidRPr="001B29F1">
        <w:rPr>
          <w:rFonts w:asciiTheme="minorHAnsi" w:hAnsiTheme="minorHAnsi"/>
          <w:i/>
          <w:sz w:val="22"/>
          <w:szCs w:val="22"/>
        </w:rPr>
        <w:t>s</w:t>
      </w:r>
      <w:r w:rsidRPr="001B29F1">
        <w:rPr>
          <w:rFonts w:asciiTheme="minorHAnsi" w:hAnsiTheme="minorHAnsi"/>
          <w:sz w:val="22"/>
          <w:szCs w:val="22"/>
        </w:rPr>
        <w:t xml:space="preserve">– users can upload </w:t>
      </w:r>
      <w:r w:rsidR="005C2205" w:rsidRPr="001B29F1">
        <w:rPr>
          <w:rFonts w:asciiTheme="minorHAnsi" w:hAnsiTheme="minorHAnsi"/>
          <w:sz w:val="22"/>
          <w:szCs w:val="22"/>
        </w:rPr>
        <w:t xml:space="preserve">invoice and other </w:t>
      </w:r>
      <w:r w:rsidRPr="001B29F1">
        <w:rPr>
          <w:rFonts w:asciiTheme="minorHAnsi" w:hAnsiTheme="minorHAnsi"/>
          <w:sz w:val="22"/>
          <w:szCs w:val="22"/>
        </w:rPr>
        <w:t>relevant documents</w:t>
      </w:r>
    </w:p>
    <w:p w14:paraId="01267C31" w14:textId="5EE7D1F6" w:rsidR="006811C1" w:rsidRPr="001B29F1" w:rsidRDefault="005C2205" w:rsidP="00D6686D">
      <w:pPr>
        <w:spacing w:after="240"/>
        <w:rPr>
          <w:rFonts w:asciiTheme="minorHAnsi" w:hAnsiTheme="minorHAnsi"/>
          <w:sz w:val="22"/>
          <w:szCs w:val="22"/>
        </w:rPr>
      </w:pPr>
      <w:r w:rsidRPr="001B29F1">
        <w:rPr>
          <w:rFonts w:asciiTheme="minorHAnsi" w:hAnsiTheme="minorHAnsi"/>
          <w:sz w:val="22"/>
          <w:szCs w:val="22"/>
        </w:rPr>
        <w:t xml:space="preserve">At the Certification step, </w:t>
      </w:r>
      <w:r w:rsidR="004C3139">
        <w:rPr>
          <w:rFonts w:asciiTheme="minorHAnsi" w:hAnsiTheme="minorHAnsi"/>
          <w:sz w:val="22"/>
          <w:szCs w:val="22"/>
        </w:rPr>
        <w:t>e</w:t>
      </w:r>
      <w:r w:rsidRPr="001B29F1">
        <w:rPr>
          <w:rFonts w:asciiTheme="minorHAnsi" w:hAnsiTheme="minorHAnsi"/>
          <w:sz w:val="22"/>
          <w:szCs w:val="22"/>
        </w:rPr>
        <w:t>nter in the certification date, ensuring the correct contract etc is selected:</w:t>
      </w:r>
    </w:p>
    <w:p w14:paraId="3C77172A" w14:textId="7E6EB4E9" w:rsidR="001E115C" w:rsidRDefault="00394B0A" w:rsidP="00D6686D">
      <w:pPr>
        <w:spacing w:after="240"/>
      </w:pPr>
      <w:r>
        <w:rPr>
          <w:noProof/>
          <w:lang w:eastAsia="en-AU"/>
        </w:rPr>
        <w:lastRenderedPageBreak/>
        <w:drawing>
          <wp:inline distT="0" distB="0" distL="0" distR="0" wp14:anchorId="6988EC97" wp14:editId="6F9E7B41">
            <wp:extent cx="5906135" cy="5026957"/>
            <wp:effectExtent l="0" t="0" r="12065" b="2540"/>
            <wp:docPr id="2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06135" cy="5026957"/>
                    </a:xfrm>
                    <a:prstGeom prst="rect">
                      <a:avLst/>
                    </a:prstGeom>
                    <a:noFill/>
                    <a:ln>
                      <a:noFill/>
                    </a:ln>
                  </pic:spPr>
                </pic:pic>
              </a:graphicData>
            </a:graphic>
          </wp:inline>
        </w:drawing>
      </w:r>
    </w:p>
    <w:p w14:paraId="781F5A15" w14:textId="2E9FBA28" w:rsidR="004C3139" w:rsidRPr="004C3139" w:rsidRDefault="004C3139" w:rsidP="004C3139">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73</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Progress Claim / Certification document step - upper</w:t>
      </w:r>
    </w:p>
    <w:p w14:paraId="3FC080A9" w14:textId="77777777" w:rsidR="005C2205" w:rsidRPr="001B29F1" w:rsidRDefault="001E115C" w:rsidP="00BD7F50">
      <w:pPr>
        <w:spacing w:after="240"/>
        <w:rPr>
          <w:rFonts w:asciiTheme="minorHAnsi" w:hAnsiTheme="minorHAnsi"/>
          <w:sz w:val="22"/>
          <w:szCs w:val="22"/>
        </w:rPr>
      </w:pPr>
      <w:r w:rsidRPr="001B29F1">
        <w:rPr>
          <w:rFonts w:asciiTheme="minorHAnsi" w:hAnsiTheme="minorHAnsi"/>
          <w:sz w:val="22"/>
          <w:szCs w:val="22"/>
        </w:rPr>
        <w:t>This is the upper half of the screen displaying the Contract selection (which is by default the contract that the template was triggered from). The view can be a Certification or a Recommendation depending on</w:t>
      </w:r>
      <w:r>
        <w:t xml:space="preserve"> </w:t>
      </w:r>
      <w:r w:rsidRPr="001B29F1">
        <w:rPr>
          <w:rFonts w:asciiTheme="minorHAnsi" w:hAnsiTheme="minorHAnsi"/>
          <w:sz w:val="22"/>
          <w:szCs w:val="22"/>
        </w:rPr>
        <w:t xml:space="preserve">the relevant role / timing of the document. The Contractors Claim date and Certification Date fields are provided and must be filled in before continuing.  </w:t>
      </w:r>
    </w:p>
    <w:p w14:paraId="3B83C20E" w14:textId="64AD7040" w:rsidR="00394B0A" w:rsidRDefault="00394B0A" w:rsidP="00BD7F50">
      <w:pPr>
        <w:spacing w:after="240"/>
      </w:pPr>
      <w:r>
        <w:rPr>
          <w:noProof/>
          <w:lang w:eastAsia="en-AU"/>
        </w:rPr>
        <w:lastRenderedPageBreak/>
        <w:drawing>
          <wp:inline distT="0" distB="0" distL="0" distR="0" wp14:anchorId="6BB03745" wp14:editId="4F354B91">
            <wp:extent cx="5906135" cy="5309843"/>
            <wp:effectExtent l="0" t="0" r="0" b="0"/>
            <wp:docPr id="2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06135" cy="5309843"/>
                    </a:xfrm>
                    <a:prstGeom prst="rect">
                      <a:avLst/>
                    </a:prstGeom>
                    <a:noFill/>
                    <a:ln>
                      <a:noFill/>
                    </a:ln>
                  </pic:spPr>
                </pic:pic>
              </a:graphicData>
            </a:graphic>
          </wp:inline>
        </w:drawing>
      </w:r>
    </w:p>
    <w:p w14:paraId="732CEF3C" w14:textId="09D2CFFE" w:rsidR="004C3139" w:rsidRPr="004C3139" w:rsidRDefault="004C3139" w:rsidP="004C3139">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74</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Progress Claim / Certification document step - lower</w:t>
      </w:r>
    </w:p>
    <w:p w14:paraId="5714AB49" w14:textId="77777777" w:rsidR="001E115C" w:rsidRPr="001B29F1" w:rsidRDefault="001E115C" w:rsidP="00D6686D">
      <w:pPr>
        <w:pStyle w:val="ListParagraph"/>
        <w:spacing w:after="240"/>
        <w:ind w:left="0"/>
        <w:contextualSpacing w:val="0"/>
        <w:rPr>
          <w:rFonts w:asciiTheme="minorHAnsi" w:hAnsiTheme="minorHAnsi"/>
          <w:sz w:val="22"/>
          <w:szCs w:val="22"/>
        </w:rPr>
      </w:pPr>
      <w:r w:rsidRPr="001B29F1">
        <w:rPr>
          <w:rFonts w:asciiTheme="minorHAnsi" w:hAnsiTheme="minorHAnsi"/>
          <w:sz w:val="22"/>
          <w:szCs w:val="22"/>
        </w:rPr>
        <w:t>The lower section of the claim screen displays the actual Deliverable line items and any Variations that have been entered to the contract. This is provided to expand on the summary data that is presented in the upper portion of the claim.</w:t>
      </w:r>
    </w:p>
    <w:p w14:paraId="31931BD4" w14:textId="1B10F202" w:rsidR="005C2205" w:rsidRPr="001B29F1" w:rsidRDefault="00CF3D4D" w:rsidP="00D6686D">
      <w:pPr>
        <w:spacing w:after="240"/>
        <w:rPr>
          <w:rFonts w:asciiTheme="minorHAnsi" w:hAnsiTheme="minorHAnsi"/>
          <w:sz w:val="22"/>
          <w:szCs w:val="22"/>
        </w:rPr>
      </w:pPr>
      <w:r w:rsidRPr="001B29F1">
        <w:rPr>
          <w:rFonts w:asciiTheme="minorHAnsi" w:hAnsiTheme="minorHAnsi"/>
          <w:sz w:val="22"/>
          <w:szCs w:val="22"/>
        </w:rPr>
        <w:t>If the</w:t>
      </w:r>
      <w:r w:rsidR="001E115C" w:rsidRPr="001B29F1">
        <w:rPr>
          <w:rFonts w:asciiTheme="minorHAnsi" w:hAnsiTheme="minorHAnsi"/>
          <w:sz w:val="22"/>
          <w:szCs w:val="22"/>
        </w:rPr>
        <w:t>re</w:t>
      </w:r>
      <w:r w:rsidRPr="001B29F1">
        <w:rPr>
          <w:rFonts w:asciiTheme="minorHAnsi" w:hAnsiTheme="minorHAnsi"/>
          <w:sz w:val="22"/>
          <w:szCs w:val="22"/>
        </w:rPr>
        <w:t xml:space="preserve"> </w:t>
      </w:r>
      <w:r w:rsidR="001E115C" w:rsidRPr="001B29F1">
        <w:rPr>
          <w:rFonts w:asciiTheme="minorHAnsi" w:hAnsiTheme="minorHAnsi"/>
          <w:sz w:val="22"/>
          <w:szCs w:val="22"/>
        </w:rPr>
        <w:t>is a disbursement claim value</w:t>
      </w:r>
      <w:r w:rsidRPr="001B29F1">
        <w:rPr>
          <w:rFonts w:asciiTheme="minorHAnsi" w:hAnsiTheme="minorHAnsi"/>
          <w:sz w:val="22"/>
          <w:szCs w:val="22"/>
        </w:rPr>
        <w:t xml:space="preserve"> a cost code will need to be selected to allocate the cost. GST </w:t>
      </w:r>
      <w:r w:rsidR="001E115C" w:rsidRPr="001B29F1">
        <w:rPr>
          <w:rFonts w:asciiTheme="minorHAnsi" w:hAnsiTheme="minorHAnsi"/>
          <w:sz w:val="22"/>
          <w:szCs w:val="22"/>
        </w:rPr>
        <w:t xml:space="preserve">will normally be calculated </w:t>
      </w:r>
      <w:r w:rsidRPr="001B29F1">
        <w:rPr>
          <w:rFonts w:asciiTheme="minorHAnsi" w:hAnsiTheme="minorHAnsi"/>
          <w:sz w:val="22"/>
          <w:szCs w:val="22"/>
        </w:rPr>
        <w:t xml:space="preserve">but if it is different to the invoice and this difference is valid (e.g. GST free component of a building </w:t>
      </w:r>
      <w:proofErr w:type="gramStart"/>
      <w:r w:rsidRPr="001B29F1">
        <w:rPr>
          <w:rFonts w:asciiTheme="minorHAnsi" w:hAnsiTheme="minorHAnsi"/>
          <w:sz w:val="22"/>
          <w:szCs w:val="22"/>
        </w:rPr>
        <w:t>surveyors</w:t>
      </w:r>
      <w:proofErr w:type="gramEnd"/>
      <w:r w:rsidRPr="001B29F1">
        <w:rPr>
          <w:rFonts w:asciiTheme="minorHAnsi" w:hAnsiTheme="minorHAnsi"/>
          <w:sz w:val="22"/>
          <w:szCs w:val="22"/>
        </w:rPr>
        <w:t xml:space="preserve"> registration), the GST calculated can be manually changed. </w:t>
      </w:r>
      <w:r w:rsidR="005C2205" w:rsidRPr="001B29F1">
        <w:rPr>
          <w:rFonts w:asciiTheme="minorHAnsi" w:hAnsiTheme="minorHAnsi"/>
          <w:sz w:val="22"/>
          <w:szCs w:val="22"/>
        </w:rPr>
        <w:t xml:space="preserve">Click </w:t>
      </w:r>
      <w:r w:rsidR="00394B0A" w:rsidRPr="001B29F1">
        <w:rPr>
          <w:rFonts w:asciiTheme="minorHAnsi" w:hAnsiTheme="minorHAnsi"/>
          <w:noProof/>
          <w:sz w:val="22"/>
          <w:szCs w:val="22"/>
          <w:lang w:eastAsia="en-AU"/>
        </w:rPr>
        <w:drawing>
          <wp:inline distT="0" distB="0" distL="0" distR="0" wp14:anchorId="677E66FB" wp14:editId="6290C7F5">
            <wp:extent cx="1320800" cy="299626"/>
            <wp:effectExtent l="0" t="0" r="0" b="5715"/>
            <wp:docPr id="2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20800" cy="299626"/>
                    </a:xfrm>
                    <a:prstGeom prst="rect">
                      <a:avLst/>
                    </a:prstGeom>
                    <a:noFill/>
                    <a:ln>
                      <a:noFill/>
                    </a:ln>
                  </pic:spPr>
                </pic:pic>
              </a:graphicData>
            </a:graphic>
          </wp:inline>
        </w:drawing>
      </w:r>
      <w:r w:rsidR="005C2205" w:rsidRPr="001B29F1">
        <w:rPr>
          <w:rFonts w:asciiTheme="minorHAnsi" w:hAnsiTheme="minorHAnsi"/>
          <w:sz w:val="22"/>
          <w:szCs w:val="22"/>
        </w:rPr>
        <w:t xml:space="preserve"> </w:t>
      </w:r>
      <w:r w:rsidR="00394B0A" w:rsidRPr="001B29F1">
        <w:rPr>
          <w:rFonts w:asciiTheme="minorHAnsi" w:hAnsiTheme="minorHAnsi"/>
          <w:sz w:val="22"/>
          <w:szCs w:val="22"/>
        </w:rPr>
        <w:t xml:space="preserve">save and continue </w:t>
      </w:r>
      <w:r w:rsidR="005C2205" w:rsidRPr="001B29F1">
        <w:rPr>
          <w:rFonts w:asciiTheme="minorHAnsi" w:hAnsiTheme="minorHAnsi"/>
          <w:sz w:val="22"/>
          <w:szCs w:val="22"/>
        </w:rPr>
        <w:t>to continue creating your progress claim.</w:t>
      </w:r>
    </w:p>
    <w:p w14:paraId="739F587F" w14:textId="77777777" w:rsidR="005C2205" w:rsidRPr="001B29F1" w:rsidRDefault="005C2205" w:rsidP="00D6686D">
      <w:pPr>
        <w:spacing w:after="240"/>
        <w:rPr>
          <w:rFonts w:asciiTheme="minorHAnsi" w:hAnsiTheme="minorHAnsi"/>
          <w:sz w:val="22"/>
          <w:szCs w:val="22"/>
        </w:rPr>
      </w:pPr>
      <w:r w:rsidRPr="001B29F1">
        <w:rPr>
          <w:rFonts w:asciiTheme="minorHAnsi" w:hAnsiTheme="minorHAnsi"/>
          <w:sz w:val="22"/>
          <w:szCs w:val="22"/>
        </w:rPr>
        <w:lastRenderedPageBreak/>
        <w:t xml:space="preserve">Once </w:t>
      </w:r>
      <w:r w:rsidR="001E115C" w:rsidRPr="001B29F1">
        <w:rPr>
          <w:rFonts w:asciiTheme="minorHAnsi" w:hAnsiTheme="minorHAnsi"/>
          <w:sz w:val="22"/>
          <w:szCs w:val="22"/>
        </w:rPr>
        <w:t>the</w:t>
      </w:r>
      <w:r w:rsidRPr="001B29F1">
        <w:rPr>
          <w:rFonts w:asciiTheme="minorHAnsi" w:hAnsiTheme="minorHAnsi"/>
          <w:sz w:val="22"/>
          <w:szCs w:val="22"/>
        </w:rPr>
        <w:t xml:space="preserve"> claim</w:t>
      </w:r>
      <w:r w:rsidR="001E115C" w:rsidRPr="001B29F1">
        <w:rPr>
          <w:rFonts w:asciiTheme="minorHAnsi" w:hAnsiTheme="minorHAnsi"/>
          <w:sz w:val="22"/>
          <w:szCs w:val="22"/>
        </w:rPr>
        <w:t xml:space="preserve"> is completed</w:t>
      </w:r>
      <w:r w:rsidRPr="001B29F1">
        <w:rPr>
          <w:rFonts w:asciiTheme="minorHAnsi" w:hAnsiTheme="minorHAnsi"/>
          <w:sz w:val="22"/>
          <w:szCs w:val="22"/>
        </w:rPr>
        <w:t>, and signed the document off, go to the Contract Summary view to review the contract values.</w:t>
      </w:r>
      <w:r w:rsidR="00207C4A" w:rsidRPr="001B29F1">
        <w:rPr>
          <w:rFonts w:asciiTheme="minorHAnsi" w:hAnsiTheme="minorHAnsi"/>
          <w:sz w:val="22"/>
          <w:szCs w:val="22"/>
        </w:rPr>
        <w:t xml:space="preserve"> Note the values have been committed and a total % complete for </w:t>
      </w:r>
      <w:r w:rsidR="00F215E3" w:rsidRPr="001B29F1">
        <w:rPr>
          <w:rFonts w:asciiTheme="minorHAnsi" w:hAnsiTheme="minorHAnsi"/>
          <w:sz w:val="22"/>
          <w:szCs w:val="22"/>
        </w:rPr>
        <w:t>the project has been calculated:</w:t>
      </w:r>
    </w:p>
    <w:p w14:paraId="43130117" w14:textId="4CE8F473" w:rsidR="00C57B05" w:rsidRDefault="00513F42" w:rsidP="00D6686D">
      <w:pPr>
        <w:pStyle w:val="ListParagraph"/>
        <w:spacing w:after="240"/>
        <w:ind w:left="0"/>
        <w:contextualSpacing w:val="0"/>
      </w:pPr>
      <w:r w:rsidRPr="00BB6C39">
        <w:rPr>
          <w:noProof/>
          <w:lang w:eastAsia="en-AU"/>
        </w:rPr>
        <mc:AlternateContent>
          <mc:Choice Requires="wps">
            <w:drawing>
              <wp:anchor distT="0" distB="0" distL="114300" distR="114300" simplePos="0" relativeHeight="252036096" behindDoc="0" locked="0" layoutInCell="1" allowOverlap="1" wp14:anchorId="1338993D" wp14:editId="3765979D">
                <wp:simplePos x="0" y="0"/>
                <wp:positionH relativeFrom="column">
                  <wp:posOffset>4969510</wp:posOffset>
                </wp:positionH>
                <wp:positionV relativeFrom="paragraph">
                  <wp:posOffset>1520825</wp:posOffset>
                </wp:positionV>
                <wp:extent cx="762000" cy="1910080"/>
                <wp:effectExtent l="0" t="0" r="25400" b="20320"/>
                <wp:wrapNone/>
                <wp:docPr id="253" name="Rounded Rectangle 253"/>
                <wp:cNvGraphicFramePr/>
                <a:graphic xmlns:a="http://schemas.openxmlformats.org/drawingml/2006/main">
                  <a:graphicData uri="http://schemas.microsoft.com/office/word/2010/wordprocessingShape">
                    <wps:wsp>
                      <wps:cNvSpPr/>
                      <wps:spPr>
                        <a:xfrm>
                          <a:off x="0" y="0"/>
                          <a:ext cx="762000" cy="19100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2AA02" id="Rounded Rectangle 253" o:spid="_x0000_s1026" style="position:absolute;margin-left:391.3pt;margin-top:119.75pt;width:60pt;height:150.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h/ngIAAJYFAAAOAAAAZHJzL2Uyb0RvYy54bWysVEtv2zAMvg/YfxB0Xx1nfQZ1iqBFhgFF&#10;G7QdelZkKTYgi5qkxMl+/Uj50aArdhh2sUWR/Eh+Inl9s28M2ykfarAFz08mnCkroaztpuA/XpZf&#10;LjkLUdhSGLCq4AcV+M3886fr1s3UFCowpfIMQWyYta7gVYxulmVBVqoR4QScsqjU4BsRUfSbrPSi&#10;RfTGZNPJ5DxrwZfOg1Qh4O1dp+TzhK+1kvFR66AiMwXH3GL6+vRd0zebX4vZxgtX1bJPQ/xDFo2o&#10;LQYdoe5EFGzr6z+gmlp6CKDjiYQmA61rqVINWE0+eVfNcyWcSrUgOcGNNIX/BysfdivP6rLg07Ov&#10;nFnR4CM9wdaWqmRPSJ+wG6MYKZGq1oUZejy7le+lgEeqe699Q3+siO0TvYeRXrWPTOLlxTm+GD6C&#10;RFV+lU8ml4n/7M3b+RC/KWgYHQruKQ9KIlErdvchYli0H+woooVlbUx6R2PpIoCpS7pLgt+sb41n&#10;O4ENsFxi/CHmkRkikmtG5XUFpVM8GEUYxj4pjRxhCdOUSepONcIKKZWNeaeqRKm6aGfHwaifySOl&#10;nwAJWWOWI3YPMFh2IAN2V3dvT64qNffoPPlbYp3z6JEig42jc1Nb8B8BGKyqj9zZDyR11BBLaygP&#10;2EEeutEKTi5rfLx7EeJKeJwlfHDcD/ERP9pAW3DoT5xV4H99dE/22OKo5azF2Sx4+LkVXnFmvlts&#10;/qv89JSGOQmnZxdTFPyxZn2ssdvmFvD1c9xETqYj2UczHLWH5hXXyIKiokpYibELLqMfhNvY7Qxc&#10;RFItFskMB9iJeG+fnSRwYpX68mX/KrzrOzhi7z/AMMdi9q6HO1vytLDYRtB1avA3Xnu+cfhT4/SL&#10;irbLsZys3tbp/DcAAAD//wMAUEsDBBQABgAIAAAAIQAXieTg4QAAAAsBAAAPAAAAZHJzL2Rvd25y&#10;ZXYueG1sTI/BTsMwDIbvSLxDZCRuLKFjYy11J4Y0wQ4c2CrOWZO1FYlTNenavT3ZCY62P/3+/nw9&#10;WcPOuvetI4THmQCmqXKqpRqhPGwfVsB8kKSkcaQRLtrDuri9yWWm3Ehf+rwPNYsh5DOJ0ITQZZz7&#10;qtFW+pnrNMXbyfVWhjj2NVe9HGO4NTwRYsmtbCl+aGSn3xpd/ewHi+DGZNp2O3M6DO+brryU6ffm&#10;4xPx/m56fQEW9BT+YLjqR3UootPRDaQ8MwjPq2QZUYRkni6ARSIV180RYfEk5sCLnP/vUPwCAAD/&#10;/wMAUEsBAi0AFAAGAAgAAAAhALaDOJL+AAAA4QEAABMAAAAAAAAAAAAAAAAAAAAAAFtDb250ZW50&#10;X1R5cGVzXS54bWxQSwECLQAUAAYACAAAACEAOP0h/9YAAACUAQAACwAAAAAAAAAAAAAAAAAvAQAA&#10;X3JlbHMvLnJlbHNQSwECLQAUAAYACAAAACEAQzOYf54CAACWBQAADgAAAAAAAAAAAAAAAAAuAgAA&#10;ZHJzL2Uyb0RvYy54bWxQSwECLQAUAAYACAAAACEAF4nk4OEAAAALAQAADwAAAAAAAAAAAAAAAAD4&#10;BAAAZHJzL2Rvd25yZXYueG1sUEsFBgAAAAAEAAQA8wAAAAYGAAAAAA==&#10;" filled="f" strokecolor="red" strokeweight="2pt"/>
            </w:pict>
          </mc:Fallback>
        </mc:AlternateContent>
      </w:r>
      <w:r w:rsidR="00394B0A">
        <w:rPr>
          <w:noProof/>
          <w:lang w:eastAsia="en-AU"/>
        </w:rPr>
        <w:drawing>
          <wp:inline distT="0" distB="0" distL="0" distR="0" wp14:anchorId="13AD3232" wp14:editId="1FF6C528">
            <wp:extent cx="5906135" cy="3694051"/>
            <wp:effectExtent l="0" t="0" r="12065" b="0"/>
            <wp:docPr id="2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06135" cy="3694051"/>
                    </a:xfrm>
                    <a:prstGeom prst="rect">
                      <a:avLst/>
                    </a:prstGeom>
                    <a:noFill/>
                    <a:ln>
                      <a:noFill/>
                    </a:ln>
                  </pic:spPr>
                </pic:pic>
              </a:graphicData>
            </a:graphic>
          </wp:inline>
        </w:drawing>
      </w:r>
    </w:p>
    <w:p w14:paraId="0AF06D01" w14:textId="3592B675" w:rsidR="00394B0A" w:rsidRPr="001B29F1" w:rsidRDefault="00394B0A" w:rsidP="00394B0A">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4C3139">
        <w:rPr>
          <w:rFonts w:asciiTheme="minorHAnsi" w:hAnsiTheme="minorHAnsi"/>
          <w:noProof/>
          <w:sz w:val="22"/>
          <w:szCs w:val="22"/>
        </w:rPr>
        <w:t>75</w:t>
      </w:r>
      <w:r w:rsidRPr="001B29F1">
        <w:rPr>
          <w:rFonts w:asciiTheme="minorHAnsi" w:hAnsiTheme="minorHAnsi"/>
          <w:sz w:val="22"/>
          <w:szCs w:val="22"/>
        </w:rPr>
        <w:fldChar w:fldCharType="end"/>
      </w:r>
      <w:r w:rsidRPr="001B29F1">
        <w:rPr>
          <w:rFonts w:asciiTheme="minorHAnsi" w:hAnsiTheme="minorHAnsi"/>
          <w:sz w:val="22"/>
          <w:szCs w:val="22"/>
        </w:rPr>
        <w:t xml:space="preserve"> Contract dashboard contract progress updated for a signed off claim</w:t>
      </w:r>
    </w:p>
    <w:p w14:paraId="4B1D9A0F" w14:textId="03826D78" w:rsidR="009A18BA" w:rsidRPr="001B29F1" w:rsidRDefault="007601A4" w:rsidP="00D6686D">
      <w:pPr>
        <w:pStyle w:val="ListParagraph"/>
        <w:spacing w:after="240"/>
        <w:ind w:left="0"/>
        <w:contextualSpacing w:val="0"/>
        <w:rPr>
          <w:rFonts w:asciiTheme="minorHAnsi" w:hAnsiTheme="minorHAnsi"/>
          <w:sz w:val="22"/>
          <w:szCs w:val="22"/>
        </w:rPr>
      </w:pPr>
      <w:r w:rsidRPr="001B29F1">
        <w:rPr>
          <w:rFonts w:asciiTheme="minorHAnsi" w:hAnsiTheme="minorHAnsi"/>
          <w:sz w:val="22"/>
          <w:szCs w:val="22"/>
        </w:rPr>
        <w:t xml:space="preserve">This is one example of a document input object and how they can be used. Every UniPhi installation will have different template configurations and requirements. The </w:t>
      </w:r>
      <w:r w:rsidR="00513F42" w:rsidRPr="001B29F1">
        <w:rPr>
          <w:rFonts w:asciiTheme="minorHAnsi" w:hAnsiTheme="minorHAnsi"/>
          <w:sz w:val="22"/>
          <w:szCs w:val="22"/>
        </w:rPr>
        <w:t>System Administrator</w:t>
      </w:r>
      <w:r w:rsidRPr="001B29F1">
        <w:rPr>
          <w:rFonts w:asciiTheme="minorHAnsi" w:hAnsiTheme="minorHAnsi"/>
          <w:sz w:val="22"/>
          <w:szCs w:val="22"/>
        </w:rPr>
        <w:t xml:space="preserve"> manual provides a more detailed view of all the document input objects.</w:t>
      </w:r>
    </w:p>
    <w:p w14:paraId="49AC0EF6" w14:textId="77777777" w:rsidR="009A18BA" w:rsidRDefault="009A18BA">
      <w:pPr>
        <w:spacing w:line="240" w:lineRule="auto"/>
      </w:pPr>
      <w:r>
        <w:br w:type="page"/>
      </w:r>
    </w:p>
    <w:p w14:paraId="0A06DA27" w14:textId="579883BB" w:rsidR="00E74063" w:rsidRDefault="00E74063" w:rsidP="004C3139">
      <w:bookmarkStart w:id="35" w:name="_Toc338857572"/>
      <w:r w:rsidRPr="0028413D">
        <w:rPr>
          <w:noProof/>
          <w:lang w:eastAsia="en-AU"/>
        </w:rPr>
        <w:lastRenderedPageBreak/>
        <w:drawing>
          <wp:anchor distT="0" distB="0" distL="114300" distR="114300" simplePos="0" relativeHeight="252032000" behindDoc="0" locked="0" layoutInCell="1" allowOverlap="1" wp14:anchorId="754F1495" wp14:editId="11028CA8">
            <wp:simplePos x="0" y="0"/>
            <wp:positionH relativeFrom="column">
              <wp:posOffset>53340</wp:posOffset>
            </wp:positionH>
            <wp:positionV relativeFrom="paragraph">
              <wp:posOffset>6350</wp:posOffset>
            </wp:positionV>
            <wp:extent cx="733425" cy="1000125"/>
            <wp:effectExtent l="0" t="0" r="3175" b="0"/>
            <wp:wrapSquare wrapText="bothSides"/>
            <wp:docPr id="14"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uzzle.png"/>
                    <pic:cNvPicPr/>
                  </pic:nvPicPr>
                  <pic:blipFill>
                    <a:blip r:embed="rId9"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68C6C137" w14:textId="5569D18A" w:rsidR="00C57B05" w:rsidRPr="00AD3E4A" w:rsidRDefault="007601A4" w:rsidP="00D6686D">
      <w:pPr>
        <w:pStyle w:val="Heading1"/>
        <w:rPr>
          <w:rFonts w:asciiTheme="majorHAnsi" w:hAnsiTheme="majorHAnsi"/>
        </w:rPr>
      </w:pPr>
      <w:bookmarkStart w:id="36" w:name="_Toc18672221"/>
      <w:r w:rsidRPr="00AD3E4A">
        <w:rPr>
          <w:rFonts w:asciiTheme="majorHAnsi" w:hAnsiTheme="majorHAnsi"/>
        </w:rPr>
        <w:t>Documents</w:t>
      </w:r>
      <w:r w:rsidR="00C57B05" w:rsidRPr="00AD3E4A">
        <w:rPr>
          <w:rFonts w:asciiTheme="majorHAnsi" w:hAnsiTheme="majorHAnsi"/>
        </w:rPr>
        <w:t xml:space="preserve"> and Issues Management</w:t>
      </w:r>
      <w:bookmarkEnd w:id="35"/>
      <w:bookmarkEnd w:id="36"/>
    </w:p>
    <w:p w14:paraId="4408FD48" w14:textId="77777777" w:rsidR="004C3139" w:rsidRDefault="004C3139" w:rsidP="00D6686D">
      <w:pPr>
        <w:spacing w:after="240"/>
        <w:contextualSpacing/>
        <w:rPr>
          <w:rFonts w:asciiTheme="minorHAnsi" w:hAnsiTheme="minorHAnsi"/>
          <w:sz w:val="22"/>
          <w:szCs w:val="22"/>
        </w:rPr>
      </w:pPr>
    </w:p>
    <w:p w14:paraId="2BEF509F" w14:textId="438AEF3E" w:rsidR="00D6686D" w:rsidRPr="001B29F1" w:rsidRDefault="000A27AC" w:rsidP="00D6686D">
      <w:pPr>
        <w:spacing w:after="240"/>
        <w:contextualSpacing/>
        <w:rPr>
          <w:rFonts w:asciiTheme="minorHAnsi" w:hAnsiTheme="minorHAnsi"/>
          <w:sz w:val="22"/>
          <w:szCs w:val="22"/>
        </w:rPr>
      </w:pPr>
      <w:r w:rsidRPr="001B29F1">
        <w:rPr>
          <w:rFonts w:asciiTheme="minorHAnsi" w:hAnsiTheme="minorHAnsi"/>
          <w:sz w:val="22"/>
          <w:szCs w:val="22"/>
        </w:rPr>
        <w:t xml:space="preserve">UniPhi uses the </w:t>
      </w:r>
      <w:r w:rsidR="003E545C" w:rsidRPr="001B29F1">
        <w:rPr>
          <w:rFonts w:asciiTheme="minorHAnsi" w:hAnsiTheme="minorHAnsi"/>
          <w:sz w:val="22"/>
          <w:szCs w:val="22"/>
        </w:rPr>
        <w:t>I</w:t>
      </w:r>
      <w:r w:rsidRPr="001B29F1">
        <w:rPr>
          <w:rFonts w:asciiTheme="minorHAnsi" w:hAnsiTheme="minorHAnsi"/>
          <w:sz w:val="22"/>
          <w:szCs w:val="22"/>
        </w:rPr>
        <w:t xml:space="preserve">ssues module for effective </w:t>
      </w:r>
      <w:r w:rsidR="0093569B" w:rsidRPr="001B29F1">
        <w:rPr>
          <w:rFonts w:asciiTheme="minorHAnsi" w:hAnsiTheme="minorHAnsi"/>
          <w:sz w:val="22"/>
          <w:szCs w:val="22"/>
        </w:rPr>
        <w:t xml:space="preserve">project </w:t>
      </w:r>
      <w:r w:rsidRPr="001B29F1">
        <w:rPr>
          <w:rFonts w:asciiTheme="minorHAnsi" w:hAnsiTheme="minorHAnsi"/>
          <w:sz w:val="22"/>
          <w:szCs w:val="22"/>
        </w:rPr>
        <w:t>collaboration</w:t>
      </w:r>
      <w:r w:rsidR="003E545C" w:rsidRPr="001B29F1">
        <w:rPr>
          <w:rFonts w:asciiTheme="minorHAnsi" w:hAnsiTheme="minorHAnsi"/>
          <w:sz w:val="22"/>
          <w:szCs w:val="22"/>
        </w:rPr>
        <w:t>. The I</w:t>
      </w:r>
      <w:r w:rsidR="0093569B" w:rsidRPr="001B29F1">
        <w:rPr>
          <w:rFonts w:asciiTheme="minorHAnsi" w:hAnsiTheme="minorHAnsi"/>
          <w:sz w:val="22"/>
          <w:szCs w:val="22"/>
        </w:rPr>
        <w:t>ssues module achieves that through</w:t>
      </w:r>
      <w:r w:rsidRPr="001B29F1">
        <w:rPr>
          <w:rFonts w:asciiTheme="minorHAnsi" w:hAnsiTheme="minorHAnsi"/>
          <w:sz w:val="22"/>
          <w:szCs w:val="22"/>
        </w:rPr>
        <w:t xml:space="preserve"> comments, and issue actions</w:t>
      </w:r>
      <w:r w:rsidR="0093569B" w:rsidRPr="001B29F1">
        <w:rPr>
          <w:rFonts w:asciiTheme="minorHAnsi" w:hAnsiTheme="minorHAnsi"/>
          <w:sz w:val="22"/>
          <w:szCs w:val="22"/>
        </w:rPr>
        <w:t>, which are accessible to the whole team</w:t>
      </w:r>
      <w:r w:rsidRPr="001B29F1">
        <w:rPr>
          <w:rFonts w:asciiTheme="minorHAnsi" w:hAnsiTheme="minorHAnsi"/>
          <w:sz w:val="22"/>
          <w:szCs w:val="22"/>
        </w:rPr>
        <w:t xml:space="preserve">. UniPhi also </w:t>
      </w:r>
      <w:r w:rsidR="0008247A" w:rsidRPr="001B29F1">
        <w:rPr>
          <w:rFonts w:asciiTheme="minorHAnsi" w:hAnsiTheme="minorHAnsi"/>
          <w:sz w:val="22"/>
          <w:szCs w:val="22"/>
        </w:rPr>
        <w:t>allows issues to be integrated with UniPhi documents</w:t>
      </w:r>
      <w:r w:rsidR="0093569B" w:rsidRPr="001B29F1">
        <w:rPr>
          <w:rFonts w:asciiTheme="minorHAnsi" w:hAnsiTheme="minorHAnsi"/>
          <w:sz w:val="22"/>
          <w:szCs w:val="22"/>
        </w:rPr>
        <w:t>.</w:t>
      </w:r>
    </w:p>
    <w:p w14:paraId="16F49DFC" w14:textId="77777777" w:rsidR="00D6686D" w:rsidRPr="001B29F1" w:rsidRDefault="00D6686D" w:rsidP="00D6686D">
      <w:pPr>
        <w:spacing w:after="240"/>
        <w:contextualSpacing/>
        <w:rPr>
          <w:rFonts w:asciiTheme="minorHAnsi" w:hAnsiTheme="minorHAnsi"/>
          <w:sz w:val="22"/>
          <w:szCs w:val="22"/>
        </w:rPr>
      </w:pPr>
    </w:p>
    <w:p w14:paraId="415D8531" w14:textId="77777777" w:rsidR="00D6686D" w:rsidRPr="001B29F1" w:rsidRDefault="00D6686D" w:rsidP="00D6686D">
      <w:pPr>
        <w:spacing w:after="240"/>
        <w:contextualSpacing/>
        <w:rPr>
          <w:rFonts w:asciiTheme="minorHAnsi" w:hAnsiTheme="minorHAnsi"/>
          <w:sz w:val="22"/>
          <w:szCs w:val="22"/>
        </w:rPr>
      </w:pPr>
      <w:r w:rsidRPr="001B29F1">
        <w:rPr>
          <w:rFonts w:asciiTheme="minorHAnsi" w:hAnsiTheme="minorHAnsi"/>
          <w:sz w:val="22"/>
          <w:szCs w:val="22"/>
        </w:rPr>
        <w:t xml:space="preserve">The relationship to the Documents </w:t>
      </w:r>
      <w:r w:rsidR="0093569B" w:rsidRPr="001B29F1">
        <w:rPr>
          <w:rFonts w:asciiTheme="minorHAnsi" w:hAnsiTheme="minorHAnsi"/>
          <w:sz w:val="22"/>
          <w:szCs w:val="22"/>
        </w:rPr>
        <w:t>module</w:t>
      </w:r>
      <w:r w:rsidRPr="001B29F1">
        <w:rPr>
          <w:rFonts w:asciiTheme="minorHAnsi" w:hAnsiTheme="minorHAnsi"/>
          <w:sz w:val="22"/>
          <w:szCs w:val="22"/>
        </w:rPr>
        <w:t xml:space="preserve"> is in ensuring that as Issues are resolved there is documentation to support the approved resolution. </w:t>
      </w:r>
    </w:p>
    <w:p w14:paraId="3BCB8EEE" w14:textId="77777777" w:rsidR="00D6686D" w:rsidRPr="001B29F1" w:rsidRDefault="00D6686D" w:rsidP="00D6686D">
      <w:pPr>
        <w:spacing w:after="240"/>
        <w:contextualSpacing/>
        <w:rPr>
          <w:rFonts w:asciiTheme="minorHAnsi" w:hAnsiTheme="minorHAnsi"/>
          <w:sz w:val="22"/>
          <w:szCs w:val="22"/>
        </w:rPr>
      </w:pPr>
    </w:p>
    <w:p w14:paraId="0B370A0B" w14:textId="77777777" w:rsidR="00C57B05" w:rsidRPr="001B29F1" w:rsidRDefault="00C57B05" w:rsidP="00D6686D">
      <w:pPr>
        <w:spacing w:after="240"/>
        <w:contextualSpacing/>
        <w:rPr>
          <w:rFonts w:asciiTheme="minorHAnsi" w:hAnsiTheme="minorHAnsi"/>
          <w:sz w:val="22"/>
          <w:szCs w:val="22"/>
        </w:rPr>
      </w:pPr>
      <w:r w:rsidRPr="001B29F1">
        <w:rPr>
          <w:rFonts w:asciiTheme="minorHAnsi" w:hAnsiTheme="minorHAnsi"/>
          <w:sz w:val="22"/>
          <w:szCs w:val="22"/>
        </w:rPr>
        <w:t xml:space="preserve">In this section you will see how this is managed </w:t>
      </w:r>
      <w:r w:rsidR="00D6686D" w:rsidRPr="001B29F1">
        <w:rPr>
          <w:rFonts w:asciiTheme="minorHAnsi" w:hAnsiTheme="minorHAnsi"/>
          <w:sz w:val="22"/>
          <w:szCs w:val="22"/>
        </w:rPr>
        <w:t>in UniPhi through the integration between</w:t>
      </w:r>
      <w:r w:rsidRPr="001B29F1">
        <w:rPr>
          <w:rFonts w:asciiTheme="minorHAnsi" w:hAnsiTheme="minorHAnsi"/>
          <w:sz w:val="22"/>
          <w:szCs w:val="22"/>
        </w:rPr>
        <w:t>:</w:t>
      </w:r>
    </w:p>
    <w:p w14:paraId="598909B5" w14:textId="77777777" w:rsidR="00C57B05" w:rsidRPr="001B29F1" w:rsidRDefault="00D6686D" w:rsidP="004574CA">
      <w:pPr>
        <w:pStyle w:val="ListParagraph"/>
        <w:numPr>
          <w:ilvl w:val="0"/>
          <w:numId w:val="1"/>
        </w:numPr>
        <w:spacing w:after="240"/>
        <w:ind w:left="0" w:firstLine="0"/>
        <w:rPr>
          <w:rFonts w:asciiTheme="minorHAnsi" w:hAnsiTheme="minorHAnsi"/>
          <w:sz w:val="22"/>
          <w:szCs w:val="22"/>
        </w:rPr>
      </w:pPr>
      <w:r w:rsidRPr="001B29F1">
        <w:rPr>
          <w:rFonts w:asciiTheme="minorHAnsi" w:hAnsiTheme="minorHAnsi"/>
          <w:sz w:val="22"/>
          <w:szCs w:val="22"/>
        </w:rPr>
        <w:t>Issues</w:t>
      </w:r>
      <w:r w:rsidR="00423656" w:rsidRPr="001B29F1">
        <w:rPr>
          <w:rFonts w:asciiTheme="minorHAnsi" w:hAnsiTheme="minorHAnsi"/>
          <w:sz w:val="22"/>
          <w:szCs w:val="22"/>
        </w:rPr>
        <w:t xml:space="preserve"> (RFI tracking)</w:t>
      </w:r>
    </w:p>
    <w:p w14:paraId="79464A0E" w14:textId="77777777" w:rsidR="00C57B05" w:rsidRPr="001B29F1" w:rsidRDefault="00D6686D" w:rsidP="004574CA">
      <w:pPr>
        <w:pStyle w:val="ListParagraph"/>
        <w:numPr>
          <w:ilvl w:val="0"/>
          <w:numId w:val="1"/>
        </w:numPr>
        <w:spacing w:after="240"/>
        <w:ind w:left="0" w:firstLine="0"/>
        <w:rPr>
          <w:rFonts w:asciiTheme="minorHAnsi" w:hAnsiTheme="minorHAnsi"/>
          <w:sz w:val="22"/>
          <w:szCs w:val="22"/>
        </w:rPr>
      </w:pPr>
      <w:r w:rsidRPr="001B29F1">
        <w:rPr>
          <w:rFonts w:asciiTheme="minorHAnsi" w:hAnsiTheme="minorHAnsi"/>
          <w:sz w:val="22"/>
          <w:szCs w:val="22"/>
        </w:rPr>
        <w:t>Contracts</w:t>
      </w:r>
      <w:r w:rsidR="00423656" w:rsidRPr="001B29F1">
        <w:rPr>
          <w:rFonts w:asciiTheme="minorHAnsi" w:hAnsiTheme="minorHAnsi"/>
          <w:sz w:val="22"/>
          <w:szCs w:val="22"/>
        </w:rPr>
        <w:t xml:space="preserve"> </w:t>
      </w:r>
    </w:p>
    <w:p w14:paraId="1893EB1B" w14:textId="77777777" w:rsidR="00C57B05" w:rsidRPr="001B29F1" w:rsidRDefault="00D6686D" w:rsidP="004574CA">
      <w:pPr>
        <w:pStyle w:val="ListParagraph"/>
        <w:numPr>
          <w:ilvl w:val="0"/>
          <w:numId w:val="1"/>
        </w:numPr>
        <w:spacing w:after="240"/>
        <w:ind w:left="0" w:firstLine="0"/>
        <w:rPr>
          <w:rFonts w:asciiTheme="minorHAnsi" w:hAnsiTheme="minorHAnsi"/>
          <w:sz w:val="22"/>
          <w:szCs w:val="22"/>
        </w:rPr>
      </w:pPr>
      <w:r w:rsidRPr="001B29F1">
        <w:rPr>
          <w:rFonts w:asciiTheme="minorHAnsi" w:hAnsiTheme="minorHAnsi"/>
          <w:sz w:val="22"/>
          <w:szCs w:val="22"/>
        </w:rPr>
        <w:t>Documents</w:t>
      </w:r>
      <w:r w:rsidR="00423656" w:rsidRPr="001B29F1">
        <w:rPr>
          <w:rFonts w:asciiTheme="minorHAnsi" w:hAnsiTheme="minorHAnsi"/>
          <w:sz w:val="22"/>
          <w:szCs w:val="22"/>
        </w:rPr>
        <w:t xml:space="preserve"> (Surveillance Reports)</w:t>
      </w:r>
    </w:p>
    <w:p w14:paraId="7DAF338F" w14:textId="77777777" w:rsidR="00C57B05" w:rsidRPr="001B29F1" w:rsidRDefault="00C57B05" w:rsidP="00D6686D">
      <w:pPr>
        <w:spacing w:after="240"/>
        <w:contextualSpacing/>
        <w:rPr>
          <w:rFonts w:asciiTheme="minorHAnsi" w:hAnsiTheme="minorHAnsi"/>
          <w:sz w:val="22"/>
          <w:szCs w:val="22"/>
        </w:rPr>
      </w:pPr>
      <w:r w:rsidRPr="001B29F1">
        <w:rPr>
          <w:rFonts w:asciiTheme="minorHAnsi" w:hAnsiTheme="minorHAnsi"/>
          <w:sz w:val="22"/>
          <w:szCs w:val="22"/>
        </w:rPr>
        <w:t>All information that is worth recording on a project relates to the resolution of an issue. If this statement is true, then all communication is usually in resolution of an issue. This may be as simple as getting site fe</w:t>
      </w:r>
      <w:r w:rsidR="00D6686D" w:rsidRPr="001B29F1">
        <w:rPr>
          <w:rFonts w:asciiTheme="minorHAnsi" w:hAnsiTheme="minorHAnsi"/>
          <w:sz w:val="22"/>
          <w:szCs w:val="22"/>
        </w:rPr>
        <w:t>ncing erected to major change in scope or</w:t>
      </w:r>
      <w:r w:rsidRPr="001B29F1">
        <w:rPr>
          <w:rFonts w:asciiTheme="minorHAnsi" w:hAnsiTheme="minorHAnsi"/>
          <w:sz w:val="22"/>
          <w:szCs w:val="22"/>
        </w:rPr>
        <w:t xml:space="preserve"> budget.</w:t>
      </w:r>
    </w:p>
    <w:p w14:paraId="455A0376" w14:textId="77777777" w:rsidR="00C57B05" w:rsidRPr="001B29F1" w:rsidRDefault="00C57B05" w:rsidP="00D6686D">
      <w:pPr>
        <w:spacing w:after="240"/>
        <w:contextualSpacing/>
        <w:rPr>
          <w:rFonts w:asciiTheme="minorHAnsi" w:hAnsiTheme="minorHAnsi"/>
          <w:sz w:val="22"/>
          <w:szCs w:val="22"/>
        </w:rPr>
      </w:pPr>
    </w:p>
    <w:p w14:paraId="2943B24A" w14:textId="77777777" w:rsidR="00C57B05" w:rsidRPr="001B29F1" w:rsidRDefault="00C57B05" w:rsidP="00D6686D">
      <w:pPr>
        <w:rPr>
          <w:rFonts w:asciiTheme="minorHAnsi" w:hAnsiTheme="minorHAnsi"/>
          <w:sz w:val="22"/>
          <w:szCs w:val="22"/>
        </w:rPr>
      </w:pPr>
      <w:r w:rsidRPr="001B29F1">
        <w:rPr>
          <w:rFonts w:asciiTheme="minorHAnsi" w:hAnsiTheme="minorHAnsi"/>
          <w:sz w:val="22"/>
          <w:szCs w:val="22"/>
        </w:rPr>
        <w:t xml:space="preserve">The following </w:t>
      </w:r>
      <w:r w:rsidR="00D6686D" w:rsidRPr="001B29F1">
        <w:rPr>
          <w:rFonts w:asciiTheme="minorHAnsi" w:hAnsiTheme="minorHAnsi"/>
          <w:sz w:val="22"/>
          <w:szCs w:val="22"/>
        </w:rPr>
        <w:t>examples</w:t>
      </w:r>
      <w:r w:rsidRPr="001B29F1">
        <w:rPr>
          <w:rFonts w:asciiTheme="minorHAnsi" w:hAnsiTheme="minorHAnsi"/>
          <w:sz w:val="22"/>
          <w:szCs w:val="22"/>
        </w:rPr>
        <w:t xml:space="preserve"> will demonstrate how UniPhi assists with recording initial communications / issues and appending information responses to communications.</w:t>
      </w:r>
    </w:p>
    <w:p w14:paraId="251B945B" w14:textId="77777777" w:rsidR="00C57B05" w:rsidRPr="00314470" w:rsidRDefault="00C57B05" w:rsidP="00D6686D"/>
    <w:p w14:paraId="3ABC27FB" w14:textId="77777777" w:rsidR="00C57B05" w:rsidRPr="00314470" w:rsidRDefault="00C57B05" w:rsidP="00D6686D">
      <w:pPr>
        <w:rPr>
          <w:b/>
          <w:bCs/>
        </w:rPr>
      </w:pPr>
    </w:p>
    <w:p w14:paraId="5F568C5E" w14:textId="77777777" w:rsidR="00C57B05" w:rsidRPr="004C3139" w:rsidRDefault="00C57B05" w:rsidP="004C3139"/>
    <w:p w14:paraId="1653D73B" w14:textId="77777777" w:rsidR="00C57B05" w:rsidRPr="004C3139" w:rsidRDefault="00C57B05" w:rsidP="004C3139">
      <w:r w:rsidRPr="004C3139">
        <w:br w:type="page"/>
      </w:r>
    </w:p>
    <w:p w14:paraId="2974A72F" w14:textId="77777777" w:rsidR="00C57B05" w:rsidRPr="00AD3E4A" w:rsidRDefault="00C57B05" w:rsidP="00D6686D">
      <w:pPr>
        <w:pStyle w:val="ListParagraph"/>
        <w:ind w:left="0"/>
        <w:rPr>
          <w:rStyle w:val="Heading2Char"/>
          <w:rFonts w:asciiTheme="majorHAnsi" w:hAnsiTheme="majorHAnsi"/>
        </w:rPr>
      </w:pPr>
      <w:bookmarkStart w:id="37" w:name="_Toc18672222"/>
      <w:r w:rsidRPr="00AD3E4A">
        <w:rPr>
          <w:rStyle w:val="Heading2Char"/>
          <w:rFonts w:asciiTheme="majorHAnsi" w:hAnsiTheme="majorHAnsi"/>
        </w:rPr>
        <w:lastRenderedPageBreak/>
        <w:t>Recording communications as project issues</w:t>
      </w:r>
      <w:bookmarkEnd w:id="37"/>
    </w:p>
    <w:p w14:paraId="7B3E8B1D" w14:textId="77777777" w:rsidR="00C57B05" w:rsidRPr="00314470" w:rsidRDefault="00C57B05" w:rsidP="00D6686D"/>
    <w:p w14:paraId="296BDDF5" w14:textId="1200B2CB" w:rsidR="00C57B05" w:rsidRPr="001B29F1" w:rsidRDefault="00423656" w:rsidP="00D6686D">
      <w:pPr>
        <w:spacing w:after="240"/>
        <w:rPr>
          <w:rFonts w:asciiTheme="minorHAnsi" w:hAnsiTheme="minorHAnsi"/>
          <w:sz w:val="22"/>
          <w:szCs w:val="22"/>
        </w:rPr>
      </w:pPr>
      <w:r w:rsidRPr="001B29F1">
        <w:rPr>
          <w:rFonts w:asciiTheme="minorHAnsi" w:hAnsiTheme="minorHAnsi"/>
          <w:sz w:val="22"/>
          <w:szCs w:val="22"/>
        </w:rPr>
        <w:t>Project related c</w:t>
      </w:r>
      <w:r w:rsidR="00C57B05" w:rsidRPr="001B29F1">
        <w:rPr>
          <w:rFonts w:asciiTheme="minorHAnsi" w:hAnsiTheme="minorHAnsi"/>
          <w:sz w:val="22"/>
          <w:szCs w:val="22"/>
        </w:rPr>
        <w:t>ommunications often come via email</w:t>
      </w:r>
      <w:r w:rsidRPr="001B29F1">
        <w:rPr>
          <w:rFonts w:asciiTheme="minorHAnsi" w:hAnsiTheme="minorHAnsi"/>
          <w:sz w:val="22"/>
          <w:szCs w:val="22"/>
        </w:rPr>
        <w:t xml:space="preserve">, and it is important to ensure that this information along with any file attachments are stored in UniPhi so as to allow for effective collaboration in addressing the issues. </w:t>
      </w:r>
      <w:r w:rsidR="00C57B05" w:rsidRPr="001B29F1">
        <w:rPr>
          <w:rFonts w:asciiTheme="minorHAnsi" w:hAnsiTheme="minorHAnsi"/>
          <w:sz w:val="22"/>
          <w:szCs w:val="22"/>
        </w:rPr>
        <w:t xml:space="preserve">UniPhi integrates with MS Outlook via </w:t>
      </w:r>
      <w:r w:rsidR="00056005">
        <w:rPr>
          <w:rFonts w:asciiTheme="minorHAnsi" w:hAnsiTheme="minorHAnsi"/>
          <w:sz w:val="22"/>
          <w:szCs w:val="22"/>
        </w:rPr>
        <w:t>the UniPhi for Outlook Add-in</w:t>
      </w:r>
      <w:r w:rsidRPr="001B29F1">
        <w:rPr>
          <w:rFonts w:asciiTheme="minorHAnsi" w:hAnsiTheme="minorHAnsi"/>
          <w:sz w:val="22"/>
          <w:szCs w:val="22"/>
        </w:rPr>
        <w:t xml:space="preserve"> that allows users to quickly and easily save emails and attachments directly into UniPhi as either a document or an issue</w:t>
      </w:r>
      <w:r w:rsidR="00B97A05" w:rsidRPr="001B29F1">
        <w:rPr>
          <w:rFonts w:asciiTheme="minorHAnsi" w:hAnsiTheme="minorHAnsi"/>
          <w:sz w:val="22"/>
          <w:szCs w:val="22"/>
        </w:rPr>
        <w:t>.</w:t>
      </w:r>
      <w:r w:rsidR="00E05289">
        <w:rPr>
          <w:rFonts w:asciiTheme="minorHAnsi" w:hAnsiTheme="minorHAnsi"/>
          <w:sz w:val="22"/>
          <w:szCs w:val="22"/>
        </w:rPr>
        <w:t xml:space="preserve"> For more information about logging issues in UniPhi see the UniPhi 15 Issues Management Manual.</w:t>
      </w:r>
    </w:p>
    <w:p w14:paraId="029B09F9" w14:textId="77777777" w:rsidR="00056005" w:rsidRDefault="00056005" w:rsidP="00056005">
      <w:pPr>
        <w:pStyle w:val="ListParagraph"/>
        <w:ind w:left="0"/>
        <w:rPr>
          <w:rStyle w:val="Heading2Char"/>
        </w:rPr>
      </w:pPr>
      <w:r>
        <w:rPr>
          <w:noProof/>
          <w:lang w:eastAsia="en-AU"/>
        </w:rPr>
        <w:drawing>
          <wp:inline distT="0" distB="0" distL="0" distR="0" wp14:anchorId="63C3AD61" wp14:editId="64DF4DFC">
            <wp:extent cx="733425" cy="1000125"/>
            <wp:effectExtent l="0" t="0" r="9525" b="0"/>
            <wp:docPr id="258" name="Picture 258"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Pr="00871B33">
        <w:rPr>
          <w:rStyle w:val="Heading2Char"/>
          <w:rFonts w:asciiTheme="majorHAnsi" w:hAnsiTheme="majorHAnsi"/>
        </w:rPr>
        <w:t>Save an email into UniPhi Issues</w:t>
      </w:r>
    </w:p>
    <w:p w14:paraId="10DA500E" w14:textId="77777777" w:rsidR="00056005" w:rsidRPr="00322935" w:rsidRDefault="00056005" w:rsidP="00322935">
      <w:pPr>
        <w:spacing w:after="240"/>
        <w:rPr>
          <w:rFonts w:asciiTheme="minorHAnsi" w:hAnsiTheme="minorHAnsi"/>
          <w:b/>
          <w:bCs/>
          <w:sz w:val="22"/>
          <w:szCs w:val="22"/>
        </w:rPr>
      </w:pPr>
    </w:p>
    <w:p w14:paraId="223DDE37" w14:textId="77777777" w:rsidR="00056005" w:rsidRPr="00871B33" w:rsidRDefault="00056005" w:rsidP="00056005">
      <w:pPr>
        <w:pStyle w:val="ListParagraph"/>
        <w:numPr>
          <w:ilvl w:val="0"/>
          <w:numId w:val="16"/>
        </w:numPr>
        <w:rPr>
          <w:rFonts w:asciiTheme="minorHAnsi" w:hAnsiTheme="minorHAnsi"/>
          <w:sz w:val="22"/>
          <w:szCs w:val="22"/>
        </w:rPr>
      </w:pPr>
      <w:r w:rsidRPr="00871B33">
        <w:rPr>
          <w:rFonts w:asciiTheme="minorHAnsi" w:hAnsiTheme="minorHAnsi"/>
          <w:sz w:val="22"/>
          <w:szCs w:val="22"/>
        </w:rPr>
        <w:t xml:space="preserve">Once relevant email communication has been received via MS Outlook, select the email and click on the “Save </w:t>
      </w:r>
      <w:r>
        <w:rPr>
          <w:rFonts w:asciiTheme="minorHAnsi" w:hAnsiTheme="minorHAnsi"/>
          <w:sz w:val="22"/>
          <w:szCs w:val="22"/>
        </w:rPr>
        <w:t>to UniPhi</w:t>
      </w:r>
      <w:r w:rsidRPr="00871B33">
        <w:rPr>
          <w:rFonts w:asciiTheme="minorHAnsi" w:hAnsiTheme="minorHAnsi"/>
          <w:sz w:val="22"/>
          <w:szCs w:val="22"/>
        </w:rPr>
        <w:t xml:space="preserve">” button, which is located in the Outlook menu ribbon.  </w:t>
      </w:r>
    </w:p>
    <w:p w14:paraId="3A82A625" w14:textId="386F6FFA" w:rsidR="00056005" w:rsidRDefault="00056005" w:rsidP="00056005">
      <w:pPr>
        <w:ind w:left="720"/>
      </w:pPr>
      <w:r w:rsidRPr="00056005">
        <w:rPr>
          <w:rFonts w:asciiTheme="minorHAnsi" w:hAnsiTheme="minorHAnsi"/>
          <w:noProof/>
          <w:sz w:val="22"/>
          <w:szCs w:val="22"/>
        </w:rPr>
        <w:drawing>
          <wp:inline distT="0" distB="0" distL="0" distR="0" wp14:anchorId="63B4B1E4" wp14:editId="2627A78F">
            <wp:extent cx="542925" cy="866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42925" cy="866775"/>
                    </a:xfrm>
                    <a:prstGeom prst="rect">
                      <a:avLst/>
                    </a:prstGeom>
                  </pic:spPr>
                </pic:pic>
              </a:graphicData>
            </a:graphic>
          </wp:inline>
        </w:drawing>
      </w:r>
    </w:p>
    <w:p w14:paraId="412C9BD4" w14:textId="4E86BCDD" w:rsidR="00056005" w:rsidRPr="00056005" w:rsidRDefault="00056005" w:rsidP="00056005">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76</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UniPhi for Outlook Add-in button</w:t>
      </w:r>
    </w:p>
    <w:p w14:paraId="6762EB4E" w14:textId="63CF5D90" w:rsidR="00056005" w:rsidRPr="00871B33" w:rsidRDefault="00056005" w:rsidP="00056005">
      <w:pPr>
        <w:pStyle w:val="ListParagraph"/>
        <w:numPr>
          <w:ilvl w:val="0"/>
          <w:numId w:val="16"/>
        </w:numPr>
        <w:rPr>
          <w:rFonts w:asciiTheme="minorHAnsi" w:hAnsiTheme="minorHAnsi"/>
          <w:sz w:val="22"/>
          <w:szCs w:val="22"/>
        </w:rPr>
      </w:pPr>
      <w:r w:rsidRPr="00871B33">
        <w:rPr>
          <w:rFonts w:asciiTheme="minorHAnsi" w:hAnsiTheme="minorHAnsi"/>
          <w:sz w:val="22"/>
          <w:szCs w:val="22"/>
        </w:rPr>
        <w:t>This will launch the</w:t>
      </w:r>
      <w:r>
        <w:rPr>
          <w:rFonts w:asciiTheme="minorHAnsi" w:hAnsiTheme="minorHAnsi"/>
          <w:sz w:val="22"/>
          <w:szCs w:val="22"/>
        </w:rPr>
        <w:t xml:space="preserve"> Add-in </w:t>
      </w:r>
      <w:r w:rsidRPr="00871B33">
        <w:rPr>
          <w:rFonts w:asciiTheme="minorHAnsi" w:hAnsiTheme="minorHAnsi"/>
          <w:sz w:val="22"/>
          <w:szCs w:val="22"/>
        </w:rPr>
        <w:t>form</w:t>
      </w:r>
      <w:r>
        <w:rPr>
          <w:rFonts w:asciiTheme="minorHAnsi" w:hAnsiTheme="minorHAnsi"/>
          <w:sz w:val="22"/>
          <w:szCs w:val="22"/>
        </w:rPr>
        <w:t xml:space="preserve"> and ask you to login</w:t>
      </w:r>
      <w:r w:rsidRPr="00871B33">
        <w:rPr>
          <w:rFonts w:asciiTheme="minorHAnsi" w:hAnsiTheme="minorHAnsi"/>
          <w:sz w:val="22"/>
          <w:szCs w:val="22"/>
        </w:rPr>
        <w:t>:</w:t>
      </w:r>
    </w:p>
    <w:p w14:paraId="58EA00A0" w14:textId="77777777" w:rsidR="00056005" w:rsidRDefault="00056005" w:rsidP="00056005">
      <w:pPr>
        <w:pStyle w:val="ListParagraph"/>
      </w:pPr>
      <w:r>
        <w:rPr>
          <w:noProof/>
          <w:lang w:eastAsia="en-AU"/>
        </w:rPr>
        <w:drawing>
          <wp:inline distT="0" distB="0" distL="0" distR="0" wp14:anchorId="3E33E874" wp14:editId="68B7C73B">
            <wp:extent cx="1802765" cy="2047875"/>
            <wp:effectExtent l="38100" t="38100" r="102235" b="10477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3">
                      <a:extLst>
                        <a:ext uri="{28A0092B-C50C-407E-A947-70E740481C1C}">
                          <a14:useLocalDpi xmlns:a14="http://schemas.microsoft.com/office/drawing/2010/main" val="0"/>
                        </a:ext>
                      </a:extLst>
                    </a:blip>
                    <a:srcRect b="37860"/>
                    <a:stretch/>
                  </pic:blipFill>
                  <pic:spPr bwMode="auto">
                    <a:xfrm>
                      <a:off x="0" y="0"/>
                      <a:ext cx="1803062" cy="204821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9E7D5EF" w14:textId="674C799C" w:rsidR="00056005" w:rsidRPr="00056005" w:rsidRDefault="00056005" w:rsidP="00056005">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77</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UniPhi for Outlook Add-in Login</w:t>
      </w:r>
    </w:p>
    <w:p w14:paraId="044D51FD" w14:textId="014152B4" w:rsidR="00056005" w:rsidRDefault="00056005" w:rsidP="00056005">
      <w:pPr>
        <w:pStyle w:val="ListParagraph"/>
        <w:numPr>
          <w:ilvl w:val="0"/>
          <w:numId w:val="16"/>
        </w:numPr>
        <w:spacing w:after="240"/>
        <w:contextualSpacing w:val="0"/>
        <w:rPr>
          <w:rFonts w:asciiTheme="minorHAnsi" w:hAnsiTheme="minorHAnsi"/>
          <w:sz w:val="22"/>
          <w:szCs w:val="22"/>
        </w:rPr>
      </w:pPr>
      <w:r>
        <w:rPr>
          <w:rFonts w:asciiTheme="minorHAnsi" w:hAnsiTheme="minorHAnsi"/>
          <w:sz w:val="22"/>
          <w:szCs w:val="22"/>
        </w:rPr>
        <w:lastRenderedPageBreak/>
        <w:t>Then select to save the email as either a new issue</w:t>
      </w:r>
      <w:r>
        <w:rPr>
          <w:rFonts w:asciiTheme="minorHAnsi" w:hAnsiTheme="minorHAnsi"/>
          <w:noProof/>
          <w:sz w:val="22"/>
          <w:szCs w:val="22"/>
          <w:lang w:eastAsia="en-AU"/>
        </w:rPr>
        <w:drawing>
          <wp:inline distT="0" distB="0" distL="0" distR="0" wp14:anchorId="691100B6" wp14:editId="7F20B2E3">
            <wp:extent cx="1104900" cy="414338"/>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es.PNG"/>
                    <pic:cNvPicPr/>
                  </pic:nvPicPr>
                  <pic:blipFill rotWithShape="1">
                    <a:blip r:embed="rId134">
                      <a:extLst>
                        <a:ext uri="{28A0092B-C50C-407E-A947-70E740481C1C}">
                          <a14:useLocalDpi xmlns:a14="http://schemas.microsoft.com/office/drawing/2010/main" val="0"/>
                        </a:ext>
                      </a:extLst>
                    </a:blip>
                    <a:srcRect l="4146" t="15196" r="46095" b="65321"/>
                    <a:stretch/>
                  </pic:blipFill>
                  <pic:spPr bwMode="auto">
                    <a:xfrm>
                      <a:off x="0" y="0"/>
                      <a:ext cx="1122223" cy="420834"/>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sz w:val="22"/>
          <w:szCs w:val="22"/>
        </w:rPr>
        <w:t xml:space="preserve"> or append </w:t>
      </w:r>
      <w:r w:rsidR="009C5F12">
        <w:rPr>
          <w:rFonts w:asciiTheme="minorHAnsi" w:hAnsiTheme="minorHAnsi"/>
          <w:sz w:val="22"/>
          <w:szCs w:val="22"/>
        </w:rPr>
        <w:t>it</w:t>
      </w:r>
      <w:r>
        <w:rPr>
          <w:rFonts w:asciiTheme="minorHAnsi" w:hAnsiTheme="minorHAnsi"/>
          <w:sz w:val="22"/>
          <w:szCs w:val="22"/>
        </w:rPr>
        <w:t xml:space="preserve"> to an </w:t>
      </w:r>
      <w:r w:rsidR="009C5F12">
        <w:rPr>
          <w:rFonts w:asciiTheme="minorHAnsi" w:hAnsiTheme="minorHAnsi"/>
          <w:sz w:val="22"/>
          <w:szCs w:val="22"/>
        </w:rPr>
        <w:t>existing</w:t>
      </w:r>
      <w:r>
        <w:rPr>
          <w:rFonts w:asciiTheme="minorHAnsi" w:hAnsiTheme="minorHAnsi"/>
          <w:sz w:val="22"/>
          <w:szCs w:val="22"/>
        </w:rPr>
        <w:t xml:space="preserve"> issue</w:t>
      </w:r>
      <w:r w:rsidR="009C5F12">
        <w:rPr>
          <w:rFonts w:asciiTheme="minorHAnsi" w:hAnsiTheme="minorHAnsi"/>
          <w:noProof/>
          <w:sz w:val="22"/>
          <w:szCs w:val="22"/>
          <w:lang w:eastAsia="en-AU"/>
        </w:rPr>
        <w:drawing>
          <wp:inline distT="0" distB="0" distL="0" distR="0" wp14:anchorId="07B05953" wp14:editId="1A5FC35D">
            <wp:extent cx="1165860" cy="3429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es.PNG"/>
                    <pic:cNvPicPr/>
                  </pic:nvPicPr>
                  <pic:blipFill rotWithShape="1">
                    <a:blip r:embed="rId134">
                      <a:extLst>
                        <a:ext uri="{28A0092B-C50C-407E-A947-70E740481C1C}">
                          <a14:useLocalDpi xmlns:a14="http://schemas.microsoft.com/office/drawing/2010/main" val="0"/>
                        </a:ext>
                      </a:extLst>
                    </a:blip>
                    <a:srcRect l="5643" t="36951" r="42031" b="46980"/>
                    <a:stretch/>
                  </pic:blipFill>
                  <pic:spPr bwMode="auto">
                    <a:xfrm>
                      <a:off x="0" y="0"/>
                      <a:ext cx="1186546" cy="348984"/>
                    </a:xfrm>
                    <a:prstGeom prst="rect">
                      <a:avLst/>
                    </a:prstGeom>
                    <a:ln>
                      <a:noFill/>
                    </a:ln>
                    <a:extLst>
                      <a:ext uri="{53640926-AAD7-44D8-BBD7-CCE9431645EC}">
                        <a14:shadowObscured xmlns:a14="http://schemas.microsoft.com/office/drawing/2010/main"/>
                      </a:ext>
                    </a:extLst>
                  </pic:spPr>
                </pic:pic>
              </a:graphicData>
            </a:graphic>
          </wp:inline>
        </w:drawing>
      </w:r>
    </w:p>
    <w:p w14:paraId="254F00F2" w14:textId="105FB6C3" w:rsidR="00056005" w:rsidRDefault="00056005" w:rsidP="00056005">
      <w:pPr>
        <w:pStyle w:val="ListParagraph"/>
        <w:spacing w:after="240"/>
        <w:contextualSpacing w:val="0"/>
        <w:rPr>
          <w:rFonts w:asciiTheme="minorHAnsi" w:hAnsiTheme="minorHAnsi"/>
          <w:sz w:val="22"/>
          <w:szCs w:val="22"/>
        </w:rPr>
      </w:pPr>
      <w:r>
        <w:rPr>
          <w:rFonts w:asciiTheme="minorHAnsi" w:hAnsiTheme="minorHAnsi"/>
          <w:noProof/>
          <w:sz w:val="22"/>
          <w:szCs w:val="22"/>
          <w:lang w:eastAsia="en-AU"/>
        </w:rPr>
        <w:drawing>
          <wp:inline distT="0" distB="0" distL="0" distR="0" wp14:anchorId="3135D12A" wp14:editId="78A60368">
            <wp:extent cx="1857375" cy="177889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es.PNG"/>
                    <pic:cNvPicPr/>
                  </pic:nvPicPr>
                  <pic:blipFill>
                    <a:blip r:embed="rId134">
                      <a:extLst>
                        <a:ext uri="{28A0092B-C50C-407E-A947-70E740481C1C}">
                          <a14:useLocalDpi xmlns:a14="http://schemas.microsoft.com/office/drawing/2010/main" val="0"/>
                        </a:ext>
                      </a:extLst>
                    </a:blip>
                    <a:stretch>
                      <a:fillRect/>
                    </a:stretch>
                  </pic:blipFill>
                  <pic:spPr>
                    <a:xfrm>
                      <a:off x="0" y="0"/>
                      <a:ext cx="1870885" cy="1791833"/>
                    </a:xfrm>
                    <a:prstGeom prst="rect">
                      <a:avLst/>
                    </a:prstGeom>
                  </pic:spPr>
                </pic:pic>
              </a:graphicData>
            </a:graphic>
          </wp:inline>
        </w:drawing>
      </w:r>
    </w:p>
    <w:p w14:paraId="41E15E14" w14:textId="2F7AD4CD" w:rsidR="009C5F12" w:rsidRPr="00056005" w:rsidRDefault="009C5F12" w:rsidP="009C5F12">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78</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UniPhi for Outlook Add-in options</w:t>
      </w:r>
    </w:p>
    <w:p w14:paraId="2A3808C3" w14:textId="04C02A0D" w:rsidR="009C5F12" w:rsidRDefault="009C5F12" w:rsidP="009C5F12">
      <w:pPr>
        <w:pStyle w:val="ListParagraph"/>
        <w:numPr>
          <w:ilvl w:val="0"/>
          <w:numId w:val="16"/>
        </w:numPr>
        <w:spacing w:after="240"/>
        <w:contextualSpacing w:val="0"/>
        <w:rPr>
          <w:rFonts w:asciiTheme="minorHAnsi" w:hAnsiTheme="minorHAnsi"/>
          <w:sz w:val="22"/>
          <w:szCs w:val="22"/>
        </w:rPr>
      </w:pPr>
      <w:r>
        <w:rPr>
          <w:rFonts w:asciiTheme="minorHAnsi" w:hAnsiTheme="minorHAnsi"/>
          <w:sz w:val="22"/>
          <w:szCs w:val="22"/>
        </w:rPr>
        <w:t>If you select New Issue</w:t>
      </w:r>
      <w:r>
        <w:rPr>
          <w:rFonts w:asciiTheme="minorHAnsi" w:hAnsiTheme="minorHAnsi"/>
          <w:noProof/>
          <w:sz w:val="22"/>
          <w:szCs w:val="22"/>
          <w:lang w:eastAsia="en-AU"/>
        </w:rPr>
        <w:drawing>
          <wp:inline distT="0" distB="0" distL="0" distR="0" wp14:anchorId="42B4DF08" wp14:editId="2FDD069B">
            <wp:extent cx="1104900" cy="414338"/>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es.PNG"/>
                    <pic:cNvPicPr/>
                  </pic:nvPicPr>
                  <pic:blipFill rotWithShape="1">
                    <a:blip r:embed="rId134">
                      <a:extLst>
                        <a:ext uri="{28A0092B-C50C-407E-A947-70E740481C1C}">
                          <a14:useLocalDpi xmlns:a14="http://schemas.microsoft.com/office/drawing/2010/main" val="0"/>
                        </a:ext>
                      </a:extLst>
                    </a:blip>
                    <a:srcRect l="4146" t="15196" r="46095" b="65321"/>
                    <a:stretch/>
                  </pic:blipFill>
                  <pic:spPr bwMode="auto">
                    <a:xfrm>
                      <a:off x="0" y="0"/>
                      <a:ext cx="1122223" cy="420834"/>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sz w:val="22"/>
          <w:szCs w:val="22"/>
        </w:rPr>
        <w:t xml:space="preserve">, the Create New Issue form will appear. The email title will auto-populate as the Issue Description. Select the project from the </w:t>
      </w:r>
      <w:r w:rsidR="000C63BD">
        <w:rPr>
          <w:rFonts w:asciiTheme="minorHAnsi" w:hAnsiTheme="minorHAnsi"/>
          <w:sz w:val="22"/>
          <w:szCs w:val="22"/>
        </w:rPr>
        <w:t>drop-down menu. Select any of the other relevant fields.</w:t>
      </w:r>
    </w:p>
    <w:p w14:paraId="42F30CDD" w14:textId="493F0E66" w:rsidR="009C5F12" w:rsidRDefault="009C5F12" w:rsidP="00056005">
      <w:pPr>
        <w:pStyle w:val="ListParagraph"/>
        <w:spacing w:after="240"/>
        <w:contextualSpacing w:val="0"/>
        <w:rPr>
          <w:rFonts w:asciiTheme="minorHAnsi" w:hAnsiTheme="minorHAnsi"/>
          <w:sz w:val="22"/>
          <w:szCs w:val="22"/>
        </w:rPr>
      </w:pPr>
      <w:r>
        <w:rPr>
          <w:noProof/>
        </w:rPr>
        <w:drawing>
          <wp:inline distT="0" distB="0" distL="0" distR="0" wp14:anchorId="50433891" wp14:editId="4BE3EB62">
            <wp:extent cx="2589711" cy="3486150"/>
            <wp:effectExtent l="0" t="0" r="127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598992" cy="3498643"/>
                    </a:xfrm>
                    <a:prstGeom prst="rect">
                      <a:avLst/>
                    </a:prstGeom>
                  </pic:spPr>
                </pic:pic>
              </a:graphicData>
            </a:graphic>
          </wp:inline>
        </w:drawing>
      </w:r>
    </w:p>
    <w:p w14:paraId="7BF695E4" w14:textId="3DA70D94" w:rsidR="009C5F12" w:rsidRPr="00056005" w:rsidRDefault="009C5F12" w:rsidP="009C5F12">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79</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UniPhi for Outlook Add-in Create New Issue form</w:t>
      </w:r>
    </w:p>
    <w:p w14:paraId="3B7B0EC8" w14:textId="5027AEA0" w:rsidR="000C63BD" w:rsidRDefault="000C63BD" w:rsidP="000C63BD">
      <w:pPr>
        <w:pStyle w:val="ListParagraph"/>
        <w:numPr>
          <w:ilvl w:val="0"/>
          <w:numId w:val="16"/>
        </w:numPr>
        <w:spacing w:after="240"/>
        <w:contextualSpacing w:val="0"/>
        <w:rPr>
          <w:rFonts w:asciiTheme="minorHAnsi" w:hAnsiTheme="minorHAnsi"/>
          <w:sz w:val="22"/>
          <w:szCs w:val="22"/>
        </w:rPr>
      </w:pPr>
      <w:r>
        <w:rPr>
          <w:rFonts w:asciiTheme="minorHAnsi" w:hAnsiTheme="minorHAnsi"/>
          <w:sz w:val="22"/>
          <w:szCs w:val="22"/>
        </w:rPr>
        <w:lastRenderedPageBreak/>
        <w:t>If the email has attachments, these will be listed at the bottom of the form as an option to save into the issue</w:t>
      </w:r>
      <w:r w:rsidR="00E05289">
        <w:rPr>
          <w:rFonts w:asciiTheme="minorHAnsi" w:hAnsiTheme="minorHAnsi"/>
          <w:sz w:val="22"/>
          <w:szCs w:val="22"/>
        </w:rPr>
        <w:t>. Check the box next to the attachments you want to save.</w:t>
      </w:r>
    </w:p>
    <w:p w14:paraId="6E017E51" w14:textId="2115E416" w:rsidR="009C5F12" w:rsidRDefault="00E05289" w:rsidP="00056005">
      <w:pPr>
        <w:pStyle w:val="ListParagraph"/>
        <w:spacing w:after="240"/>
        <w:contextualSpacing w:val="0"/>
        <w:rPr>
          <w:rFonts w:asciiTheme="minorHAnsi" w:hAnsiTheme="minorHAnsi"/>
          <w:sz w:val="22"/>
          <w:szCs w:val="22"/>
        </w:rPr>
      </w:pPr>
      <w:r>
        <w:rPr>
          <w:noProof/>
        </w:rPr>
        <w:drawing>
          <wp:inline distT="0" distB="0" distL="0" distR="0" wp14:anchorId="0C53EE36" wp14:editId="0AE63ACD">
            <wp:extent cx="3209925" cy="144780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209925" cy="1447800"/>
                    </a:xfrm>
                    <a:prstGeom prst="rect">
                      <a:avLst/>
                    </a:prstGeom>
                  </pic:spPr>
                </pic:pic>
              </a:graphicData>
            </a:graphic>
          </wp:inline>
        </w:drawing>
      </w:r>
    </w:p>
    <w:p w14:paraId="5FDBD6C3" w14:textId="6E3DB94D" w:rsidR="00E05289" w:rsidRPr="00E05289" w:rsidRDefault="00E05289" w:rsidP="00E05289">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80</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UniPhi for Outlook Add-in Create New Issue form</w:t>
      </w:r>
      <w:r w:rsidR="00921B93">
        <w:rPr>
          <w:rFonts w:asciiTheme="minorHAnsi" w:hAnsiTheme="minorHAnsi"/>
          <w:sz w:val="22"/>
          <w:szCs w:val="22"/>
        </w:rPr>
        <w:t xml:space="preserve"> - attachments</w:t>
      </w:r>
    </w:p>
    <w:p w14:paraId="0E4BB6EC" w14:textId="3573A0E0" w:rsidR="00E05289" w:rsidRDefault="00E05289" w:rsidP="00E05289">
      <w:pPr>
        <w:pStyle w:val="ListParagraph"/>
        <w:numPr>
          <w:ilvl w:val="0"/>
          <w:numId w:val="16"/>
        </w:numPr>
        <w:spacing w:after="240"/>
        <w:contextualSpacing w:val="0"/>
        <w:rPr>
          <w:rFonts w:asciiTheme="minorHAnsi" w:hAnsiTheme="minorHAnsi"/>
          <w:sz w:val="22"/>
          <w:szCs w:val="22"/>
        </w:rPr>
      </w:pPr>
      <w:r>
        <w:rPr>
          <w:rFonts w:asciiTheme="minorHAnsi" w:hAnsiTheme="minorHAnsi"/>
          <w:sz w:val="22"/>
          <w:szCs w:val="22"/>
        </w:rPr>
        <w:t xml:space="preserve">If </w:t>
      </w:r>
      <w:r w:rsidR="00921B93">
        <w:rPr>
          <w:rFonts w:asciiTheme="minorHAnsi" w:hAnsiTheme="minorHAnsi"/>
          <w:sz w:val="22"/>
          <w:szCs w:val="22"/>
        </w:rPr>
        <w:t xml:space="preserve">you select Append to Issue </w:t>
      </w:r>
      <w:r w:rsidR="00921B93">
        <w:rPr>
          <w:rFonts w:asciiTheme="minorHAnsi" w:hAnsiTheme="minorHAnsi"/>
          <w:noProof/>
          <w:sz w:val="22"/>
          <w:szCs w:val="22"/>
          <w:lang w:eastAsia="en-AU"/>
        </w:rPr>
        <w:drawing>
          <wp:inline distT="0" distB="0" distL="0" distR="0" wp14:anchorId="5985B0B4" wp14:editId="78D8CE2B">
            <wp:extent cx="1165860" cy="3429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es.PNG"/>
                    <pic:cNvPicPr/>
                  </pic:nvPicPr>
                  <pic:blipFill rotWithShape="1">
                    <a:blip r:embed="rId134">
                      <a:extLst>
                        <a:ext uri="{28A0092B-C50C-407E-A947-70E740481C1C}">
                          <a14:useLocalDpi xmlns:a14="http://schemas.microsoft.com/office/drawing/2010/main" val="0"/>
                        </a:ext>
                      </a:extLst>
                    </a:blip>
                    <a:srcRect l="5643" t="36951" r="42031" b="46980"/>
                    <a:stretch/>
                  </pic:blipFill>
                  <pic:spPr bwMode="auto">
                    <a:xfrm>
                      <a:off x="0" y="0"/>
                      <a:ext cx="1186546" cy="348984"/>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sz w:val="22"/>
          <w:szCs w:val="22"/>
        </w:rPr>
        <w:t xml:space="preserve">the </w:t>
      </w:r>
      <w:r w:rsidR="00921B93">
        <w:rPr>
          <w:rFonts w:asciiTheme="minorHAnsi" w:hAnsiTheme="minorHAnsi"/>
          <w:sz w:val="22"/>
          <w:szCs w:val="22"/>
        </w:rPr>
        <w:t>Append to Issue form will appear. Select the project and the issue you want to save the email to</w:t>
      </w:r>
      <w:r>
        <w:rPr>
          <w:rFonts w:asciiTheme="minorHAnsi" w:hAnsiTheme="minorHAnsi"/>
          <w:sz w:val="22"/>
          <w:szCs w:val="22"/>
        </w:rPr>
        <w:t>.</w:t>
      </w:r>
      <w:r w:rsidR="00921B93">
        <w:rPr>
          <w:rFonts w:asciiTheme="minorHAnsi" w:hAnsiTheme="minorHAnsi"/>
          <w:sz w:val="22"/>
          <w:szCs w:val="22"/>
        </w:rPr>
        <w:t xml:space="preserve"> The Save Attachments option will also appear f relevant.</w:t>
      </w:r>
    </w:p>
    <w:p w14:paraId="69AF89F0" w14:textId="773D8E88" w:rsidR="00E05289" w:rsidRDefault="00921B93" w:rsidP="00056005">
      <w:pPr>
        <w:pStyle w:val="ListParagraph"/>
        <w:spacing w:after="240"/>
        <w:contextualSpacing w:val="0"/>
        <w:rPr>
          <w:rFonts w:asciiTheme="minorHAnsi" w:hAnsiTheme="minorHAnsi"/>
          <w:sz w:val="22"/>
          <w:szCs w:val="22"/>
        </w:rPr>
      </w:pPr>
      <w:r>
        <w:rPr>
          <w:noProof/>
        </w:rPr>
        <w:drawing>
          <wp:inline distT="0" distB="0" distL="0" distR="0" wp14:anchorId="4E9AF60B" wp14:editId="7138F83F">
            <wp:extent cx="3165174" cy="34861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192699" cy="3516466"/>
                    </a:xfrm>
                    <a:prstGeom prst="rect">
                      <a:avLst/>
                    </a:prstGeom>
                  </pic:spPr>
                </pic:pic>
              </a:graphicData>
            </a:graphic>
          </wp:inline>
        </w:drawing>
      </w:r>
    </w:p>
    <w:p w14:paraId="6E19EA50" w14:textId="7F9B5E77" w:rsidR="00921B93" w:rsidRPr="00E05289" w:rsidRDefault="00921B93" w:rsidP="00921B93">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81</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UniPhi for Outlook Add-in Append to Issue form</w:t>
      </w:r>
    </w:p>
    <w:p w14:paraId="12535930" w14:textId="77777777" w:rsidR="00921B93" w:rsidRDefault="00921B93">
      <w:pPr>
        <w:spacing w:line="240" w:lineRule="auto"/>
        <w:rPr>
          <w:rFonts w:asciiTheme="minorHAnsi" w:hAnsiTheme="minorHAnsi"/>
          <w:sz w:val="22"/>
          <w:szCs w:val="22"/>
        </w:rPr>
      </w:pPr>
      <w:r>
        <w:rPr>
          <w:rFonts w:asciiTheme="minorHAnsi" w:hAnsiTheme="minorHAnsi"/>
          <w:sz w:val="22"/>
          <w:szCs w:val="22"/>
        </w:rPr>
        <w:br w:type="page"/>
      </w:r>
    </w:p>
    <w:p w14:paraId="3938581F" w14:textId="005DFE87" w:rsidR="00921B93" w:rsidRDefault="00921B93" w:rsidP="00921B93">
      <w:pPr>
        <w:pStyle w:val="ListParagraph"/>
        <w:numPr>
          <w:ilvl w:val="0"/>
          <w:numId w:val="16"/>
        </w:numPr>
        <w:spacing w:after="240"/>
        <w:contextualSpacing w:val="0"/>
        <w:rPr>
          <w:rFonts w:asciiTheme="minorHAnsi" w:hAnsiTheme="minorHAnsi"/>
          <w:sz w:val="22"/>
          <w:szCs w:val="22"/>
        </w:rPr>
      </w:pPr>
      <w:r>
        <w:rPr>
          <w:rFonts w:asciiTheme="minorHAnsi" w:hAnsiTheme="minorHAnsi"/>
          <w:sz w:val="22"/>
          <w:szCs w:val="22"/>
        </w:rPr>
        <w:lastRenderedPageBreak/>
        <w:t xml:space="preserve">Select Save </w:t>
      </w:r>
      <w:r>
        <w:rPr>
          <w:noProof/>
        </w:rPr>
        <w:drawing>
          <wp:inline distT="0" distB="0" distL="0" distR="0" wp14:anchorId="6D4711DB" wp14:editId="446665B6">
            <wp:extent cx="552450" cy="320777"/>
            <wp:effectExtent l="0" t="0" r="0" b="317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60423" cy="325406"/>
                    </a:xfrm>
                    <a:prstGeom prst="rect">
                      <a:avLst/>
                    </a:prstGeom>
                  </pic:spPr>
                </pic:pic>
              </a:graphicData>
            </a:graphic>
          </wp:inline>
        </w:drawing>
      </w:r>
      <w:r>
        <w:rPr>
          <w:rFonts w:asciiTheme="minorHAnsi" w:hAnsiTheme="minorHAnsi"/>
          <w:sz w:val="22"/>
          <w:szCs w:val="22"/>
        </w:rPr>
        <w:t xml:space="preserve"> to complete the process. The email will now be linked to UniPhi and the UniPhi for Outlook Add-in will show the link. If you select the issue, UniPhi will open the issue in your browser.</w:t>
      </w:r>
    </w:p>
    <w:p w14:paraId="0F91F969" w14:textId="21A60944" w:rsidR="00921B93" w:rsidRPr="00871B33" w:rsidRDefault="00921B93" w:rsidP="00056005">
      <w:pPr>
        <w:pStyle w:val="ListParagraph"/>
        <w:spacing w:after="240"/>
        <w:contextualSpacing w:val="0"/>
        <w:rPr>
          <w:rFonts w:asciiTheme="minorHAnsi" w:hAnsiTheme="minorHAnsi"/>
          <w:sz w:val="22"/>
          <w:szCs w:val="22"/>
        </w:rPr>
      </w:pPr>
      <w:r>
        <w:rPr>
          <w:noProof/>
        </w:rPr>
        <w:drawing>
          <wp:inline distT="0" distB="0" distL="0" distR="0" wp14:anchorId="79BE42A7" wp14:editId="130FEF6A">
            <wp:extent cx="2867025" cy="305752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867025" cy="3057525"/>
                    </a:xfrm>
                    <a:prstGeom prst="rect">
                      <a:avLst/>
                    </a:prstGeom>
                  </pic:spPr>
                </pic:pic>
              </a:graphicData>
            </a:graphic>
          </wp:inline>
        </w:drawing>
      </w:r>
    </w:p>
    <w:p w14:paraId="6FDE713F" w14:textId="5F3EBFE9" w:rsidR="00392BCF" w:rsidRPr="00E05289" w:rsidRDefault="00392BCF" w:rsidP="00392BCF">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82</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UniPhi for Outlook Add-in shows the link to the saved email</w:t>
      </w:r>
    </w:p>
    <w:p w14:paraId="6591EEB5" w14:textId="77777777" w:rsidR="0020260C" w:rsidRDefault="0020260C" w:rsidP="00392BCF">
      <w:pPr>
        <w:rPr>
          <w:rFonts w:asciiTheme="minorHAnsi" w:hAnsiTheme="minorHAnsi"/>
          <w:sz w:val="22"/>
          <w:szCs w:val="22"/>
        </w:rPr>
      </w:pPr>
    </w:p>
    <w:p w14:paraId="62E419EE" w14:textId="56932226" w:rsidR="00056005" w:rsidRPr="00871B33" w:rsidRDefault="00056005" w:rsidP="00392BCF">
      <w:pPr>
        <w:rPr>
          <w:rFonts w:asciiTheme="minorHAnsi" w:hAnsiTheme="minorHAnsi"/>
          <w:sz w:val="22"/>
          <w:szCs w:val="22"/>
        </w:rPr>
      </w:pPr>
      <w:r w:rsidRPr="00871B33">
        <w:rPr>
          <w:rFonts w:asciiTheme="minorHAnsi" w:hAnsiTheme="minorHAnsi"/>
          <w:sz w:val="22"/>
          <w:szCs w:val="22"/>
        </w:rPr>
        <w:t xml:space="preserve">Once the email has been saved, you (and your project team) can </w:t>
      </w:r>
      <w:r w:rsidR="00392BCF">
        <w:rPr>
          <w:rFonts w:asciiTheme="minorHAnsi" w:hAnsiTheme="minorHAnsi"/>
          <w:sz w:val="22"/>
          <w:szCs w:val="22"/>
        </w:rPr>
        <w:t xml:space="preserve">also </w:t>
      </w:r>
      <w:r w:rsidRPr="00871B33">
        <w:rPr>
          <w:rFonts w:asciiTheme="minorHAnsi" w:hAnsiTheme="minorHAnsi"/>
          <w:sz w:val="22"/>
          <w:szCs w:val="22"/>
        </w:rPr>
        <w:t xml:space="preserve">locate it via the </w:t>
      </w:r>
      <w:r w:rsidRPr="00392BCF">
        <w:rPr>
          <w:rFonts w:asciiTheme="minorHAnsi" w:hAnsiTheme="minorHAnsi"/>
          <w:sz w:val="22"/>
          <w:szCs w:val="22"/>
        </w:rPr>
        <w:t>Issues</w:t>
      </w:r>
      <w:r w:rsidRPr="00871B33">
        <w:rPr>
          <w:rFonts w:asciiTheme="minorHAnsi" w:hAnsiTheme="minorHAnsi"/>
          <w:sz w:val="22"/>
          <w:szCs w:val="22"/>
        </w:rPr>
        <w:t xml:space="preserve"> tab. Here you will be able to view the original email and any attachments, add comments / instructions to aid communication and workflows surrounding the issue, and add actions required to close out the issue.</w:t>
      </w:r>
    </w:p>
    <w:p w14:paraId="4E85A5F9" w14:textId="5AF68597" w:rsidR="009C23ED" w:rsidRPr="009C23ED" w:rsidRDefault="00392BCF" w:rsidP="009C23ED">
      <w:pPr>
        <w:spacing w:after="240"/>
      </w:pPr>
      <w:r>
        <w:rPr>
          <w:noProof/>
        </w:rPr>
        <w:lastRenderedPageBreak/>
        <w:drawing>
          <wp:inline distT="0" distB="0" distL="0" distR="0" wp14:anchorId="12EF3A3D" wp14:editId="4F216E29">
            <wp:extent cx="4267200" cy="5668835"/>
            <wp:effectExtent l="0" t="0" r="0" b="825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r="-182" b="19183"/>
                    <a:stretch/>
                  </pic:blipFill>
                  <pic:spPr bwMode="auto">
                    <a:xfrm>
                      <a:off x="0" y="0"/>
                      <a:ext cx="4271786" cy="5674927"/>
                    </a:xfrm>
                    <a:prstGeom prst="rect">
                      <a:avLst/>
                    </a:prstGeom>
                    <a:ln>
                      <a:noFill/>
                    </a:ln>
                    <a:extLst>
                      <a:ext uri="{53640926-AAD7-44D8-BBD7-CCE9431645EC}">
                        <a14:shadowObscured xmlns:a14="http://schemas.microsoft.com/office/drawing/2010/main"/>
                      </a:ext>
                    </a:extLst>
                  </pic:spPr>
                </pic:pic>
              </a:graphicData>
            </a:graphic>
          </wp:inline>
        </w:drawing>
      </w:r>
    </w:p>
    <w:p w14:paraId="2F120F22" w14:textId="3CC122AA" w:rsidR="00392BCF" w:rsidRPr="00E05289" w:rsidRDefault="00392BCF" w:rsidP="00392BCF">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CE66FE">
        <w:rPr>
          <w:rFonts w:asciiTheme="minorHAnsi" w:hAnsiTheme="minorHAnsi"/>
          <w:noProof/>
          <w:sz w:val="22"/>
          <w:szCs w:val="22"/>
        </w:rPr>
        <w:t>83</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 xml:space="preserve">UniPhi </w:t>
      </w:r>
      <w:r w:rsidR="00CE66FE">
        <w:rPr>
          <w:rFonts w:asciiTheme="minorHAnsi" w:hAnsiTheme="minorHAnsi"/>
          <w:sz w:val="22"/>
          <w:szCs w:val="22"/>
        </w:rPr>
        <w:t>Issues module showing an email saved using the UniPhi for Outlook Add-in</w:t>
      </w:r>
    </w:p>
    <w:p w14:paraId="783D2EA0" w14:textId="77777777" w:rsidR="00A226DF" w:rsidRDefault="00A226DF" w:rsidP="00D6686D">
      <w:pPr>
        <w:pStyle w:val="ListParagraph"/>
        <w:ind w:left="0"/>
        <w:rPr>
          <w:noProof/>
          <w:lang w:val="en-US"/>
        </w:rPr>
      </w:pPr>
    </w:p>
    <w:p w14:paraId="5E32A2EA" w14:textId="77777777" w:rsidR="008E3D89" w:rsidRPr="001B29F1" w:rsidRDefault="008E3D89" w:rsidP="00D6686D">
      <w:pPr>
        <w:pStyle w:val="ListParagraph"/>
        <w:ind w:left="0"/>
        <w:rPr>
          <w:rFonts w:asciiTheme="minorHAnsi" w:hAnsiTheme="minorHAnsi"/>
          <w:noProof/>
          <w:sz w:val="22"/>
          <w:szCs w:val="22"/>
          <w:lang w:val="en-US"/>
        </w:rPr>
      </w:pPr>
      <w:r w:rsidRPr="001B29F1">
        <w:rPr>
          <w:rFonts w:asciiTheme="minorHAnsi" w:hAnsiTheme="minorHAnsi"/>
          <w:noProof/>
          <w:sz w:val="22"/>
          <w:szCs w:val="22"/>
          <w:lang w:val="en-US"/>
        </w:rPr>
        <w:t xml:space="preserve">The resulting Issue record can now accept additional </w:t>
      </w:r>
    </w:p>
    <w:p w14:paraId="57A0CF56" w14:textId="77777777" w:rsidR="008E3D89" w:rsidRPr="001B29F1" w:rsidRDefault="008E3D89" w:rsidP="004574CA">
      <w:pPr>
        <w:pStyle w:val="ListParagraph"/>
        <w:numPr>
          <w:ilvl w:val="0"/>
          <w:numId w:val="5"/>
        </w:numPr>
        <w:rPr>
          <w:rFonts w:asciiTheme="minorHAnsi" w:hAnsiTheme="minorHAnsi"/>
          <w:noProof/>
          <w:sz w:val="22"/>
          <w:szCs w:val="22"/>
          <w:lang w:val="en-US"/>
        </w:rPr>
      </w:pPr>
      <w:r w:rsidRPr="001B29F1">
        <w:rPr>
          <w:rFonts w:asciiTheme="minorHAnsi" w:hAnsiTheme="minorHAnsi"/>
          <w:noProof/>
          <w:sz w:val="22"/>
          <w:szCs w:val="22"/>
          <w:lang w:val="en-US"/>
        </w:rPr>
        <w:t>actions</w:t>
      </w:r>
    </w:p>
    <w:p w14:paraId="4F3EF866" w14:textId="77777777" w:rsidR="008E3D89" w:rsidRPr="001B29F1" w:rsidRDefault="008E3D89" w:rsidP="004574CA">
      <w:pPr>
        <w:pStyle w:val="ListParagraph"/>
        <w:numPr>
          <w:ilvl w:val="0"/>
          <w:numId w:val="5"/>
        </w:numPr>
        <w:rPr>
          <w:rFonts w:asciiTheme="minorHAnsi" w:hAnsiTheme="minorHAnsi"/>
          <w:noProof/>
          <w:sz w:val="22"/>
          <w:szCs w:val="22"/>
          <w:lang w:val="en-US"/>
        </w:rPr>
      </w:pPr>
      <w:r w:rsidRPr="001B29F1">
        <w:rPr>
          <w:rFonts w:asciiTheme="minorHAnsi" w:hAnsiTheme="minorHAnsi"/>
          <w:noProof/>
          <w:sz w:val="22"/>
          <w:szCs w:val="22"/>
          <w:lang w:val="en-US"/>
        </w:rPr>
        <w:t>further comments</w:t>
      </w:r>
    </w:p>
    <w:p w14:paraId="3DCC38F2" w14:textId="77777777" w:rsidR="008E3D89" w:rsidRPr="001B29F1" w:rsidRDefault="008E3D89" w:rsidP="004574CA">
      <w:pPr>
        <w:pStyle w:val="ListParagraph"/>
        <w:numPr>
          <w:ilvl w:val="0"/>
          <w:numId w:val="5"/>
        </w:numPr>
        <w:rPr>
          <w:rFonts w:asciiTheme="minorHAnsi" w:hAnsiTheme="minorHAnsi"/>
          <w:noProof/>
          <w:sz w:val="22"/>
          <w:szCs w:val="22"/>
          <w:lang w:val="en-US"/>
        </w:rPr>
      </w:pPr>
      <w:r w:rsidRPr="001B29F1">
        <w:rPr>
          <w:rFonts w:asciiTheme="minorHAnsi" w:hAnsiTheme="minorHAnsi"/>
          <w:noProof/>
          <w:sz w:val="22"/>
          <w:szCs w:val="22"/>
          <w:lang w:val="en-US"/>
        </w:rPr>
        <w:t>email responses</w:t>
      </w:r>
    </w:p>
    <w:p w14:paraId="5EB17839" w14:textId="77777777" w:rsidR="008E3D89" w:rsidRPr="001B29F1" w:rsidRDefault="008E3D89" w:rsidP="004574CA">
      <w:pPr>
        <w:pStyle w:val="ListParagraph"/>
        <w:numPr>
          <w:ilvl w:val="0"/>
          <w:numId w:val="5"/>
        </w:numPr>
        <w:rPr>
          <w:rFonts w:asciiTheme="minorHAnsi" w:hAnsiTheme="minorHAnsi"/>
          <w:noProof/>
          <w:sz w:val="22"/>
          <w:szCs w:val="22"/>
          <w:lang w:val="en-US"/>
        </w:rPr>
      </w:pPr>
      <w:r w:rsidRPr="001B29F1">
        <w:rPr>
          <w:rFonts w:asciiTheme="minorHAnsi" w:hAnsiTheme="minorHAnsi"/>
          <w:noProof/>
          <w:sz w:val="22"/>
          <w:szCs w:val="22"/>
          <w:lang w:val="en-US"/>
        </w:rPr>
        <w:t>additional file attachments</w:t>
      </w:r>
    </w:p>
    <w:p w14:paraId="595E1A84" w14:textId="77777777" w:rsidR="008E3D89" w:rsidRPr="001B29F1" w:rsidRDefault="008E3D89" w:rsidP="004574CA">
      <w:pPr>
        <w:pStyle w:val="ListParagraph"/>
        <w:numPr>
          <w:ilvl w:val="0"/>
          <w:numId w:val="5"/>
        </w:numPr>
        <w:rPr>
          <w:rFonts w:asciiTheme="minorHAnsi" w:hAnsiTheme="minorHAnsi"/>
          <w:noProof/>
          <w:sz w:val="22"/>
          <w:szCs w:val="22"/>
          <w:lang w:val="en-US"/>
        </w:rPr>
      </w:pPr>
      <w:r w:rsidRPr="001B29F1">
        <w:rPr>
          <w:rFonts w:asciiTheme="minorHAnsi" w:hAnsiTheme="minorHAnsi"/>
          <w:noProof/>
          <w:sz w:val="22"/>
          <w:szCs w:val="22"/>
          <w:lang w:val="en-US"/>
        </w:rPr>
        <w:t>changes to due dates</w:t>
      </w:r>
    </w:p>
    <w:p w14:paraId="5A8CA70F" w14:textId="77777777" w:rsidR="008E3D89" w:rsidRDefault="008E3D89" w:rsidP="00D6686D">
      <w:pPr>
        <w:pStyle w:val="ListParagraph"/>
        <w:ind w:left="0"/>
        <w:rPr>
          <w:bCs/>
        </w:rPr>
      </w:pPr>
    </w:p>
    <w:p w14:paraId="60F1DB70" w14:textId="77777777" w:rsidR="00C57B05" w:rsidRPr="001B29F1" w:rsidRDefault="00423B87" w:rsidP="00D6686D">
      <w:pPr>
        <w:pStyle w:val="ListParagraph"/>
        <w:ind w:left="0"/>
        <w:rPr>
          <w:rFonts w:asciiTheme="minorHAnsi" w:hAnsiTheme="minorHAnsi"/>
          <w:bCs/>
          <w:sz w:val="22"/>
          <w:szCs w:val="22"/>
        </w:rPr>
      </w:pPr>
      <w:r w:rsidRPr="001B29F1">
        <w:rPr>
          <w:rFonts w:asciiTheme="minorHAnsi" w:hAnsiTheme="minorHAnsi"/>
          <w:noProof/>
          <w:sz w:val="22"/>
          <w:szCs w:val="22"/>
          <w:lang w:eastAsia="en-AU"/>
        </w:rPr>
        <w:lastRenderedPageBreak/>
        <w:drawing>
          <wp:anchor distT="0" distB="0" distL="114300" distR="114300" simplePos="0" relativeHeight="251956224" behindDoc="0" locked="0" layoutInCell="1" allowOverlap="1" wp14:anchorId="51CC5EBE" wp14:editId="285B7D6F">
            <wp:simplePos x="0" y="0"/>
            <wp:positionH relativeFrom="column">
              <wp:posOffset>2540</wp:posOffset>
            </wp:positionH>
            <wp:positionV relativeFrom="paragraph">
              <wp:posOffset>2540</wp:posOffset>
            </wp:positionV>
            <wp:extent cx="733425" cy="1000125"/>
            <wp:effectExtent l="0" t="0" r="9525" b="0"/>
            <wp:wrapSquare wrapText="bothSides"/>
            <wp:docPr id="48"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C57B05" w:rsidRPr="001B29F1">
        <w:rPr>
          <w:rFonts w:asciiTheme="minorHAnsi" w:hAnsiTheme="minorHAnsi"/>
          <w:bCs/>
          <w:sz w:val="22"/>
          <w:szCs w:val="22"/>
        </w:rPr>
        <w:t xml:space="preserve">Incoming </w:t>
      </w:r>
      <w:r w:rsidR="008E3D89" w:rsidRPr="001B29F1">
        <w:rPr>
          <w:rFonts w:asciiTheme="minorHAnsi" w:hAnsiTheme="minorHAnsi"/>
          <w:bCs/>
          <w:sz w:val="22"/>
          <w:szCs w:val="22"/>
        </w:rPr>
        <w:t>communications</w:t>
      </w:r>
      <w:r w:rsidR="00C57B05" w:rsidRPr="001B29F1">
        <w:rPr>
          <w:rFonts w:asciiTheme="minorHAnsi" w:hAnsiTheme="minorHAnsi"/>
          <w:bCs/>
          <w:sz w:val="22"/>
          <w:szCs w:val="22"/>
        </w:rPr>
        <w:t xml:space="preserve"> is only one of the ways </w:t>
      </w:r>
      <w:r w:rsidR="008E3D89" w:rsidRPr="001B29F1">
        <w:rPr>
          <w:rFonts w:asciiTheme="minorHAnsi" w:hAnsiTheme="minorHAnsi"/>
          <w:bCs/>
          <w:sz w:val="22"/>
          <w:szCs w:val="22"/>
        </w:rPr>
        <w:t>that issues arise on a project. Team members can record ideas and phone calls. If only to annotate the file to evidence that a call was made or received. Note taking of ‘random thoughts’ like something that might be needed in a few months can help with the quality management process of a project.</w:t>
      </w:r>
    </w:p>
    <w:p w14:paraId="397C5498" w14:textId="77777777" w:rsidR="00C57B05" w:rsidRPr="001B29F1" w:rsidRDefault="00C57B05" w:rsidP="00D6686D">
      <w:pPr>
        <w:pStyle w:val="ListParagraph"/>
        <w:spacing w:after="240"/>
        <w:ind w:left="0"/>
        <w:rPr>
          <w:rFonts w:asciiTheme="minorHAnsi" w:hAnsiTheme="minorHAnsi"/>
          <w:sz w:val="22"/>
          <w:szCs w:val="22"/>
        </w:rPr>
      </w:pPr>
    </w:p>
    <w:p w14:paraId="2189364D" w14:textId="7BA16814" w:rsidR="00322935" w:rsidRDefault="00322935" w:rsidP="00322935">
      <w:pPr>
        <w:pStyle w:val="ListParagraph"/>
        <w:ind w:left="0"/>
        <w:rPr>
          <w:rStyle w:val="Heading2Char"/>
        </w:rPr>
      </w:pPr>
      <w:r>
        <w:rPr>
          <w:noProof/>
          <w:lang w:eastAsia="en-AU"/>
        </w:rPr>
        <w:drawing>
          <wp:inline distT="0" distB="0" distL="0" distR="0" wp14:anchorId="1FDF78CF" wp14:editId="5B2A6B59">
            <wp:extent cx="733425" cy="1000125"/>
            <wp:effectExtent l="0" t="0" r="9525" b="0"/>
            <wp:docPr id="96" name="Picture 96"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Pr="00871B33">
        <w:rPr>
          <w:rStyle w:val="Heading2Char"/>
          <w:rFonts w:asciiTheme="majorHAnsi" w:hAnsiTheme="majorHAnsi"/>
        </w:rPr>
        <w:t xml:space="preserve">Save an email into UniPhi </w:t>
      </w:r>
      <w:r>
        <w:rPr>
          <w:rStyle w:val="Heading2Char"/>
          <w:rFonts w:asciiTheme="majorHAnsi" w:hAnsiTheme="majorHAnsi"/>
        </w:rPr>
        <w:t>Documents</w:t>
      </w:r>
    </w:p>
    <w:p w14:paraId="27F4DFCC" w14:textId="77777777" w:rsidR="00322935" w:rsidRPr="00322935" w:rsidRDefault="00322935" w:rsidP="00322935">
      <w:pPr>
        <w:spacing w:after="240"/>
        <w:rPr>
          <w:rFonts w:asciiTheme="minorHAnsi" w:hAnsiTheme="minorHAnsi"/>
          <w:b/>
          <w:bCs/>
          <w:sz w:val="22"/>
          <w:szCs w:val="22"/>
        </w:rPr>
      </w:pPr>
    </w:p>
    <w:p w14:paraId="783A54F2" w14:textId="0872A1D7" w:rsidR="00322935" w:rsidRPr="00871B33" w:rsidRDefault="00322935" w:rsidP="00322935">
      <w:pPr>
        <w:pStyle w:val="ListParagraph"/>
        <w:numPr>
          <w:ilvl w:val="0"/>
          <w:numId w:val="20"/>
        </w:numPr>
        <w:rPr>
          <w:rFonts w:asciiTheme="minorHAnsi" w:hAnsiTheme="minorHAnsi"/>
          <w:sz w:val="22"/>
          <w:szCs w:val="22"/>
        </w:rPr>
      </w:pPr>
      <w:r>
        <w:rPr>
          <w:rFonts w:asciiTheme="minorHAnsi" w:hAnsiTheme="minorHAnsi"/>
          <w:sz w:val="22"/>
          <w:szCs w:val="22"/>
        </w:rPr>
        <w:t xml:space="preserve">An </w:t>
      </w:r>
      <w:r w:rsidRPr="00871B33">
        <w:rPr>
          <w:rFonts w:asciiTheme="minorHAnsi" w:hAnsiTheme="minorHAnsi"/>
          <w:sz w:val="22"/>
          <w:szCs w:val="22"/>
        </w:rPr>
        <w:t xml:space="preserve">email </w:t>
      </w:r>
      <w:r>
        <w:rPr>
          <w:rFonts w:asciiTheme="minorHAnsi" w:hAnsiTheme="minorHAnsi"/>
          <w:sz w:val="22"/>
          <w:szCs w:val="22"/>
        </w:rPr>
        <w:t>can also be saved into a document using the</w:t>
      </w:r>
      <w:r w:rsidR="00F84A4C">
        <w:rPr>
          <w:rFonts w:asciiTheme="minorHAnsi" w:hAnsiTheme="minorHAnsi"/>
          <w:sz w:val="22"/>
          <w:szCs w:val="22"/>
        </w:rPr>
        <w:t xml:space="preserve"> </w:t>
      </w:r>
      <w:r>
        <w:rPr>
          <w:rFonts w:asciiTheme="minorHAnsi" w:hAnsiTheme="minorHAnsi"/>
          <w:sz w:val="22"/>
          <w:szCs w:val="22"/>
        </w:rPr>
        <w:t>UniP</w:t>
      </w:r>
      <w:r w:rsidR="00110114">
        <w:rPr>
          <w:rFonts w:asciiTheme="minorHAnsi" w:hAnsiTheme="minorHAnsi"/>
          <w:sz w:val="22"/>
          <w:szCs w:val="22"/>
        </w:rPr>
        <w:t>h</w:t>
      </w:r>
      <w:r>
        <w:rPr>
          <w:rFonts w:asciiTheme="minorHAnsi" w:hAnsiTheme="minorHAnsi"/>
          <w:sz w:val="22"/>
          <w:szCs w:val="22"/>
        </w:rPr>
        <w:t>i for Outlook Add-in. S</w:t>
      </w:r>
      <w:r w:rsidRPr="00871B33">
        <w:rPr>
          <w:rFonts w:asciiTheme="minorHAnsi" w:hAnsiTheme="minorHAnsi"/>
          <w:sz w:val="22"/>
          <w:szCs w:val="22"/>
        </w:rPr>
        <w:t xml:space="preserve">elect the email and click on the “Save </w:t>
      </w:r>
      <w:r>
        <w:rPr>
          <w:rFonts w:asciiTheme="minorHAnsi" w:hAnsiTheme="minorHAnsi"/>
          <w:sz w:val="22"/>
          <w:szCs w:val="22"/>
        </w:rPr>
        <w:t>to UniPhi</w:t>
      </w:r>
      <w:r w:rsidRPr="00871B33">
        <w:rPr>
          <w:rFonts w:asciiTheme="minorHAnsi" w:hAnsiTheme="minorHAnsi"/>
          <w:sz w:val="22"/>
          <w:szCs w:val="22"/>
        </w:rPr>
        <w:t xml:space="preserve">” button, which is located in the Outlook menu ribbon.  </w:t>
      </w:r>
    </w:p>
    <w:p w14:paraId="70D9BED3" w14:textId="77777777" w:rsidR="00322935" w:rsidRDefault="00322935" w:rsidP="00322935">
      <w:pPr>
        <w:ind w:left="720"/>
      </w:pPr>
      <w:r w:rsidRPr="00056005">
        <w:rPr>
          <w:rFonts w:asciiTheme="minorHAnsi" w:hAnsiTheme="minorHAnsi"/>
          <w:noProof/>
          <w:sz w:val="22"/>
          <w:szCs w:val="22"/>
        </w:rPr>
        <w:drawing>
          <wp:inline distT="0" distB="0" distL="0" distR="0" wp14:anchorId="0565207C" wp14:editId="139BDEC9">
            <wp:extent cx="542925" cy="8667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42925" cy="866775"/>
                    </a:xfrm>
                    <a:prstGeom prst="rect">
                      <a:avLst/>
                    </a:prstGeom>
                  </pic:spPr>
                </pic:pic>
              </a:graphicData>
            </a:graphic>
          </wp:inline>
        </w:drawing>
      </w:r>
    </w:p>
    <w:p w14:paraId="6C7A88AE" w14:textId="2A825216" w:rsidR="00322935" w:rsidRPr="00056005" w:rsidRDefault="00322935" w:rsidP="00322935">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84</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UniPhi for Outlook Add-in button</w:t>
      </w:r>
    </w:p>
    <w:p w14:paraId="33DA67EF" w14:textId="337C212F" w:rsidR="00322935" w:rsidRPr="00871B33" w:rsidRDefault="00322935" w:rsidP="00322935">
      <w:pPr>
        <w:pStyle w:val="ListParagraph"/>
        <w:numPr>
          <w:ilvl w:val="0"/>
          <w:numId w:val="20"/>
        </w:numPr>
        <w:rPr>
          <w:rFonts w:asciiTheme="minorHAnsi" w:hAnsiTheme="minorHAnsi"/>
          <w:sz w:val="22"/>
          <w:szCs w:val="22"/>
        </w:rPr>
      </w:pPr>
      <w:r>
        <w:rPr>
          <w:rFonts w:asciiTheme="minorHAnsi" w:hAnsiTheme="minorHAnsi"/>
          <w:sz w:val="22"/>
          <w:szCs w:val="22"/>
        </w:rPr>
        <w:t>If you have not already logged in to UniPhi in Outlook, t</w:t>
      </w:r>
      <w:r w:rsidRPr="00871B33">
        <w:rPr>
          <w:rFonts w:asciiTheme="minorHAnsi" w:hAnsiTheme="minorHAnsi"/>
          <w:sz w:val="22"/>
          <w:szCs w:val="22"/>
        </w:rPr>
        <w:t>his will launch the</w:t>
      </w:r>
      <w:r>
        <w:rPr>
          <w:rFonts w:asciiTheme="minorHAnsi" w:hAnsiTheme="minorHAnsi"/>
          <w:sz w:val="22"/>
          <w:szCs w:val="22"/>
        </w:rPr>
        <w:t xml:space="preserve"> Add-in </w:t>
      </w:r>
      <w:r w:rsidRPr="00871B33">
        <w:rPr>
          <w:rFonts w:asciiTheme="minorHAnsi" w:hAnsiTheme="minorHAnsi"/>
          <w:sz w:val="22"/>
          <w:szCs w:val="22"/>
        </w:rPr>
        <w:t>form</w:t>
      </w:r>
      <w:r>
        <w:rPr>
          <w:rFonts w:asciiTheme="minorHAnsi" w:hAnsiTheme="minorHAnsi"/>
          <w:sz w:val="22"/>
          <w:szCs w:val="22"/>
        </w:rPr>
        <w:t xml:space="preserve"> and ask you to login</w:t>
      </w:r>
      <w:r w:rsidRPr="00871B33">
        <w:rPr>
          <w:rFonts w:asciiTheme="minorHAnsi" w:hAnsiTheme="minorHAnsi"/>
          <w:sz w:val="22"/>
          <w:szCs w:val="22"/>
        </w:rPr>
        <w:t>:</w:t>
      </w:r>
    </w:p>
    <w:p w14:paraId="5CD204E1" w14:textId="77777777" w:rsidR="00322935" w:rsidRDefault="00322935" w:rsidP="00322935">
      <w:pPr>
        <w:pStyle w:val="ListParagraph"/>
      </w:pPr>
      <w:r>
        <w:rPr>
          <w:noProof/>
          <w:lang w:eastAsia="en-AU"/>
        </w:rPr>
        <w:drawing>
          <wp:inline distT="0" distB="0" distL="0" distR="0" wp14:anchorId="5DBE7F2A" wp14:editId="7021464C">
            <wp:extent cx="1802765" cy="2047875"/>
            <wp:effectExtent l="38100" t="38100" r="102235" b="1047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3">
                      <a:extLst>
                        <a:ext uri="{28A0092B-C50C-407E-A947-70E740481C1C}">
                          <a14:useLocalDpi xmlns:a14="http://schemas.microsoft.com/office/drawing/2010/main" val="0"/>
                        </a:ext>
                      </a:extLst>
                    </a:blip>
                    <a:srcRect b="37860"/>
                    <a:stretch/>
                  </pic:blipFill>
                  <pic:spPr bwMode="auto">
                    <a:xfrm>
                      <a:off x="0" y="0"/>
                      <a:ext cx="1803062" cy="204821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0120967" w14:textId="703DCA33" w:rsidR="00322935" w:rsidRPr="00056005" w:rsidRDefault="00322935" w:rsidP="00322935">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85</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UniPhi for Outlook Add-in Login</w:t>
      </w:r>
    </w:p>
    <w:p w14:paraId="4EFF69D7" w14:textId="62480702" w:rsidR="00322935" w:rsidRDefault="00322935" w:rsidP="00322935">
      <w:pPr>
        <w:pStyle w:val="ListParagraph"/>
        <w:numPr>
          <w:ilvl w:val="0"/>
          <w:numId w:val="20"/>
        </w:numPr>
        <w:spacing w:after="240"/>
        <w:contextualSpacing w:val="0"/>
        <w:rPr>
          <w:rFonts w:asciiTheme="minorHAnsi" w:hAnsiTheme="minorHAnsi"/>
          <w:sz w:val="22"/>
          <w:szCs w:val="22"/>
        </w:rPr>
      </w:pPr>
      <w:r>
        <w:rPr>
          <w:rFonts w:asciiTheme="minorHAnsi" w:hAnsiTheme="minorHAnsi"/>
          <w:sz w:val="22"/>
          <w:szCs w:val="22"/>
        </w:rPr>
        <w:t>Then select to save the email as either a new document</w:t>
      </w:r>
      <w:r>
        <w:rPr>
          <w:rFonts w:asciiTheme="minorHAnsi" w:hAnsiTheme="minorHAnsi"/>
          <w:noProof/>
          <w:sz w:val="22"/>
          <w:szCs w:val="22"/>
          <w:lang w:eastAsia="en-AU"/>
        </w:rPr>
        <w:drawing>
          <wp:inline distT="0" distB="0" distL="0" distR="0" wp14:anchorId="2EA50708" wp14:editId="3DF1B1B6">
            <wp:extent cx="1047750" cy="321587"/>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es.PNG"/>
                    <pic:cNvPicPr/>
                  </pic:nvPicPr>
                  <pic:blipFill rotWithShape="1">
                    <a:blip r:embed="rId134">
                      <a:extLst>
                        <a:ext uri="{28A0092B-C50C-407E-A947-70E740481C1C}">
                          <a14:useLocalDpi xmlns:a14="http://schemas.microsoft.com/office/drawing/2010/main" val="0"/>
                        </a:ext>
                      </a:extLst>
                    </a:blip>
                    <a:srcRect l="4616" t="56230" r="43552" b="27158"/>
                    <a:stretch/>
                  </pic:blipFill>
                  <pic:spPr bwMode="auto">
                    <a:xfrm>
                      <a:off x="0" y="0"/>
                      <a:ext cx="1061563" cy="325827"/>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sz w:val="22"/>
          <w:szCs w:val="22"/>
        </w:rPr>
        <w:t xml:space="preserve"> or append it to an existing </w:t>
      </w:r>
      <w:r w:rsidR="00110114">
        <w:rPr>
          <w:rFonts w:asciiTheme="minorHAnsi" w:hAnsiTheme="minorHAnsi"/>
          <w:sz w:val="22"/>
          <w:szCs w:val="22"/>
        </w:rPr>
        <w:t>document</w:t>
      </w:r>
      <w:r w:rsidR="00110114">
        <w:rPr>
          <w:rFonts w:asciiTheme="minorHAnsi" w:hAnsiTheme="minorHAnsi"/>
          <w:noProof/>
          <w:sz w:val="22"/>
          <w:szCs w:val="22"/>
          <w:lang w:eastAsia="en-AU"/>
        </w:rPr>
        <w:drawing>
          <wp:inline distT="0" distB="0" distL="0" distR="0" wp14:anchorId="0041CD71" wp14:editId="009E6547">
            <wp:extent cx="1427856" cy="371475"/>
            <wp:effectExtent l="0" t="0" r="127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es.PNG"/>
                    <pic:cNvPicPr/>
                  </pic:nvPicPr>
                  <pic:blipFill rotWithShape="1">
                    <a:blip r:embed="rId134">
                      <a:extLst>
                        <a:ext uri="{28A0092B-C50C-407E-A947-70E740481C1C}">
                          <a14:useLocalDpi xmlns:a14="http://schemas.microsoft.com/office/drawing/2010/main" val="0"/>
                        </a:ext>
                      </a:extLst>
                    </a:blip>
                    <a:srcRect l="4616" t="74973" r="32298" b="7890"/>
                    <a:stretch/>
                  </pic:blipFill>
                  <pic:spPr bwMode="auto">
                    <a:xfrm>
                      <a:off x="0" y="0"/>
                      <a:ext cx="1443209" cy="375469"/>
                    </a:xfrm>
                    <a:prstGeom prst="rect">
                      <a:avLst/>
                    </a:prstGeom>
                    <a:ln>
                      <a:noFill/>
                    </a:ln>
                    <a:extLst>
                      <a:ext uri="{53640926-AAD7-44D8-BBD7-CCE9431645EC}">
                        <a14:shadowObscured xmlns:a14="http://schemas.microsoft.com/office/drawing/2010/main"/>
                      </a:ext>
                    </a:extLst>
                  </pic:spPr>
                </pic:pic>
              </a:graphicData>
            </a:graphic>
          </wp:inline>
        </w:drawing>
      </w:r>
    </w:p>
    <w:p w14:paraId="378C4A81" w14:textId="77777777" w:rsidR="00322935" w:rsidRDefault="00322935" w:rsidP="00322935">
      <w:pPr>
        <w:pStyle w:val="ListParagraph"/>
        <w:spacing w:after="240"/>
        <w:contextualSpacing w:val="0"/>
        <w:rPr>
          <w:rFonts w:asciiTheme="minorHAnsi" w:hAnsiTheme="minorHAnsi"/>
          <w:sz w:val="22"/>
          <w:szCs w:val="22"/>
        </w:rPr>
      </w:pPr>
      <w:r>
        <w:rPr>
          <w:rFonts w:asciiTheme="minorHAnsi" w:hAnsiTheme="minorHAnsi"/>
          <w:noProof/>
          <w:sz w:val="22"/>
          <w:szCs w:val="22"/>
          <w:lang w:eastAsia="en-AU"/>
        </w:rPr>
        <w:lastRenderedPageBreak/>
        <w:drawing>
          <wp:inline distT="0" distB="0" distL="0" distR="0" wp14:anchorId="341E6ACD" wp14:editId="0DF40DB9">
            <wp:extent cx="1857375" cy="17788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es.PNG"/>
                    <pic:cNvPicPr/>
                  </pic:nvPicPr>
                  <pic:blipFill>
                    <a:blip r:embed="rId134">
                      <a:extLst>
                        <a:ext uri="{28A0092B-C50C-407E-A947-70E740481C1C}">
                          <a14:useLocalDpi xmlns:a14="http://schemas.microsoft.com/office/drawing/2010/main" val="0"/>
                        </a:ext>
                      </a:extLst>
                    </a:blip>
                    <a:stretch>
                      <a:fillRect/>
                    </a:stretch>
                  </pic:blipFill>
                  <pic:spPr>
                    <a:xfrm>
                      <a:off x="0" y="0"/>
                      <a:ext cx="1870885" cy="1791833"/>
                    </a:xfrm>
                    <a:prstGeom prst="rect">
                      <a:avLst/>
                    </a:prstGeom>
                  </pic:spPr>
                </pic:pic>
              </a:graphicData>
            </a:graphic>
          </wp:inline>
        </w:drawing>
      </w:r>
    </w:p>
    <w:p w14:paraId="1C12FF79" w14:textId="60CF7D95" w:rsidR="00322935" w:rsidRPr="00056005" w:rsidRDefault="00322935" w:rsidP="00322935">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110114">
        <w:rPr>
          <w:rFonts w:asciiTheme="minorHAnsi" w:hAnsiTheme="minorHAnsi"/>
          <w:noProof/>
          <w:sz w:val="22"/>
          <w:szCs w:val="22"/>
        </w:rPr>
        <w:t>86</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UniPhi for Outlook Add-in options</w:t>
      </w:r>
    </w:p>
    <w:p w14:paraId="059026EC" w14:textId="3E5B689C" w:rsidR="00423656" w:rsidRPr="001B29F1" w:rsidRDefault="00D46941" w:rsidP="00110114">
      <w:pPr>
        <w:pStyle w:val="ListParagraph"/>
        <w:numPr>
          <w:ilvl w:val="0"/>
          <w:numId w:val="12"/>
        </w:numPr>
        <w:spacing w:after="240"/>
        <w:rPr>
          <w:rFonts w:asciiTheme="minorHAnsi" w:hAnsiTheme="minorHAnsi"/>
          <w:sz w:val="22"/>
          <w:szCs w:val="22"/>
        </w:rPr>
      </w:pPr>
      <w:r>
        <w:rPr>
          <w:rFonts w:asciiTheme="minorHAnsi" w:hAnsiTheme="minorHAnsi"/>
          <w:sz w:val="22"/>
          <w:szCs w:val="22"/>
        </w:rPr>
        <w:t xml:space="preserve">If you select New Document </w:t>
      </w:r>
      <w:r w:rsidR="003E50EB">
        <w:rPr>
          <w:rFonts w:asciiTheme="minorHAnsi" w:hAnsiTheme="minorHAnsi"/>
          <w:noProof/>
          <w:sz w:val="22"/>
          <w:szCs w:val="22"/>
          <w:lang w:eastAsia="en-AU"/>
        </w:rPr>
        <w:drawing>
          <wp:inline distT="0" distB="0" distL="0" distR="0" wp14:anchorId="372547F7" wp14:editId="2C46AC8B">
            <wp:extent cx="1047750" cy="321587"/>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es.PNG"/>
                    <pic:cNvPicPr/>
                  </pic:nvPicPr>
                  <pic:blipFill rotWithShape="1">
                    <a:blip r:embed="rId134">
                      <a:extLst>
                        <a:ext uri="{28A0092B-C50C-407E-A947-70E740481C1C}">
                          <a14:useLocalDpi xmlns:a14="http://schemas.microsoft.com/office/drawing/2010/main" val="0"/>
                        </a:ext>
                      </a:extLst>
                    </a:blip>
                    <a:srcRect l="4616" t="56230" r="43552" b="27158"/>
                    <a:stretch/>
                  </pic:blipFill>
                  <pic:spPr bwMode="auto">
                    <a:xfrm>
                      <a:off x="0" y="0"/>
                      <a:ext cx="1061563" cy="325827"/>
                    </a:xfrm>
                    <a:prstGeom prst="rect">
                      <a:avLst/>
                    </a:prstGeom>
                    <a:ln>
                      <a:noFill/>
                    </a:ln>
                    <a:extLst>
                      <a:ext uri="{53640926-AAD7-44D8-BBD7-CCE9431645EC}">
                        <a14:shadowObscured xmlns:a14="http://schemas.microsoft.com/office/drawing/2010/main"/>
                      </a:ext>
                    </a:extLst>
                  </pic:spPr>
                </pic:pic>
              </a:graphicData>
            </a:graphic>
          </wp:inline>
        </w:drawing>
      </w:r>
      <w:r w:rsidR="003E50EB">
        <w:rPr>
          <w:rFonts w:asciiTheme="minorHAnsi" w:hAnsiTheme="minorHAnsi"/>
          <w:sz w:val="22"/>
          <w:szCs w:val="22"/>
        </w:rPr>
        <w:t xml:space="preserve"> </w:t>
      </w:r>
      <w:r>
        <w:rPr>
          <w:rFonts w:asciiTheme="minorHAnsi" w:hAnsiTheme="minorHAnsi"/>
          <w:sz w:val="22"/>
          <w:szCs w:val="22"/>
        </w:rPr>
        <w:t xml:space="preserve">the Create New Document form will appear. The email title will be auto-populated as the </w:t>
      </w:r>
      <w:r w:rsidR="003E50EB">
        <w:rPr>
          <w:rFonts w:asciiTheme="minorHAnsi" w:hAnsiTheme="minorHAnsi"/>
          <w:sz w:val="22"/>
          <w:szCs w:val="22"/>
        </w:rPr>
        <w:t>D</w:t>
      </w:r>
      <w:r>
        <w:rPr>
          <w:rFonts w:asciiTheme="minorHAnsi" w:hAnsiTheme="minorHAnsi"/>
          <w:sz w:val="22"/>
          <w:szCs w:val="22"/>
        </w:rPr>
        <w:t>ocument Name. Select the Project and then use the Category and Template selector to select the UniPhi Document Template you wish to save the email into.</w:t>
      </w:r>
      <w:r w:rsidR="003E50EB">
        <w:rPr>
          <w:rFonts w:asciiTheme="minorHAnsi" w:hAnsiTheme="minorHAnsi"/>
          <w:sz w:val="22"/>
          <w:szCs w:val="22"/>
        </w:rPr>
        <w:t xml:space="preserve"> Attachments can also be selected.</w:t>
      </w:r>
      <w:r w:rsidR="00584F9B">
        <w:rPr>
          <w:rFonts w:asciiTheme="minorHAnsi" w:hAnsiTheme="minorHAnsi"/>
          <w:sz w:val="22"/>
          <w:szCs w:val="22"/>
        </w:rPr>
        <w:t xml:space="preserve"> Set the status you want for the document and select Save </w:t>
      </w:r>
      <w:r w:rsidR="00584F9B">
        <w:rPr>
          <w:noProof/>
        </w:rPr>
        <w:drawing>
          <wp:inline distT="0" distB="0" distL="0" distR="0" wp14:anchorId="41EA9A68" wp14:editId="60324EBD">
            <wp:extent cx="552450" cy="320777"/>
            <wp:effectExtent l="0" t="0" r="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60423" cy="325406"/>
                    </a:xfrm>
                    <a:prstGeom prst="rect">
                      <a:avLst/>
                    </a:prstGeom>
                  </pic:spPr>
                </pic:pic>
              </a:graphicData>
            </a:graphic>
          </wp:inline>
        </w:drawing>
      </w:r>
      <w:r w:rsidR="00584F9B">
        <w:rPr>
          <w:rFonts w:asciiTheme="minorHAnsi" w:hAnsiTheme="minorHAnsi"/>
          <w:sz w:val="22"/>
          <w:szCs w:val="22"/>
        </w:rPr>
        <w:t>.</w:t>
      </w:r>
    </w:p>
    <w:p w14:paraId="0631DDDE" w14:textId="282902B5" w:rsidR="00423656" w:rsidRDefault="00584F9B" w:rsidP="00423656">
      <w:pPr>
        <w:ind w:left="720"/>
      </w:pPr>
      <w:r>
        <w:rPr>
          <w:noProof/>
        </w:rPr>
        <w:drawing>
          <wp:inline distT="0" distB="0" distL="0" distR="0" wp14:anchorId="4859964C" wp14:editId="75977FF1">
            <wp:extent cx="2523592" cy="41719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554891" cy="4223693"/>
                    </a:xfrm>
                    <a:prstGeom prst="rect">
                      <a:avLst/>
                    </a:prstGeom>
                  </pic:spPr>
                </pic:pic>
              </a:graphicData>
            </a:graphic>
          </wp:inline>
        </w:drawing>
      </w:r>
    </w:p>
    <w:p w14:paraId="547BBC4B" w14:textId="77D757AE" w:rsidR="003E50EB" w:rsidRPr="00056005" w:rsidRDefault="003E50EB" w:rsidP="003E50EB">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87</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UniPhi for Outlook Add-in Create New Document form</w:t>
      </w:r>
    </w:p>
    <w:p w14:paraId="5B1E3A3D" w14:textId="0C6AADF7" w:rsidR="00423656" w:rsidRPr="001B29F1" w:rsidRDefault="00584F9B" w:rsidP="00110114">
      <w:pPr>
        <w:pStyle w:val="ListParagraph"/>
        <w:numPr>
          <w:ilvl w:val="0"/>
          <w:numId w:val="12"/>
        </w:numPr>
        <w:rPr>
          <w:rFonts w:asciiTheme="minorHAnsi" w:hAnsiTheme="minorHAnsi"/>
          <w:sz w:val="22"/>
          <w:szCs w:val="22"/>
        </w:rPr>
      </w:pPr>
      <w:r>
        <w:rPr>
          <w:rFonts w:asciiTheme="minorHAnsi" w:hAnsiTheme="minorHAnsi"/>
          <w:sz w:val="22"/>
          <w:szCs w:val="22"/>
        </w:rPr>
        <w:lastRenderedPageBreak/>
        <w:t>If you select Append to Document</w:t>
      </w:r>
      <w:r>
        <w:rPr>
          <w:rFonts w:asciiTheme="minorHAnsi" w:hAnsiTheme="minorHAnsi"/>
          <w:noProof/>
          <w:sz w:val="22"/>
          <w:szCs w:val="22"/>
          <w:lang w:eastAsia="en-AU"/>
        </w:rPr>
        <w:drawing>
          <wp:inline distT="0" distB="0" distL="0" distR="0" wp14:anchorId="71DE5022" wp14:editId="78B50E70">
            <wp:extent cx="1427856" cy="371475"/>
            <wp:effectExtent l="0" t="0" r="127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es.PNG"/>
                    <pic:cNvPicPr/>
                  </pic:nvPicPr>
                  <pic:blipFill rotWithShape="1">
                    <a:blip r:embed="rId134">
                      <a:extLst>
                        <a:ext uri="{28A0092B-C50C-407E-A947-70E740481C1C}">
                          <a14:useLocalDpi xmlns:a14="http://schemas.microsoft.com/office/drawing/2010/main" val="0"/>
                        </a:ext>
                      </a:extLst>
                    </a:blip>
                    <a:srcRect l="4616" t="74973" r="32298" b="7890"/>
                    <a:stretch/>
                  </pic:blipFill>
                  <pic:spPr bwMode="auto">
                    <a:xfrm>
                      <a:off x="0" y="0"/>
                      <a:ext cx="1443209" cy="375469"/>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sz w:val="22"/>
          <w:szCs w:val="22"/>
        </w:rPr>
        <w:t>, the Append to Document form will appear. Select the project, category (optional) and template to be given a list of documents to choose to sa</w:t>
      </w:r>
      <w:r w:rsidR="00125BA5">
        <w:rPr>
          <w:rFonts w:asciiTheme="minorHAnsi" w:hAnsiTheme="minorHAnsi"/>
          <w:sz w:val="22"/>
          <w:szCs w:val="22"/>
        </w:rPr>
        <w:t xml:space="preserve">ve the email </w:t>
      </w:r>
      <w:proofErr w:type="gramStart"/>
      <w:r w:rsidR="00125BA5">
        <w:rPr>
          <w:rFonts w:asciiTheme="minorHAnsi" w:hAnsiTheme="minorHAnsi"/>
          <w:sz w:val="22"/>
          <w:szCs w:val="22"/>
        </w:rPr>
        <w:t>to .</w:t>
      </w:r>
      <w:proofErr w:type="gramEnd"/>
      <w:r w:rsidR="00125BA5">
        <w:rPr>
          <w:rFonts w:asciiTheme="minorHAnsi" w:hAnsiTheme="minorHAnsi"/>
          <w:sz w:val="22"/>
          <w:szCs w:val="22"/>
        </w:rPr>
        <w:t xml:space="preserve"> Attachments can also be selected. Set the status you want for the document and select Save </w:t>
      </w:r>
      <w:r w:rsidR="00125BA5">
        <w:rPr>
          <w:noProof/>
        </w:rPr>
        <w:drawing>
          <wp:inline distT="0" distB="0" distL="0" distR="0" wp14:anchorId="0DD8685A" wp14:editId="42280668">
            <wp:extent cx="552450" cy="320777"/>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60423" cy="325406"/>
                    </a:xfrm>
                    <a:prstGeom prst="rect">
                      <a:avLst/>
                    </a:prstGeom>
                  </pic:spPr>
                </pic:pic>
              </a:graphicData>
            </a:graphic>
          </wp:inline>
        </w:drawing>
      </w:r>
      <w:r w:rsidR="00125BA5">
        <w:rPr>
          <w:rFonts w:asciiTheme="minorHAnsi" w:hAnsiTheme="minorHAnsi"/>
          <w:sz w:val="22"/>
          <w:szCs w:val="22"/>
        </w:rPr>
        <w:t>.</w:t>
      </w:r>
    </w:p>
    <w:p w14:paraId="0EF68DAF" w14:textId="77777777" w:rsidR="00423656" w:rsidRDefault="00423656" w:rsidP="00423656">
      <w:pPr>
        <w:ind w:left="720"/>
      </w:pPr>
    </w:p>
    <w:p w14:paraId="23A631BE" w14:textId="5409DEC2" w:rsidR="00E16213" w:rsidRDefault="00125BA5" w:rsidP="00423656">
      <w:pPr>
        <w:ind w:left="720"/>
      </w:pPr>
      <w:r>
        <w:rPr>
          <w:noProof/>
        </w:rPr>
        <w:drawing>
          <wp:inline distT="0" distB="0" distL="0" distR="0" wp14:anchorId="6C2A0F96" wp14:editId="24A4D7D1">
            <wp:extent cx="3314700" cy="56388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314700" cy="5638800"/>
                    </a:xfrm>
                    <a:prstGeom prst="rect">
                      <a:avLst/>
                    </a:prstGeom>
                  </pic:spPr>
                </pic:pic>
              </a:graphicData>
            </a:graphic>
          </wp:inline>
        </w:drawing>
      </w:r>
    </w:p>
    <w:p w14:paraId="7B43F46E" w14:textId="63B28067" w:rsidR="00125BA5" w:rsidRPr="00056005" w:rsidRDefault="00125BA5" w:rsidP="00125BA5">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88</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UniPhi for Outlook Add-in Append to Document form</w:t>
      </w:r>
    </w:p>
    <w:p w14:paraId="475D679C" w14:textId="77777777" w:rsidR="00423656" w:rsidRPr="001B29F1" w:rsidRDefault="00423656" w:rsidP="00423656">
      <w:pPr>
        <w:ind w:left="720"/>
        <w:rPr>
          <w:rFonts w:asciiTheme="minorHAnsi" w:hAnsiTheme="minorHAnsi"/>
          <w:sz w:val="22"/>
          <w:szCs w:val="22"/>
        </w:rPr>
      </w:pPr>
    </w:p>
    <w:p w14:paraId="23EFCE50" w14:textId="77777777" w:rsidR="00125BA5" w:rsidRDefault="00125BA5">
      <w:pPr>
        <w:spacing w:line="240" w:lineRule="auto"/>
        <w:rPr>
          <w:rFonts w:asciiTheme="minorHAnsi" w:hAnsiTheme="minorHAnsi"/>
          <w:sz w:val="22"/>
          <w:szCs w:val="22"/>
        </w:rPr>
      </w:pPr>
      <w:r>
        <w:rPr>
          <w:rFonts w:asciiTheme="minorHAnsi" w:hAnsiTheme="minorHAnsi"/>
          <w:sz w:val="22"/>
          <w:szCs w:val="22"/>
        </w:rPr>
        <w:br w:type="page"/>
      </w:r>
    </w:p>
    <w:p w14:paraId="7A968177" w14:textId="41CAA483" w:rsidR="00125BA5" w:rsidRDefault="00423656" w:rsidP="00110114">
      <w:pPr>
        <w:pStyle w:val="ListParagraph"/>
        <w:numPr>
          <w:ilvl w:val="0"/>
          <w:numId w:val="12"/>
        </w:numPr>
        <w:rPr>
          <w:rFonts w:asciiTheme="minorHAnsi" w:hAnsiTheme="minorHAnsi"/>
          <w:sz w:val="22"/>
          <w:szCs w:val="22"/>
        </w:rPr>
      </w:pPr>
      <w:r w:rsidRPr="001B29F1">
        <w:rPr>
          <w:rFonts w:asciiTheme="minorHAnsi" w:hAnsiTheme="minorHAnsi"/>
          <w:sz w:val="22"/>
          <w:szCs w:val="22"/>
        </w:rPr>
        <w:lastRenderedPageBreak/>
        <w:t xml:space="preserve">When you </w:t>
      </w:r>
      <w:r w:rsidR="00125BA5">
        <w:rPr>
          <w:rFonts w:asciiTheme="minorHAnsi" w:hAnsiTheme="minorHAnsi"/>
          <w:sz w:val="22"/>
          <w:szCs w:val="22"/>
        </w:rPr>
        <w:t>save, UniPhi for Outlook will show you the details of the document sand provide a link to it.</w:t>
      </w:r>
    </w:p>
    <w:p w14:paraId="1615FA14" w14:textId="2529CD72" w:rsidR="00125BA5" w:rsidRDefault="00125BA5" w:rsidP="00125BA5">
      <w:pPr>
        <w:ind w:left="360"/>
        <w:rPr>
          <w:rFonts w:asciiTheme="minorHAnsi" w:hAnsiTheme="minorHAnsi"/>
          <w:sz w:val="22"/>
          <w:szCs w:val="22"/>
        </w:rPr>
      </w:pPr>
      <w:r>
        <w:rPr>
          <w:noProof/>
        </w:rPr>
        <w:drawing>
          <wp:inline distT="0" distB="0" distL="0" distR="0" wp14:anchorId="3D0EE058" wp14:editId="7EC17438">
            <wp:extent cx="3429000" cy="28765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429000" cy="2876550"/>
                    </a:xfrm>
                    <a:prstGeom prst="rect">
                      <a:avLst/>
                    </a:prstGeom>
                  </pic:spPr>
                </pic:pic>
              </a:graphicData>
            </a:graphic>
          </wp:inline>
        </w:drawing>
      </w:r>
    </w:p>
    <w:p w14:paraId="672116E5" w14:textId="3DA4639D" w:rsidR="00125BA5" w:rsidRPr="00056005" w:rsidRDefault="00125BA5" w:rsidP="00125BA5">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89</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UniPhi for Outlook Add-in shows the link to the saved document</w:t>
      </w:r>
    </w:p>
    <w:p w14:paraId="655CAF79" w14:textId="1E222A7A" w:rsidR="00423656" w:rsidRPr="001B29F1" w:rsidRDefault="00125BA5" w:rsidP="00110114">
      <w:pPr>
        <w:pStyle w:val="ListParagraph"/>
        <w:numPr>
          <w:ilvl w:val="0"/>
          <w:numId w:val="12"/>
        </w:numPr>
        <w:rPr>
          <w:rFonts w:asciiTheme="minorHAnsi" w:hAnsiTheme="minorHAnsi"/>
          <w:sz w:val="22"/>
          <w:szCs w:val="22"/>
        </w:rPr>
      </w:pPr>
      <w:r>
        <w:rPr>
          <w:rFonts w:asciiTheme="minorHAnsi" w:hAnsiTheme="minorHAnsi"/>
          <w:sz w:val="22"/>
          <w:szCs w:val="22"/>
        </w:rPr>
        <w:t xml:space="preserve">Select the </w:t>
      </w:r>
      <w:r w:rsidR="00E61B56">
        <w:rPr>
          <w:rFonts w:asciiTheme="minorHAnsi" w:hAnsiTheme="minorHAnsi"/>
          <w:sz w:val="22"/>
          <w:szCs w:val="22"/>
        </w:rPr>
        <w:t>l</w:t>
      </w:r>
      <w:r>
        <w:rPr>
          <w:rFonts w:asciiTheme="minorHAnsi" w:hAnsiTheme="minorHAnsi"/>
          <w:sz w:val="22"/>
          <w:szCs w:val="22"/>
        </w:rPr>
        <w:t>ink and the document will open in UniPhi. Y</w:t>
      </w:r>
      <w:r w:rsidR="00423656" w:rsidRPr="001B29F1">
        <w:rPr>
          <w:rFonts w:asciiTheme="minorHAnsi" w:hAnsiTheme="minorHAnsi"/>
          <w:sz w:val="22"/>
          <w:szCs w:val="22"/>
        </w:rPr>
        <w:t xml:space="preserve">ou will see that the contents of your email now </w:t>
      </w:r>
      <w:proofErr w:type="gramStart"/>
      <w:r w:rsidR="00423656" w:rsidRPr="001B29F1">
        <w:rPr>
          <w:rFonts w:asciiTheme="minorHAnsi" w:hAnsiTheme="minorHAnsi"/>
          <w:sz w:val="22"/>
          <w:szCs w:val="22"/>
        </w:rPr>
        <w:t>appears</w:t>
      </w:r>
      <w:proofErr w:type="gramEnd"/>
      <w:r w:rsidR="00423656" w:rsidRPr="001B29F1">
        <w:rPr>
          <w:rFonts w:asciiTheme="minorHAnsi" w:hAnsiTheme="minorHAnsi"/>
          <w:sz w:val="22"/>
          <w:szCs w:val="22"/>
        </w:rPr>
        <w:t xml:space="preserve"> within the document you have either created or amended.</w:t>
      </w:r>
    </w:p>
    <w:p w14:paraId="2FC4B310" w14:textId="77777777" w:rsidR="00423656" w:rsidRDefault="00423656" w:rsidP="00423656">
      <w:pPr>
        <w:pStyle w:val="ListParagraph"/>
      </w:pPr>
    </w:p>
    <w:p w14:paraId="28163B30" w14:textId="77777777" w:rsidR="00423656" w:rsidRDefault="00423656" w:rsidP="00F63DA1">
      <w:r>
        <w:rPr>
          <w:noProof/>
          <w:lang w:eastAsia="en-AU"/>
        </w:rPr>
        <w:drawing>
          <wp:inline distT="0" distB="0" distL="0" distR="0" wp14:anchorId="3CCA13AE" wp14:editId="2F61D3C0">
            <wp:extent cx="5391150" cy="3483512"/>
            <wp:effectExtent l="38100" t="38100" r="95250" b="984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44">
                      <a:extLst>
                        <a:ext uri="{28A0092B-C50C-407E-A947-70E740481C1C}">
                          <a14:useLocalDpi xmlns:a14="http://schemas.microsoft.com/office/drawing/2010/main"/>
                        </a:ext>
                      </a:extLst>
                    </a:blip>
                    <a:srcRect/>
                    <a:stretch>
                      <a:fillRect/>
                    </a:stretch>
                  </pic:blipFill>
                  <pic:spPr bwMode="auto">
                    <a:xfrm>
                      <a:off x="0" y="0"/>
                      <a:ext cx="5394978" cy="348598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14:paraId="492FAE00" w14:textId="67A228A4" w:rsidR="00E61B56" w:rsidRPr="00056005" w:rsidRDefault="00E61B56" w:rsidP="00E61B56">
      <w:pPr>
        <w:pStyle w:val="Caption"/>
        <w:rPr>
          <w:rFonts w:asciiTheme="minorHAnsi" w:hAnsiTheme="minorHAnsi"/>
          <w:sz w:val="22"/>
          <w:szCs w:val="22"/>
        </w:rPr>
      </w:pPr>
      <w:bookmarkStart w:id="38" w:name="_Hlk18671988"/>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90</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Document created with the UniPhi for Outlook Add-in</w:t>
      </w:r>
    </w:p>
    <w:bookmarkEnd w:id="38"/>
    <w:p w14:paraId="52FF07B9" w14:textId="77777777" w:rsidR="00423656" w:rsidRPr="001B29F1" w:rsidRDefault="00423656" w:rsidP="00110114">
      <w:pPr>
        <w:pStyle w:val="ListParagraph"/>
        <w:numPr>
          <w:ilvl w:val="0"/>
          <w:numId w:val="12"/>
        </w:numPr>
        <w:rPr>
          <w:rFonts w:asciiTheme="minorHAnsi" w:hAnsiTheme="minorHAnsi"/>
          <w:sz w:val="22"/>
          <w:szCs w:val="22"/>
        </w:rPr>
      </w:pPr>
      <w:r w:rsidRPr="001B29F1">
        <w:rPr>
          <w:rFonts w:asciiTheme="minorHAnsi" w:hAnsiTheme="minorHAnsi"/>
          <w:sz w:val="22"/>
          <w:szCs w:val="22"/>
        </w:rPr>
        <w:lastRenderedPageBreak/>
        <w:t>You may wish to continue working on the document that you have saved your email into. In this case you will need to press the edit button to take you into the document edit mode.</w:t>
      </w:r>
    </w:p>
    <w:p w14:paraId="1CD825D7" w14:textId="3148D355" w:rsidR="00423656" w:rsidRDefault="009C0568" w:rsidP="00423656">
      <w:pPr>
        <w:ind w:left="720"/>
      </w:pPr>
      <w:r>
        <w:rPr>
          <w:noProof/>
          <w:lang w:eastAsia="en-AU"/>
        </w:rPr>
        <mc:AlternateContent>
          <mc:Choice Requires="wps">
            <w:drawing>
              <wp:anchor distT="0" distB="0" distL="114300" distR="114300" simplePos="0" relativeHeight="251978752" behindDoc="0" locked="0" layoutInCell="1" allowOverlap="1" wp14:anchorId="570548E9" wp14:editId="2F319230">
                <wp:simplePos x="0" y="0"/>
                <wp:positionH relativeFrom="column">
                  <wp:posOffset>697230</wp:posOffset>
                </wp:positionH>
                <wp:positionV relativeFrom="paragraph">
                  <wp:posOffset>267335</wp:posOffset>
                </wp:positionV>
                <wp:extent cx="447675" cy="304800"/>
                <wp:effectExtent l="0" t="0" r="34925" b="25400"/>
                <wp:wrapNone/>
                <wp:docPr id="72" name="Rounded Rectangle 72"/>
                <wp:cNvGraphicFramePr/>
                <a:graphic xmlns:a="http://schemas.openxmlformats.org/drawingml/2006/main">
                  <a:graphicData uri="http://schemas.microsoft.com/office/word/2010/wordprocessingShape">
                    <wps:wsp>
                      <wps:cNvSpPr/>
                      <wps:spPr>
                        <a:xfrm>
                          <a:off x="0" y="0"/>
                          <a:ext cx="447675" cy="304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D3A2D9" id="Rounded Rectangle 72" o:spid="_x0000_s1026" style="position:absolute;margin-left:54.9pt;margin-top:21.05pt;width:35.25pt;height:24pt;z-index:251978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wrnwIAAJMFAAAOAAAAZHJzL2Uyb0RvYy54bWysVE1v2zAMvQ/YfxB0X+1kadMFdYqgRYYB&#10;RVe0HXpWZCk2IIsapcTJfv0o+aNBV+wwLAdHFMlH8onk1fWhMWyv0NdgCz45yzlTVkJZ223Bfzyv&#10;P11y5oOwpTBgVcGPyvPr5ccPV61bqClUYEqFjECsX7Su4FUIbpFlXlaqEf4MnLKk1ICNCCTiNitR&#10;tITemGya5xdZC1g6BKm8p9vbTsmXCV9rJcN3rb0KzBSccgvpi+m7id9seSUWWxSuqmWfhviHLBpR&#10;Wwo6Qt2KINgO6z+gmloieNDhTEKTgda1VKkGqmaSv6nmqRJOpVqIHO9Gmvz/g5X3+wdkdVnw+ZQz&#10;Kxp6o0fY2VKV7JHYE3ZrFCMdEdU6vyD7J/eAveTpGKs+aGziP9XDDonc40iuOgQm6XI2m1/MzzmT&#10;pPqczy7zRH726uzQh68KGhYPBceYRUwh8Sr2dz5QVLIf7GJAC+vamPSIxsYLD6Yu410ScLu5Mcj2&#10;gl5/vc7pF+sgjBMzkqJrFqvr6kmncDQqYhj7qDQRRBVMUyapNdUIK6RUNkw6VSVK1UU7Pw0Wmzl6&#10;pNAJMCJrynLE7gEGyw5kwO5y7u2jq0qdPTrnf0uscx49UmSwYXRuagv4HoChqvrInf1AUkdNZGkD&#10;5ZHaB6GbK+/kuqbHuxM+PAikQaKRo+UQvtNHG2gLDv2Jswrw13v30Z76m7SctTSYBfc/dwIVZ+ab&#10;pc7/MpnN4iQnYXY+n5KAp5rNqcbumhug15/QGnIyHaN9MMNRIzQvtENWMSqphJUUu+Ay4CDchG5h&#10;0BaSarVKZjS9ToQ7++RkBI+sxr58PrwIdH0HB2r9exiGWCze9HBnGz0trHYBdJ0a/JXXnm+a/NQ4&#10;/ZaKq+VUTlavu3T5GwAA//8DAFBLAwQUAAYACAAAACEAMCw0TN4AAAAJAQAADwAAAGRycy9kb3du&#10;cmV2LnhtbEyPMU/DMBSEdyT+g/WQ2KidgFAT4lQUqYIODLQRsxu/JhHxsxU7Tfrvcad2PN3p7rti&#10;NZuenXDwnSUJyUIAQ6qt7qiRUO03T0tgPijSqreEEs7oYVXe3xUq13aiHzztQsNiCflcSWhDcDnn&#10;vm7RKL+wDil6RzsYFaIcGq4HNcVy0/NUiFduVEdxoVUOP1qs/3ajkWCndN64bX/cj59rV52r7Hf9&#10;9S3l48P8/gYs4ByuYbjgR3QoI9PBjqQ966MWWUQPEl7SBNglsBTPwA4SMpEALwt++6D8BwAA//8D&#10;AFBLAQItABQABgAIAAAAIQC2gziS/gAAAOEBAAATAAAAAAAAAAAAAAAAAAAAAABbQ29udGVudF9U&#10;eXBlc10ueG1sUEsBAi0AFAAGAAgAAAAhADj9If/WAAAAlAEAAAsAAAAAAAAAAAAAAAAALwEAAF9y&#10;ZWxzLy5yZWxzUEsBAi0AFAAGAAgAAAAhAIoefCufAgAAkwUAAA4AAAAAAAAAAAAAAAAALgIAAGRy&#10;cy9lMm9Eb2MueG1sUEsBAi0AFAAGAAgAAAAhADAsNEzeAAAACQEAAA8AAAAAAAAAAAAAAAAA+QQA&#10;AGRycy9kb3ducmV2LnhtbFBLBQYAAAAABAAEAPMAAAAEBgAAAAA=&#10;" filled="f" strokecolor="red" strokeweight="2pt"/>
            </w:pict>
          </mc:Fallback>
        </mc:AlternateContent>
      </w:r>
      <w:r w:rsidRPr="009C0568">
        <w:rPr>
          <w:noProof/>
          <w:lang w:eastAsia="en-AU"/>
        </w:rPr>
        <w:drawing>
          <wp:inline distT="0" distB="0" distL="0" distR="0" wp14:anchorId="598EBE8E" wp14:editId="51E04090">
            <wp:extent cx="2994526" cy="2844800"/>
            <wp:effectExtent l="0" t="0" r="3175" b="0"/>
            <wp:docPr id="2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94526" cy="2844800"/>
                    </a:xfrm>
                    <a:prstGeom prst="rect">
                      <a:avLst/>
                    </a:prstGeom>
                    <a:noFill/>
                    <a:ln>
                      <a:noFill/>
                    </a:ln>
                  </pic:spPr>
                </pic:pic>
              </a:graphicData>
            </a:graphic>
          </wp:inline>
        </w:drawing>
      </w:r>
    </w:p>
    <w:p w14:paraId="76FE7609" w14:textId="01046F68" w:rsidR="00E61B56" w:rsidRPr="00056005" w:rsidRDefault="00E61B56" w:rsidP="00E61B56">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91</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Selecting the Edit button in a document</w:t>
      </w:r>
    </w:p>
    <w:p w14:paraId="7D4204EC" w14:textId="77777777" w:rsidR="00423656" w:rsidRPr="001B29F1" w:rsidRDefault="00423656" w:rsidP="00110114">
      <w:pPr>
        <w:pStyle w:val="ListParagraph"/>
        <w:numPr>
          <w:ilvl w:val="0"/>
          <w:numId w:val="12"/>
        </w:numPr>
        <w:rPr>
          <w:rFonts w:asciiTheme="minorHAnsi" w:hAnsiTheme="minorHAnsi"/>
          <w:sz w:val="22"/>
          <w:szCs w:val="22"/>
        </w:rPr>
      </w:pPr>
      <w:r w:rsidRPr="001B29F1">
        <w:rPr>
          <w:rFonts w:asciiTheme="minorHAnsi" w:hAnsiTheme="minorHAnsi"/>
          <w:sz w:val="22"/>
          <w:szCs w:val="22"/>
        </w:rPr>
        <w:t>Once you are in edit mode, each of the template steps will appear, thus allowing you to create and update the necessary contents.</w:t>
      </w:r>
    </w:p>
    <w:p w14:paraId="68C3C6EC" w14:textId="223287E1" w:rsidR="00423656" w:rsidRDefault="009C0568" w:rsidP="00423656">
      <w:pPr>
        <w:ind w:left="720"/>
      </w:pPr>
      <w:r>
        <w:rPr>
          <w:noProof/>
          <w:lang w:eastAsia="en-AU"/>
        </w:rPr>
        <w:drawing>
          <wp:inline distT="0" distB="0" distL="0" distR="0" wp14:anchorId="528B1516" wp14:editId="2C9FE9EF">
            <wp:extent cx="5553075" cy="4026617"/>
            <wp:effectExtent l="0" t="0" r="0" b="0"/>
            <wp:docPr id="2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58498" cy="4030549"/>
                    </a:xfrm>
                    <a:prstGeom prst="rect">
                      <a:avLst/>
                    </a:prstGeom>
                    <a:noFill/>
                    <a:ln>
                      <a:noFill/>
                    </a:ln>
                  </pic:spPr>
                </pic:pic>
              </a:graphicData>
            </a:graphic>
          </wp:inline>
        </w:drawing>
      </w:r>
    </w:p>
    <w:p w14:paraId="2933C463" w14:textId="32FD4E52" w:rsidR="00C57B05" w:rsidRPr="00E61B56" w:rsidRDefault="00E61B56" w:rsidP="00E61B56">
      <w:pPr>
        <w:pStyle w:val="Caption"/>
        <w:rPr>
          <w:b/>
          <w:bCs/>
          <w:color w:val="000000" w:themeColor="text1"/>
          <w:sz w:val="20"/>
          <w:szCs w:val="24"/>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92</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Editing a Document created with the UniPhi for Outlook Add-in</w:t>
      </w:r>
      <w:r w:rsidR="00C57B05" w:rsidRPr="00E61B56">
        <w:rPr>
          <w:b/>
          <w:bCs/>
          <w:color w:val="000000" w:themeColor="text1"/>
          <w:sz w:val="20"/>
          <w:szCs w:val="24"/>
        </w:rPr>
        <w:br w:type="page"/>
      </w:r>
    </w:p>
    <w:p w14:paraId="4201C77B" w14:textId="77777777" w:rsidR="00C57B05" w:rsidRPr="00AD3E4A" w:rsidRDefault="00C57B05" w:rsidP="00D6686D">
      <w:pPr>
        <w:pStyle w:val="ListParagraph"/>
        <w:ind w:left="0"/>
        <w:rPr>
          <w:rStyle w:val="Heading2Char"/>
          <w:rFonts w:asciiTheme="majorHAnsi" w:hAnsiTheme="majorHAnsi"/>
        </w:rPr>
      </w:pPr>
      <w:bookmarkStart w:id="39" w:name="_Toc18672223"/>
      <w:r w:rsidRPr="00AD3E4A">
        <w:rPr>
          <w:rStyle w:val="Heading2Char"/>
          <w:rFonts w:asciiTheme="majorHAnsi" w:hAnsiTheme="majorHAnsi"/>
        </w:rPr>
        <w:lastRenderedPageBreak/>
        <w:t>Link</w:t>
      </w:r>
      <w:r w:rsidR="00EC5DA8" w:rsidRPr="00AD3E4A">
        <w:rPr>
          <w:rStyle w:val="Heading2Char"/>
          <w:rFonts w:asciiTheme="majorHAnsi" w:hAnsiTheme="majorHAnsi"/>
        </w:rPr>
        <w:t>ing Response D</w:t>
      </w:r>
      <w:r w:rsidRPr="00AD3E4A">
        <w:rPr>
          <w:rStyle w:val="Heading2Char"/>
          <w:rFonts w:asciiTheme="majorHAnsi" w:hAnsiTheme="majorHAnsi"/>
        </w:rPr>
        <w:t>ocuments</w:t>
      </w:r>
      <w:bookmarkEnd w:id="39"/>
      <w:r w:rsidRPr="00AD3E4A">
        <w:rPr>
          <w:rStyle w:val="Heading2Char"/>
          <w:rFonts w:asciiTheme="majorHAnsi" w:hAnsiTheme="majorHAnsi"/>
        </w:rPr>
        <w:t xml:space="preserve"> </w:t>
      </w:r>
    </w:p>
    <w:p w14:paraId="594E9864" w14:textId="316D11AC" w:rsidR="00C57B05" w:rsidRPr="001B29F1" w:rsidRDefault="00C57B05" w:rsidP="00D6686D">
      <w:pPr>
        <w:spacing w:after="240"/>
        <w:rPr>
          <w:rFonts w:asciiTheme="minorHAnsi" w:hAnsiTheme="minorHAnsi"/>
          <w:sz w:val="22"/>
          <w:szCs w:val="22"/>
        </w:rPr>
      </w:pPr>
      <w:r w:rsidRPr="001B29F1">
        <w:rPr>
          <w:rFonts w:asciiTheme="minorHAnsi" w:hAnsiTheme="minorHAnsi"/>
          <w:sz w:val="22"/>
          <w:szCs w:val="22"/>
        </w:rPr>
        <w:t xml:space="preserve">Responses are made using the documents system </w:t>
      </w:r>
      <w:r w:rsidR="00EC5DA8" w:rsidRPr="001B29F1">
        <w:rPr>
          <w:rFonts w:asciiTheme="minorHAnsi" w:hAnsiTheme="minorHAnsi"/>
          <w:sz w:val="22"/>
          <w:szCs w:val="22"/>
        </w:rPr>
        <w:t xml:space="preserve">and they </w:t>
      </w:r>
      <w:r w:rsidRPr="001B29F1">
        <w:rPr>
          <w:rFonts w:asciiTheme="minorHAnsi" w:hAnsiTheme="minorHAnsi"/>
          <w:sz w:val="22"/>
          <w:szCs w:val="22"/>
        </w:rPr>
        <w:t xml:space="preserve">can be linked </w:t>
      </w:r>
      <w:r w:rsidR="00EC5DA8" w:rsidRPr="001B29F1">
        <w:rPr>
          <w:rFonts w:asciiTheme="minorHAnsi" w:hAnsiTheme="minorHAnsi"/>
          <w:sz w:val="22"/>
          <w:szCs w:val="22"/>
        </w:rPr>
        <w:t>within UniPhi</w:t>
      </w:r>
      <w:r w:rsidRPr="001B29F1">
        <w:rPr>
          <w:rFonts w:asciiTheme="minorHAnsi" w:hAnsiTheme="minorHAnsi"/>
          <w:sz w:val="22"/>
          <w:szCs w:val="22"/>
        </w:rPr>
        <w:t xml:space="preserve"> so that </w:t>
      </w:r>
      <w:r w:rsidR="00E16213" w:rsidRPr="001B29F1">
        <w:rPr>
          <w:rFonts w:asciiTheme="minorHAnsi" w:hAnsiTheme="minorHAnsi"/>
          <w:sz w:val="22"/>
          <w:szCs w:val="22"/>
        </w:rPr>
        <w:t>r</w:t>
      </w:r>
      <w:r w:rsidR="00EC5DA8" w:rsidRPr="001B29F1">
        <w:rPr>
          <w:rFonts w:asciiTheme="minorHAnsi" w:hAnsiTheme="minorHAnsi"/>
          <w:sz w:val="22"/>
          <w:szCs w:val="22"/>
        </w:rPr>
        <w:t>elated documents can be viewed in context.</w:t>
      </w:r>
      <w:r w:rsidR="009C0568" w:rsidRPr="001B29F1">
        <w:rPr>
          <w:rFonts w:asciiTheme="minorHAnsi" w:hAnsiTheme="minorHAnsi"/>
          <w:sz w:val="22"/>
          <w:szCs w:val="22"/>
        </w:rPr>
        <w:t xml:space="preserve"> In the issue a Relate</w:t>
      </w:r>
      <w:r w:rsidR="00F00D49">
        <w:rPr>
          <w:rFonts w:asciiTheme="minorHAnsi" w:hAnsiTheme="minorHAnsi"/>
          <w:sz w:val="22"/>
          <w:szCs w:val="22"/>
        </w:rPr>
        <w:t>d</w:t>
      </w:r>
      <w:r w:rsidR="009C0568" w:rsidRPr="001B29F1">
        <w:rPr>
          <w:rFonts w:asciiTheme="minorHAnsi" w:hAnsiTheme="minorHAnsi"/>
          <w:sz w:val="22"/>
          <w:szCs w:val="22"/>
        </w:rPr>
        <w:t xml:space="preserve"> Documents card appears below the Issue Details Card</w:t>
      </w:r>
    </w:p>
    <w:p w14:paraId="3B3B4E6E" w14:textId="497D34EE" w:rsidR="009C0568" w:rsidRPr="001B29F1" w:rsidRDefault="009C0568" w:rsidP="009C0568">
      <w:pPr>
        <w:pStyle w:val="Caption"/>
        <w:rPr>
          <w:rFonts w:asciiTheme="minorHAnsi" w:hAnsiTheme="minorHAnsi"/>
          <w:sz w:val="22"/>
          <w:szCs w:val="22"/>
        </w:rPr>
      </w:pPr>
      <w:r>
        <w:rPr>
          <w:noProof/>
          <w:lang w:eastAsia="en-AU"/>
        </w:rPr>
        <mc:AlternateContent>
          <mc:Choice Requires="wps">
            <w:drawing>
              <wp:anchor distT="0" distB="0" distL="114300" distR="114300" simplePos="0" relativeHeight="252038144" behindDoc="0" locked="0" layoutInCell="1" allowOverlap="1" wp14:anchorId="6A6C04DF" wp14:editId="65E197C7">
                <wp:simplePos x="0" y="0"/>
                <wp:positionH relativeFrom="column">
                  <wp:posOffset>3948430</wp:posOffset>
                </wp:positionH>
                <wp:positionV relativeFrom="paragraph">
                  <wp:posOffset>2981324</wp:posOffset>
                </wp:positionV>
                <wp:extent cx="1935480" cy="640715"/>
                <wp:effectExtent l="0" t="0" r="20320" b="19685"/>
                <wp:wrapNone/>
                <wp:docPr id="278" name="Rounded Rectangle 278"/>
                <wp:cNvGraphicFramePr/>
                <a:graphic xmlns:a="http://schemas.openxmlformats.org/drawingml/2006/main">
                  <a:graphicData uri="http://schemas.microsoft.com/office/word/2010/wordprocessingShape">
                    <wps:wsp>
                      <wps:cNvSpPr/>
                      <wps:spPr>
                        <a:xfrm>
                          <a:off x="0" y="0"/>
                          <a:ext cx="1935480" cy="6407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1EB80" id="Rounded Rectangle 278" o:spid="_x0000_s1026" style="position:absolute;margin-left:310.9pt;margin-top:234.75pt;width:152.4pt;height:50.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K8oAIAAJY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lKOr3A&#10;p9KsxUd6gp2uREWekD6mt0qQIESqOuMKtHg2a9ufHG5D3gdp2/DHjMgh0nsc6RUHTzhe5ldf57NL&#10;fAWOsvPZ5CKfB9DszdpY578JaEnYlNSGOEIQkVq2v3c+6Q96waOGVaMU3rNC6bA6UE0V7uLBbje3&#10;ypI9wwJYrSb49T5P1DCCYJqF9FJCceePSiTYJyGRI0xhGiOJ1SlGWMa50D5PoppVInmbnzoL9Rws&#10;YrpKI2BAlhjliN0DDJoJZMBOeff6wVTE4h6NJ38LLBmPFtEzaD8at40G+xGAwqx6z0l/IClRE1ja&#10;QHXECrKQWssZvmrw8e6Z82tmsZfwvXE++EdcpIKupNDvKKnB/vroPuhjiaOUkg57s6Tu545ZQYn6&#10;rrH4r/LZLDRzPMzmF1M82FPJ5lSid+0t4OvnOIkMj9ug79WwlRbaVxwjy+AVRUxz9F1S7u1wuPVp&#10;ZuAg4mK5jGrYwIb5e/1seAAPrIa6fDm8Mmv6CvZY+w8w9DEr3tVw0g2WGpY7D7KJBf7Ga883Nn8s&#10;nH5Qhelyeo5ab+N08RsAAP//AwBQSwMEFAAGAAgAAAAhALZi6u7hAAAACwEAAA8AAABkcnMvZG93&#10;bnJldi54bWxMjzFPwzAUhHck/oP1kNio06g1JOSlokgVMHSgjZjd2E0i7Ocodpr032MmGE93uvuu&#10;2MzWsIsefOcIYblIgGmqneqoQaiOu4cnYD5IUtI40ghX7WFT3t4UMlduok99OYSGxRLyuURoQ+hz&#10;zn3daiv9wvWaond2g5UhyqHhapBTLLeGp0kiuJUdxYVW9vq11fX3YbQIbkrnXf9hzsfxbdtX1yr7&#10;2r7vEe/v5pdnYEHP4S8Mv/gRHcrIdHIjKc8MgkiXET0grES2BhYTWSoEsBPC+jFZAS8L/v9D+QMA&#10;AP//AwBQSwECLQAUAAYACAAAACEAtoM4kv4AAADhAQAAEwAAAAAAAAAAAAAAAAAAAAAAW0NvbnRl&#10;bnRfVHlwZXNdLnhtbFBLAQItABQABgAIAAAAIQA4/SH/1gAAAJQBAAALAAAAAAAAAAAAAAAAAC8B&#10;AABfcmVscy8ucmVsc1BLAQItABQABgAIAAAAIQBTcoK8oAIAAJYFAAAOAAAAAAAAAAAAAAAAAC4C&#10;AABkcnMvZTJvRG9jLnhtbFBLAQItABQABgAIAAAAIQC2Yuru4QAAAAsBAAAPAAAAAAAAAAAAAAAA&#10;APoEAABkcnMvZG93bnJldi54bWxQSwUGAAAAAAQABADzAAAACAYAAAAA&#10;" filled="f" strokecolor="red" strokeweight="2pt"/>
            </w:pict>
          </mc:Fallback>
        </mc:AlternateContent>
      </w:r>
      <w:r>
        <w:rPr>
          <w:noProof/>
          <w:lang w:eastAsia="en-AU"/>
        </w:rPr>
        <w:drawing>
          <wp:inline distT="0" distB="0" distL="0" distR="0" wp14:anchorId="676C3FCB" wp14:editId="541AE3B2">
            <wp:extent cx="5906135" cy="3642532"/>
            <wp:effectExtent l="0" t="0" r="12065" b="0"/>
            <wp:docPr id="2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06135" cy="3642532"/>
                    </a:xfrm>
                    <a:prstGeom prst="rect">
                      <a:avLst/>
                    </a:prstGeom>
                    <a:noFill/>
                    <a:ln>
                      <a:noFill/>
                    </a:ln>
                  </pic:spPr>
                </pic:pic>
              </a:graphicData>
            </a:graphic>
          </wp:inline>
        </w:drawing>
      </w:r>
      <w:r w:rsidRPr="009C0568">
        <w:t xml:space="preserve"> </w:t>
      </w: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F00D49">
        <w:rPr>
          <w:rFonts w:asciiTheme="minorHAnsi" w:hAnsiTheme="minorHAnsi"/>
          <w:noProof/>
          <w:sz w:val="22"/>
          <w:szCs w:val="22"/>
        </w:rPr>
        <w:t>93</w:t>
      </w:r>
      <w:r w:rsidRPr="001B29F1">
        <w:rPr>
          <w:rFonts w:asciiTheme="minorHAnsi" w:hAnsiTheme="minorHAnsi"/>
          <w:sz w:val="22"/>
          <w:szCs w:val="22"/>
        </w:rPr>
        <w:fldChar w:fldCharType="end"/>
      </w:r>
      <w:r w:rsidRPr="001B29F1">
        <w:rPr>
          <w:rFonts w:asciiTheme="minorHAnsi" w:hAnsiTheme="minorHAnsi"/>
          <w:sz w:val="22"/>
          <w:szCs w:val="22"/>
        </w:rPr>
        <w:t xml:space="preserve"> An issue with a related document</w:t>
      </w:r>
    </w:p>
    <w:p w14:paraId="373924F2" w14:textId="4C758923" w:rsidR="00A226DF" w:rsidRDefault="009C0568" w:rsidP="00A226DF">
      <w:pPr>
        <w:keepNext/>
      </w:pPr>
      <w:r>
        <w:rPr>
          <w:noProof/>
          <w:lang w:eastAsia="en-AU"/>
        </w:rPr>
        <w:drawing>
          <wp:inline distT="0" distB="0" distL="0" distR="0" wp14:anchorId="4A613AC1" wp14:editId="1FAA5C33">
            <wp:extent cx="2946400" cy="1767840"/>
            <wp:effectExtent l="0" t="0" r="0" b="10160"/>
            <wp:docPr id="2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46400" cy="1767840"/>
                    </a:xfrm>
                    <a:prstGeom prst="rect">
                      <a:avLst/>
                    </a:prstGeom>
                    <a:noFill/>
                    <a:ln>
                      <a:noFill/>
                    </a:ln>
                  </pic:spPr>
                </pic:pic>
              </a:graphicData>
            </a:graphic>
          </wp:inline>
        </w:drawing>
      </w:r>
    </w:p>
    <w:p w14:paraId="264B31FB" w14:textId="0F4D20FA" w:rsidR="00C57B05" w:rsidRPr="001B29F1" w:rsidRDefault="00A226DF" w:rsidP="00A226DF">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F00D49">
        <w:rPr>
          <w:rFonts w:asciiTheme="minorHAnsi" w:hAnsiTheme="minorHAnsi"/>
          <w:noProof/>
          <w:sz w:val="22"/>
          <w:szCs w:val="22"/>
        </w:rPr>
        <w:t>94</w:t>
      </w:r>
      <w:r w:rsidRPr="001B29F1">
        <w:rPr>
          <w:rFonts w:asciiTheme="minorHAnsi" w:hAnsiTheme="minorHAnsi"/>
          <w:sz w:val="22"/>
          <w:szCs w:val="22"/>
        </w:rPr>
        <w:fldChar w:fldCharType="end"/>
      </w:r>
      <w:r w:rsidRPr="001B29F1">
        <w:rPr>
          <w:rFonts w:asciiTheme="minorHAnsi" w:hAnsiTheme="minorHAnsi"/>
          <w:sz w:val="22"/>
          <w:szCs w:val="22"/>
        </w:rPr>
        <w:t xml:space="preserve"> </w:t>
      </w:r>
      <w:r w:rsidR="009C0568" w:rsidRPr="001B29F1">
        <w:rPr>
          <w:rFonts w:asciiTheme="minorHAnsi" w:hAnsiTheme="minorHAnsi"/>
          <w:sz w:val="22"/>
          <w:szCs w:val="22"/>
        </w:rPr>
        <w:t>The Related Documents card in an issue</w:t>
      </w:r>
    </w:p>
    <w:p w14:paraId="2DC92A66" w14:textId="77777777" w:rsidR="00C57B05" w:rsidRPr="001B29F1" w:rsidRDefault="00C57B05" w:rsidP="00D6686D">
      <w:pPr>
        <w:spacing w:after="240"/>
        <w:contextualSpacing/>
        <w:rPr>
          <w:rFonts w:asciiTheme="minorHAnsi" w:hAnsiTheme="minorHAnsi"/>
          <w:b/>
          <w:sz w:val="22"/>
          <w:szCs w:val="22"/>
        </w:rPr>
      </w:pPr>
    </w:p>
    <w:p w14:paraId="196C5815" w14:textId="77777777" w:rsidR="00C57B05" w:rsidRPr="001B29F1" w:rsidRDefault="00EC5DA8" w:rsidP="00D6686D">
      <w:pPr>
        <w:spacing w:after="240"/>
        <w:rPr>
          <w:rFonts w:asciiTheme="minorHAnsi" w:hAnsiTheme="minorHAnsi"/>
          <w:sz w:val="22"/>
          <w:szCs w:val="22"/>
        </w:rPr>
      </w:pPr>
      <w:r w:rsidRPr="001B29F1">
        <w:rPr>
          <w:rFonts w:asciiTheme="minorHAnsi" w:hAnsiTheme="minorHAnsi"/>
          <w:sz w:val="22"/>
          <w:szCs w:val="22"/>
        </w:rPr>
        <w:t xml:space="preserve">To link a document to an issue the relevant document template must have an Issue Selector input object included in it. It is assumed that the creation of the templates that are relevant to Issue responses will have this option available. </w:t>
      </w:r>
    </w:p>
    <w:p w14:paraId="6C7BECFA" w14:textId="77777777" w:rsidR="00EC5DA8" w:rsidRPr="001B29F1" w:rsidRDefault="00EC5DA8" w:rsidP="00D6686D">
      <w:pPr>
        <w:spacing w:after="240"/>
        <w:rPr>
          <w:rFonts w:asciiTheme="minorHAnsi" w:hAnsiTheme="minorHAnsi"/>
          <w:sz w:val="22"/>
          <w:szCs w:val="22"/>
        </w:rPr>
      </w:pPr>
      <w:r w:rsidRPr="001B29F1">
        <w:rPr>
          <w:rFonts w:asciiTheme="minorHAnsi" w:hAnsiTheme="minorHAnsi"/>
          <w:sz w:val="22"/>
          <w:szCs w:val="22"/>
        </w:rPr>
        <w:lastRenderedPageBreak/>
        <w:t xml:space="preserve">When creating the relevant document simply select the related issue </w:t>
      </w:r>
      <w:r w:rsidR="00A30301" w:rsidRPr="001B29F1">
        <w:rPr>
          <w:rFonts w:asciiTheme="minorHAnsi" w:hAnsiTheme="minorHAnsi"/>
          <w:sz w:val="22"/>
          <w:szCs w:val="22"/>
        </w:rPr>
        <w:t>with the Issue selector and as in the example above</w:t>
      </w:r>
      <w:r w:rsidRPr="001B29F1">
        <w:rPr>
          <w:rFonts w:asciiTheme="minorHAnsi" w:hAnsiTheme="minorHAnsi"/>
          <w:sz w:val="22"/>
          <w:szCs w:val="22"/>
        </w:rPr>
        <w:t xml:space="preserve"> the docu</w:t>
      </w:r>
      <w:r w:rsidR="00A30301" w:rsidRPr="001B29F1">
        <w:rPr>
          <w:rFonts w:asciiTheme="minorHAnsi" w:hAnsiTheme="minorHAnsi"/>
          <w:sz w:val="22"/>
          <w:szCs w:val="22"/>
        </w:rPr>
        <w:t>ment will display as a Related Document in the Issue detail level. Note that the Document status of Private will not display, any other status will display.</w:t>
      </w:r>
    </w:p>
    <w:p w14:paraId="693F1A5E" w14:textId="77777777" w:rsidR="00E16213" w:rsidRPr="00EC5DA8" w:rsidRDefault="00E16213" w:rsidP="00D6686D">
      <w:pPr>
        <w:spacing w:after="240"/>
      </w:pPr>
      <w:r>
        <w:rPr>
          <w:noProof/>
          <w:lang w:eastAsia="en-AU"/>
        </w:rPr>
        <w:drawing>
          <wp:anchor distT="0" distB="0" distL="114300" distR="114300" simplePos="0" relativeHeight="251957248" behindDoc="0" locked="0" layoutInCell="1" allowOverlap="1" wp14:anchorId="34B953F1" wp14:editId="44D61446">
            <wp:simplePos x="0" y="0"/>
            <wp:positionH relativeFrom="column">
              <wp:posOffset>2540</wp:posOffset>
            </wp:positionH>
            <wp:positionV relativeFrom="paragraph">
              <wp:posOffset>113030</wp:posOffset>
            </wp:positionV>
            <wp:extent cx="733425" cy="1000125"/>
            <wp:effectExtent l="0" t="0" r="9525" b="0"/>
            <wp:wrapSquare wrapText="bothSides"/>
            <wp:docPr id="53"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34E3898D" w14:textId="77777777" w:rsidR="00C57B05" w:rsidRPr="001B29F1" w:rsidRDefault="00C57B05" w:rsidP="00D6686D">
      <w:pPr>
        <w:spacing w:after="240"/>
        <w:contextualSpacing/>
        <w:rPr>
          <w:rFonts w:asciiTheme="minorHAnsi" w:hAnsiTheme="minorHAnsi"/>
          <w:sz w:val="22"/>
          <w:szCs w:val="22"/>
        </w:rPr>
      </w:pPr>
      <w:r w:rsidRPr="001B29F1">
        <w:rPr>
          <w:rFonts w:asciiTheme="minorHAnsi" w:hAnsiTheme="minorHAnsi"/>
          <w:b/>
          <w:sz w:val="22"/>
          <w:szCs w:val="22"/>
        </w:rPr>
        <w:t xml:space="preserve">Document controls: </w:t>
      </w:r>
      <w:r w:rsidRPr="001B29F1">
        <w:rPr>
          <w:rFonts w:asciiTheme="minorHAnsi" w:hAnsiTheme="minorHAnsi"/>
          <w:sz w:val="22"/>
          <w:szCs w:val="22"/>
        </w:rPr>
        <w:t xml:space="preserve">Documents can be linked to issues, contracts and other documents by using </w:t>
      </w:r>
      <w:r w:rsidRPr="001B29F1">
        <w:rPr>
          <w:rFonts w:asciiTheme="minorHAnsi" w:hAnsiTheme="minorHAnsi"/>
          <w:i/>
          <w:sz w:val="22"/>
          <w:szCs w:val="22"/>
        </w:rPr>
        <w:t>Documents Controls</w:t>
      </w:r>
      <w:r w:rsidRPr="001B29F1">
        <w:rPr>
          <w:rFonts w:asciiTheme="minorHAnsi" w:hAnsiTheme="minorHAnsi"/>
          <w:sz w:val="22"/>
          <w:szCs w:val="22"/>
        </w:rPr>
        <w:t xml:space="preserve"> built in to UniPhi templates. </w:t>
      </w:r>
    </w:p>
    <w:p w14:paraId="1820B44D" w14:textId="77777777" w:rsidR="00C57B05" w:rsidRPr="001B29F1" w:rsidRDefault="00C57B05" w:rsidP="00D6686D">
      <w:pPr>
        <w:spacing w:after="240"/>
        <w:contextualSpacing/>
        <w:rPr>
          <w:rFonts w:asciiTheme="minorHAnsi" w:hAnsiTheme="minorHAnsi"/>
          <w:b/>
          <w:sz w:val="22"/>
          <w:szCs w:val="22"/>
        </w:rPr>
      </w:pPr>
    </w:p>
    <w:p w14:paraId="70183899" w14:textId="77777777" w:rsidR="00C57B05" w:rsidRPr="001B29F1" w:rsidRDefault="00C57B05" w:rsidP="00D6686D">
      <w:pPr>
        <w:spacing w:after="240"/>
        <w:rPr>
          <w:rFonts w:asciiTheme="minorHAnsi" w:hAnsiTheme="minorHAnsi"/>
          <w:sz w:val="22"/>
          <w:szCs w:val="22"/>
        </w:rPr>
      </w:pPr>
      <w:r w:rsidRPr="001B29F1">
        <w:rPr>
          <w:rFonts w:asciiTheme="minorHAnsi" w:hAnsiTheme="minorHAnsi"/>
          <w:sz w:val="22"/>
          <w:szCs w:val="22"/>
        </w:rPr>
        <w:t>Below are a few examples demonstrating the different document controls and how they link to different areas of UniPhi:</w:t>
      </w:r>
    </w:p>
    <w:p w14:paraId="6C404C13" w14:textId="1E429EED" w:rsidR="00C57B05" w:rsidRPr="001B29F1" w:rsidRDefault="00C57B05" w:rsidP="004574CA">
      <w:pPr>
        <w:pStyle w:val="ListParagraph"/>
        <w:numPr>
          <w:ilvl w:val="0"/>
          <w:numId w:val="2"/>
        </w:numPr>
        <w:spacing w:after="240"/>
        <w:ind w:left="0" w:firstLine="0"/>
        <w:rPr>
          <w:rFonts w:asciiTheme="minorHAnsi" w:hAnsiTheme="minorHAnsi"/>
          <w:sz w:val="22"/>
          <w:szCs w:val="22"/>
        </w:rPr>
      </w:pPr>
      <w:r w:rsidRPr="001B29F1">
        <w:rPr>
          <w:rFonts w:asciiTheme="minorHAnsi" w:hAnsiTheme="minorHAnsi"/>
          <w:sz w:val="22"/>
          <w:szCs w:val="22"/>
        </w:rPr>
        <w:t xml:space="preserve">The </w:t>
      </w:r>
      <w:r w:rsidRPr="001B29F1">
        <w:rPr>
          <w:rFonts w:asciiTheme="minorHAnsi" w:hAnsiTheme="minorHAnsi"/>
          <w:i/>
          <w:sz w:val="22"/>
          <w:szCs w:val="22"/>
        </w:rPr>
        <w:t xml:space="preserve">Contract Details </w:t>
      </w:r>
      <w:r w:rsidRPr="001B29F1">
        <w:rPr>
          <w:rFonts w:asciiTheme="minorHAnsi" w:hAnsiTheme="minorHAnsi"/>
          <w:sz w:val="22"/>
          <w:szCs w:val="22"/>
        </w:rPr>
        <w:t>document control is used to link the document (</w:t>
      </w:r>
      <w:r w:rsidR="00E16213" w:rsidRPr="001B29F1">
        <w:rPr>
          <w:rFonts w:asciiTheme="minorHAnsi" w:hAnsiTheme="minorHAnsi"/>
          <w:sz w:val="22"/>
          <w:szCs w:val="22"/>
        </w:rPr>
        <w:t>e.g. a Project Manager Instruction</w:t>
      </w:r>
      <w:r w:rsidR="00316A2C" w:rsidRPr="001B29F1">
        <w:rPr>
          <w:rFonts w:asciiTheme="minorHAnsi" w:hAnsiTheme="minorHAnsi"/>
          <w:sz w:val="22"/>
          <w:szCs w:val="22"/>
        </w:rPr>
        <w:t>) to the</w:t>
      </w:r>
      <w:r w:rsidRPr="001B29F1">
        <w:rPr>
          <w:rFonts w:asciiTheme="minorHAnsi" w:hAnsiTheme="minorHAnsi"/>
          <w:sz w:val="22"/>
          <w:szCs w:val="22"/>
        </w:rPr>
        <w:t xml:space="preserve"> selected contract (</w:t>
      </w:r>
      <w:r w:rsidR="006033FA" w:rsidRPr="001B29F1">
        <w:rPr>
          <w:rFonts w:asciiTheme="minorHAnsi" w:hAnsiTheme="minorHAnsi"/>
          <w:sz w:val="22"/>
          <w:szCs w:val="22"/>
        </w:rPr>
        <w:t>Preliminaries</w:t>
      </w:r>
      <w:r w:rsidRPr="001B29F1">
        <w:rPr>
          <w:rFonts w:asciiTheme="minorHAnsi" w:hAnsiTheme="minorHAnsi"/>
          <w:sz w:val="22"/>
          <w:szCs w:val="22"/>
        </w:rPr>
        <w:t>)</w:t>
      </w:r>
    </w:p>
    <w:p w14:paraId="79B376E6" w14:textId="221C25AD" w:rsidR="00C57B05" w:rsidRPr="00314470" w:rsidRDefault="00881135" w:rsidP="00D6686D">
      <w:r w:rsidRPr="00314470">
        <w:rPr>
          <w:noProof/>
          <w:lang w:eastAsia="en-AU"/>
        </w:rPr>
        <mc:AlternateContent>
          <mc:Choice Requires="wps">
            <w:drawing>
              <wp:anchor distT="0" distB="0" distL="114300" distR="114300" simplePos="0" relativeHeight="251884544" behindDoc="0" locked="0" layoutInCell="1" allowOverlap="1" wp14:anchorId="63D4A575" wp14:editId="6FDC6626">
                <wp:simplePos x="0" y="0"/>
                <wp:positionH relativeFrom="column">
                  <wp:posOffset>1534160</wp:posOffset>
                </wp:positionH>
                <wp:positionV relativeFrom="paragraph">
                  <wp:posOffset>1374140</wp:posOffset>
                </wp:positionV>
                <wp:extent cx="3771900" cy="310515"/>
                <wp:effectExtent l="635" t="2540" r="8890" b="1270"/>
                <wp:wrapNone/>
                <wp:docPr id="2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10515"/>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47AE94" w14:textId="77777777" w:rsidR="003E5778" w:rsidRDefault="003E5778" w:rsidP="00C57B0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3D4A575" id="_x0000_t202" coordsize="21600,21600" o:spt="202" path="m,l,21600r21600,l21600,xe">
                <v:stroke joinstyle="miter"/>
                <v:path gradientshapeok="t" o:connecttype="rect"/>
              </v:shapetype>
              <v:shape id="Text Box 22" o:spid="_x0000_s1026" type="#_x0000_t202" style="position:absolute;margin-left:120.8pt;margin-top:108.2pt;width:297pt;height:24.45pt;z-index:251884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2ixRQIAAFkEAAAOAAAAZHJzL2Uyb0RvYy54bWysVNuO2jAQfa/Uf7D8DrkQLokIqwVEVWl7&#10;kXb7AcZxSNTE49qGhFb77x07QGn7VjUPlud2ZubMOMuHvm3ISWhTg8xpNA4pEZJDUctDTr+87EYL&#10;SoxlsmANSJHTszD0YfX2zbJTmYihgqYQmiCINFmnclpZq7IgMLwSLTNjUEKisQTdMouiPgSFZh2i&#10;t00Qh+Es6EAXSgMXxqB2OxjpyuOXpeD2U1kaYUmTU6zN+lP7c+/OYLVk2UEzVdX8Ugb7hypaVktM&#10;eoPaMsvIUdd/QbU112CgtGMObQBlWXPhe8BuovCPbp4rpoTvBckx6kaT+X+w/OPpsyZ1kdN4klAi&#10;WYtDehG9JWvoSRw7gjplMvR7Vuhpe9TjoH2zRj0B/2qIhE3F5EE8ag1dJViBBUYuMrgLHXCMA9l3&#10;H6DAPOxowQP1pW4de8gHQXQc1Pk2HFcLR+VkPo/SEE0cbZMonEZTn4Jl12iljX0noCXuklONw/fo&#10;7PRkrKuGZVcXl8xAUxe7umm8oA/7TaPJieGi7Pw3xDaqYoPWLwtimMHV4/2G0UiHJMFhDukGDXaA&#10;BTib68VvxY80ipNwHaej3WwxHyVlMh2l83AxCqN0nc7CJE22u9dLf9d4z6YjcKDS9vv+Mp09FGfk&#10;VcOw3/ge8VKB/k5Jh7udU/PtyLSgpHkvcTZplCTuMXghmc5jFPS9ZX9vYZIjVE4tJcN1Y4cHdFS6&#10;PlSY6boNjzjPXe2pdoMfqrpsAe6vZ+zy1twDuZe9168/wuonAAAA//8DAFBLAwQUAAYACAAAACEA&#10;1ZS7Ut8AAAALAQAADwAAAGRycy9kb3ducmV2LnhtbEyPzU7DMBCE70i8g7WVuFE7TRuVEKdCkcqF&#10;E/25b2M3iRqvQ+y24e1ZTnDbnRnNfltsJteLmx1D50lDMlcgLNXedNRoOOy3z2sQISIZ7D1ZDd82&#10;wKZ8fCgwN/5On/a2i43gEgo5amhjHHIpQ91ah2HuB0vsnf3oMPI6NtKMeOdy18uFUpl02BFfaHGw&#10;VWvry+7qNPiX9+prcun2XMVjgkN/OH4opfXTbHp7BRHtFP/C8IvP6FAy08lfyQTRa1gsk4yjPCTZ&#10;EgQn1umKlRMr2SoFWRby/w/lDwAAAP//AwBQSwECLQAUAAYACAAAACEAtoM4kv4AAADhAQAAEwAA&#10;AAAAAAAAAAAAAAAAAAAAW0NvbnRlbnRfVHlwZXNdLnhtbFBLAQItABQABgAIAAAAIQA4/SH/1gAA&#10;AJQBAAALAAAAAAAAAAAAAAAAAC8BAABfcmVscy8ucmVsc1BLAQItABQABgAIAAAAIQDn32ixRQIA&#10;AFkEAAAOAAAAAAAAAAAAAAAAAC4CAABkcnMvZTJvRG9jLnhtbFBLAQItABQABgAIAAAAIQDVlLtS&#10;3wAAAAsBAAAPAAAAAAAAAAAAAAAAAJ8EAABkcnMvZG93bnJldi54bWxQSwUGAAAAAAQABADzAAAA&#10;qwUAAAAA&#10;" stroked="f">
                <v:fill opacity="0"/>
                <v:textbox style="mso-fit-shape-to-text:t">
                  <w:txbxContent>
                    <w:p w14:paraId="1F47AE94" w14:textId="77777777" w:rsidR="003E5778" w:rsidRDefault="003E5778" w:rsidP="00C57B05"/>
                  </w:txbxContent>
                </v:textbox>
              </v:shape>
            </w:pict>
          </mc:Fallback>
        </mc:AlternateContent>
      </w:r>
      <w:r w:rsidR="006033FA" w:rsidRPr="006033FA">
        <w:t xml:space="preserve"> </w:t>
      </w:r>
      <w:r w:rsidR="00C57B05" w:rsidRPr="00314470">
        <w:t xml:space="preserve"> </w:t>
      </w:r>
      <w:r w:rsidR="006033FA" w:rsidRPr="006033FA">
        <w:rPr>
          <w:noProof/>
          <w:lang w:eastAsia="en-AU"/>
        </w:rPr>
        <w:drawing>
          <wp:inline distT="0" distB="0" distL="0" distR="0" wp14:anchorId="2CDE26AE" wp14:editId="1473B974">
            <wp:extent cx="4647424" cy="4714240"/>
            <wp:effectExtent l="0" t="0" r="1270" b="10160"/>
            <wp:docPr id="2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48373" cy="4715203"/>
                    </a:xfrm>
                    <a:prstGeom prst="rect">
                      <a:avLst/>
                    </a:prstGeom>
                    <a:noFill/>
                    <a:ln>
                      <a:noFill/>
                    </a:ln>
                  </pic:spPr>
                </pic:pic>
              </a:graphicData>
            </a:graphic>
          </wp:inline>
        </w:drawing>
      </w:r>
    </w:p>
    <w:p w14:paraId="42F853EA" w14:textId="684640DD" w:rsidR="006033FA" w:rsidRPr="001B29F1" w:rsidRDefault="006033FA" w:rsidP="006033FA">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F00D49">
        <w:rPr>
          <w:rFonts w:asciiTheme="minorHAnsi" w:hAnsiTheme="minorHAnsi"/>
          <w:noProof/>
          <w:sz w:val="22"/>
          <w:szCs w:val="22"/>
        </w:rPr>
        <w:t>95</w:t>
      </w:r>
      <w:r w:rsidRPr="001B29F1">
        <w:rPr>
          <w:rFonts w:asciiTheme="minorHAnsi" w:hAnsiTheme="minorHAnsi"/>
          <w:sz w:val="22"/>
          <w:szCs w:val="22"/>
        </w:rPr>
        <w:fldChar w:fldCharType="end"/>
      </w:r>
      <w:r w:rsidRPr="001B29F1">
        <w:rPr>
          <w:rFonts w:asciiTheme="minorHAnsi" w:hAnsiTheme="minorHAnsi"/>
          <w:sz w:val="22"/>
          <w:szCs w:val="22"/>
        </w:rPr>
        <w:t xml:space="preserve"> Contract Details links the document to the relevant contract.</w:t>
      </w:r>
    </w:p>
    <w:p w14:paraId="74E55B73" w14:textId="77777777" w:rsidR="00C57B05" w:rsidRPr="00314470" w:rsidRDefault="00C57B05" w:rsidP="00D6686D"/>
    <w:p w14:paraId="1DF23B66" w14:textId="77777777" w:rsidR="00C57B05" w:rsidRPr="001B29F1" w:rsidRDefault="00C57B05" w:rsidP="004574CA">
      <w:pPr>
        <w:pStyle w:val="ListParagraph"/>
        <w:numPr>
          <w:ilvl w:val="0"/>
          <w:numId w:val="2"/>
        </w:numPr>
        <w:spacing w:after="240"/>
        <w:ind w:left="0" w:firstLine="0"/>
        <w:rPr>
          <w:rFonts w:asciiTheme="minorHAnsi" w:hAnsiTheme="minorHAnsi"/>
          <w:sz w:val="22"/>
          <w:szCs w:val="22"/>
        </w:rPr>
      </w:pPr>
      <w:r w:rsidRPr="001B29F1">
        <w:rPr>
          <w:rFonts w:asciiTheme="minorHAnsi" w:hAnsiTheme="minorHAnsi"/>
          <w:sz w:val="22"/>
          <w:szCs w:val="22"/>
        </w:rPr>
        <w:t xml:space="preserve">The </w:t>
      </w:r>
      <w:r w:rsidRPr="001B29F1">
        <w:rPr>
          <w:rFonts w:asciiTheme="minorHAnsi" w:hAnsiTheme="minorHAnsi"/>
          <w:i/>
          <w:sz w:val="22"/>
          <w:szCs w:val="22"/>
        </w:rPr>
        <w:t xml:space="preserve">Issue Selector </w:t>
      </w:r>
      <w:r w:rsidRPr="001B29F1">
        <w:rPr>
          <w:rFonts w:asciiTheme="minorHAnsi" w:hAnsiTheme="minorHAnsi"/>
          <w:sz w:val="22"/>
          <w:szCs w:val="22"/>
        </w:rPr>
        <w:t>document control is used to link the document / communication to the initial issue:</w:t>
      </w:r>
    </w:p>
    <w:p w14:paraId="70DD6BD4" w14:textId="6431460D" w:rsidR="00C57B05" w:rsidRPr="00314470" w:rsidRDefault="006033FA" w:rsidP="00D6686D">
      <w:pPr>
        <w:spacing w:after="240"/>
        <w:contextualSpacing/>
      </w:pPr>
      <w:r>
        <w:rPr>
          <w:noProof/>
          <w:lang w:eastAsia="en-AU"/>
        </w:rPr>
        <w:drawing>
          <wp:inline distT="0" distB="0" distL="0" distR="0" wp14:anchorId="2369C382" wp14:editId="585C3384">
            <wp:extent cx="5906135" cy="3926109"/>
            <wp:effectExtent l="0" t="0" r="0" b="11430"/>
            <wp:docPr id="2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06135" cy="3926109"/>
                    </a:xfrm>
                    <a:prstGeom prst="rect">
                      <a:avLst/>
                    </a:prstGeom>
                    <a:noFill/>
                    <a:ln>
                      <a:noFill/>
                    </a:ln>
                  </pic:spPr>
                </pic:pic>
              </a:graphicData>
            </a:graphic>
          </wp:inline>
        </w:drawing>
      </w:r>
    </w:p>
    <w:p w14:paraId="2709EDE6" w14:textId="5C65C002" w:rsidR="006033FA" w:rsidRPr="001B29F1" w:rsidRDefault="006033FA" w:rsidP="006033FA">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F00D49">
        <w:rPr>
          <w:rFonts w:asciiTheme="minorHAnsi" w:hAnsiTheme="minorHAnsi"/>
          <w:noProof/>
          <w:sz w:val="22"/>
          <w:szCs w:val="22"/>
        </w:rPr>
        <w:t>96</w:t>
      </w:r>
      <w:r w:rsidRPr="001B29F1">
        <w:rPr>
          <w:rFonts w:asciiTheme="minorHAnsi" w:hAnsiTheme="minorHAnsi"/>
          <w:sz w:val="22"/>
          <w:szCs w:val="22"/>
        </w:rPr>
        <w:fldChar w:fldCharType="end"/>
      </w:r>
      <w:r w:rsidRPr="001B29F1">
        <w:rPr>
          <w:rFonts w:asciiTheme="minorHAnsi" w:hAnsiTheme="minorHAnsi"/>
          <w:sz w:val="22"/>
          <w:szCs w:val="22"/>
        </w:rPr>
        <w:t xml:space="preserve"> Issue selector links the document to the relevant issue.</w:t>
      </w:r>
    </w:p>
    <w:p w14:paraId="797E918F" w14:textId="77777777" w:rsidR="00C57B05" w:rsidRPr="001B29F1" w:rsidRDefault="00C57B05" w:rsidP="00D6686D">
      <w:pPr>
        <w:spacing w:after="240"/>
        <w:contextualSpacing/>
        <w:rPr>
          <w:rFonts w:asciiTheme="minorHAnsi" w:hAnsiTheme="minorHAnsi"/>
          <w:sz w:val="22"/>
          <w:szCs w:val="22"/>
        </w:rPr>
      </w:pPr>
      <w:r w:rsidRPr="001B29F1">
        <w:rPr>
          <w:rFonts w:asciiTheme="minorHAnsi" w:hAnsiTheme="minorHAnsi"/>
          <w:sz w:val="22"/>
          <w:szCs w:val="22"/>
        </w:rPr>
        <w:t xml:space="preserve">This document will now appear in the </w:t>
      </w:r>
      <w:r w:rsidRPr="001B29F1">
        <w:rPr>
          <w:rFonts w:asciiTheme="minorHAnsi" w:hAnsiTheme="minorHAnsi"/>
          <w:i/>
          <w:sz w:val="22"/>
          <w:szCs w:val="22"/>
        </w:rPr>
        <w:t>Related Documents</w:t>
      </w:r>
      <w:r w:rsidRPr="001B29F1">
        <w:rPr>
          <w:rFonts w:asciiTheme="minorHAnsi" w:hAnsiTheme="minorHAnsi"/>
          <w:sz w:val="22"/>
          <w:szCs w:val="22"/>
        </w:rPr>
        <w:t xml:space="preserve"> box when you have drilled into the selected issue.</w:t>
      </w:r>
    </w:p>
    <w:p w14:paraId="476FE1DB" w14:textId="568C818F" w:rsidR="006033FA" w:rsidRDefault="006033FA">
      <w:pPr>
        <w:spacing w:line="240" w:lineRule="auto"/>
      </w:pPr>
      <w:r>
        <w:br w:type="page"/>
      </w:r>
    </w:p>
    <w:p w14:paraId="67533B31" w14:textId="77777777" w:rsidR="00EC5DA8" w:rsidRPr="001B29F1" w:rsidRDefault="00EC5DA8">
      <w:pPr>
        <w:spacing w:line="240" w:lineRule="auto"/>
        <w:rPr>
          <w:rFonts w:asciiTheme="minorHAnsi" w:hAnsiTheme="minorHAnsi"/>
          <w:sz w:val="22"/>
          <w:szCs w:val="22"/>
        </w:rPr>
      </w:pPr>
    </w:p>
    <w:p w14:paraId="2A3877D6" w14:textId="333FD49E" w:rsidR="00C57B05" w:rsidRPr="001B29F1" w:rsidRDefault="00C57B05" w:rsidP="004574CA">
      <w:pPr>
        <w:pStyle w:val="ListParagraph"/>
        <w:numPr>
          <w:ilvl w:val="0"/>
          <w:numId w:val="2"/>
        </w:numPr>
        <w:ind w:left="0" w:firstLine="0"/>
        <w:rPr>
          <w:rFonts w:asciiTheme="minorHAnsi" w:hAnsiTheme="minorHAnsi"/>
          <w:sz w:val="22"/>
          <w:szCs w:val="22"/>
        </w:rPr>
      </w:pPr>
      <w:r w:rsidRPr="001B29F1">
        <w:rPr>
          <w:rFonts w:asciiTheme="minorHAnsi" w:hAnsiTheme="minorHAnsi"/>
          <w:sz w:val="22"/>
          <w:szCs w:val="22"/>
        </w:rPr>
        <w:t xml:space="preserve">The </w:t>
      </w:r>
      <w:r w:rsidRPr="001B29F1">
        <w:rPr>
          <w:rFonts w:asciiTheme="minorHAnsi" w:hAnsiTheme="minorHAnsi"/>
          <w:i/>
          <w:sz w:val="22"/>
          <w:szCs w:val="22"/>
        </w:rPr>
        <w:t>Document Selector</w:t>
      </w:r>
      <w:r w:rsidRPr="001B29F1">
        <w:rPr>
          <w:rFonts w:asciiTheme="minorHAnsi" w:hAnsiTheme="minorHAnsi"/>
          <w:sz w:val="22"/>
          <w:szCs w:val="22"/>
        </w:rPr>
        <w:t xml:space="preserve"> document control links all other communication related to the initial issue into the response document</w:t>
      </w:r>
      <w:r w:rsidR="006033FA" w:rsidRPr="001B29F1">
        <w:rPr>
          <w:rFonts w:asciiTheme="minorHAnsi" w:hAnsiTheme="minorHAnsi"/>
          <w:sz w:val="22"/>
          <w:szCs w:val="22"/>
        </w:rPr>
        <w:t>. The documents must be signed off to be available.</w:t>
      </w:r>
    </w:p>
    <w:p w14:paraId="4EBCE8C5" w14:textId="77777777" w:rsidR="00CC6C05" w:rsidRPr="00314470" w:rsidRDefault="00CC6C05" w:rsidP="00CC6C05"/>
    <w:p w14:paraId="535A0816" w14:textId="2D31AC99" w:rsidR="00C57B05" w:rsidRPr="00314470" w:rsidRDefault="006033FA" w:rsidP="00D6686D">
      <w:pPr>
        <w:spacing w:after="240"/>
        <w:contextualSpacing/>
      </w:pPr>
      <w:r>
        <w:rPr>
          <w:noProof/>
          <w:lang w:eastAsia="en-AU"/>
        </w:rPr>
        <w:drawing>
          <wp:inline distT="0" distB="0" distL="0" distR="0" wp14:anchorId="1572A6EC" wp14:editId="04AC9A6D">
            <wp:extent cx="4361645" cy="5161280"/>
            <wp:effectExtent l="0" t="0" r="7620" b="0"/>
            <wp:docPr id="2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61717" cy="5161366"/>
                    </a:xfrm>
                    <a:prstGeom prst="rect">
                      <a:avLst/>
                    </a:prstGeom>
                    <a:noFill/>
                    <a:ln>
                      <a:noFill/>
                    </a:ln>
                  </pic:spPr>
                </pic:pic>
              </a:graphicData>
            </a:graphic>
          </wp:inline>
        </w:drawing>
      </w:r>
    </w:p>
    <w:p w14:paraId="6F15812F" w14:textId="4E41A61F" w:rsidR="006033FA" w:rsidRPr="001B29F1" w:rsidRDefault="006033FA" w:rsidP="006033FA">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155577">
        <w:rPr>
          <w:rFonts w:asciiTheme="minorHAnsi" w:hAnsiTheme="minorHAnsi"/>
          <w:noProof/>
          <w:sz w:val="22"/>
          <w:szCs w:val="22"/>
        </w:rPr>
        <w:t>97</w:t>
      </w:r>
      <w:r w:rsidRPr="001B29F1">
        <w:rPr>
          <w:rFonts w:asciiTheme="minorHAnsi" w:hAnsiTheme="minorHAnsi"/>
          <w:sz w:val="22"/>
          <w:szCs w:val="22"/>
        </w:rPr>
        <w:fldChar w:fldCharType="end"/>
      </w:r>
      <w:r w:rsidRPr="001B29F1">
        <w:rPr>
          <w:rFonts w:asciiTheme="minorHAnsi" w:hAnsiTheme="minorHAnsi"/>
          <w:sz w:val="22"/>
          <w:szCs w:val="22"/>
        </w:rPr>
        <w:t xml:space="preserve"> Document Selector links the document to any relevant signed off UniPhi documents.</w:t>
      </w:r>
    </w:p>
    <w:p w14:paraId="09393ECA" w14:textId="77777777" w:rsidR="006033FA" w:rsidRDefault="006033FA">
      <w:pPr>
        <w:spacing w:line="240" w:lineRule="auto"/>
      </w:pPr>
      <w:r>
        <w:br w:type="page"/>
      </w:r>
    </w:p>
    <w:p w14:paraId="3FF50870" w14:textId="6EB28653" w:rsidR="00C57B05" w:rsidRPr="00314470" w:rsidRDefault="00C57B05" w:rsidP="00D6686D">
      <w:pPr>
        <w:spacing w:after="240"/>
        <w:contextualSpacing/>
      </w:pPr>
    </w:p>
    <w:p w14:paraId="36517F5D" w14:textId="77777777" w:rsidR="00C57B05" w:rsidRPr="001B29F1" w:rsidRDefault="00C57B05" w:rsidP="004574CA">
      <w:pPr>
        <w:pStyle w:val="ListParagraph"/>
        <w:numPr>
          <w:ilvl w:val="0"/>
          <w:numId w:val="2"/>
        </w:numPr>
        <w:spacing w:after="240"/>
        <w:ind w:left="0" w:firstLine="0"/>
        <w:rPr>
          <w:rFonts w:asciiTheme="minorHAnsi" w:hAnsiTheme="minorHAnsi"/>
          <w:sz w:val="22"/>
          <w:szCs w:val="22"/>
        </w:rPr>
      </w:pPr>
      <w:r w:rsidRPr="001B29F1">
        <w:rPr>
          <w:rFonts w:asciiTheme="minorHAnsi" w:hAnsiTheme="minorHAnsi"/>
          <w:sz w:val="22"/>
          <w:szCs w:val="22"/>
        </w:rPr>
        <w:t xml:space="preserve">The </w:t>
      </w:r>
      <w:r w:rsidRPr="001B29F1">
        <w:rPr>
          <w:rFonts w:asciiTheme="minorHAnsi" w:hAnsiTheme="minorHAnsi"/>
          <w:i/>
          <w:sz w:val="22"/>
          <w:szCs w:val="22"/>
        </w:rPr>
        <w:t>File Upload (Multi)</w:t>
      </w:r>
      <w:r w:rsidRPr="001B29F1">
        <w:rPr>
          <w:rFonts w:asciiTheme="minorHAnsi" w:hAnsiTheme="minorHAnsi"/>
          <w:sz w:val="22"/>
          <w:szCs w:val="22"/>
        </w:rPr>
        <w:t xml:space="preserve"> document control allows you to attach other external documents that can then also be linked:</w:t>
      </w:r>
    </w:p>
    <w:p w14:paraId="6F8FE1FB" w14:textId="1804F711" w:rsidR="00867FBE" w:rsidRDefault="00881135" w:rsidP="00867FBE">
      <w:pPr>
        <w:keepNext/>
      </w:pPr>
      <w:r w:rsidRPr="00314470">
        <w:rPr>
          <w:noProof/>
          <w:lang w:eastAsia="en-AU"/>
        </w:rPr>
        <mc:AlternateContent>
          <mc:Choice Requires="wps">
            <w:drawing>
              <wp:anchor distT="0" distB="0" distL="114300" distR="114300" simplePos="0" relativeHeight="251886592" behindDoc="0" locked="0" layoutInCell="1" allowOverlap="1" wp14:anchorId="3B9D2F0D" wp14:editId="2B896A32">
                <wp:simplePos x="0" y="0"/>
                <wp:positionH relativeFrom="column">
                  <wp:posOffset>1578610</wp:posOffset>
                </wp:positionH>
                <wp:positionV relativeFrom="paragraph">
                  <wp:posOffset>3335655</wp:posOffset>
                </wp:positionV>
                <wp:extent cx="3929380" cy="462915"/>
                <wp:effectExtent l="0" t="0" r="0" b="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462915"/>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534909" w14:textId="461118D5" w:rsidR="003E5778" w:rsidRDefault="003E5778" w:rsidP="00C57B05">
                            <w:r>
                              <w:t>Document upload link enables you to upload multiple files.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D2F0D" id="Text Box 24" o:spid="_x0000_s1027" type="#_x0000_t202" style="position:absolute;margin-left:124.3pt;margin-top:262.65pt;width:309.4pt;height:36.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YERgIAAF4EAAAOAAAAZHJzL2Uyb0RvYy54bWysVNuO2jAQfa/Uf7D8DrlsYElEWC0gqkrb&#10;i7TbDzCOc1ETj2sbElr13zt2gKXtW9U8WJ7bmZkz4ywfhq4lR6FNAzKn0TSkREgORSOrnH552U0W&#10;lBjLZMFakCKnJ2How+rtm2WvMhFDDW0hNEEQabJe5bS2VmVBYHgtOmamoIREYwm6YxZFXQWFZj2i&#10;d20Qh+E86EEXSgMXxqB2OxrpyuOXpeD2U1kaYUmbU6zN+lP7c+/OYLVkWaWZqht+LoP9QxUdayQm&#10;vUJtmWXkoJu/oLqGazBQ2imHLoCybLjwPWA3UfhHN881U8L3guQYdaXJ/D9Y/vH4WZOmyGlCiWQd&#10;juhFDJasYSBx4ujplcnQ61mhnx1Qj2P2rRr1BPyrIRI2NZOVeNQa+lqwAsuLXGRwEzriGAey7z9A&#10;gXnYwYIHGkrdOe6QDYLoOKbTdTSuFo7KuzRO7xZo4mhL5nEazXwKll2ilTb2nYCOuEtONY7eo7Pj&#10;k7GuGpZdXFwyA21T7Jq29YKu9ptWkyPDNdn5b4xtVc1GrV8VxDCjq8f7DaOVDkmCwxzTjRrsAAtw&#10;NteL34kfaRQn4TpOJ7v54n6SlMlskt6Hi0kYpet0HiZpst39PPd3ifdsOgJHKu2wH/zcPNWO6T0U&#10;J6RXw7jk+CjxUoP+TkmPC55T8+3AtKCkfS9xRGmUJO5FeCGZ3cco6FvL/tbCJEeonFpKxuvGjq/o&#10;oHRT1ZhpXAoJjzjWsvGMv1Z1XgZcYk/c+cG5V3Ire6/X38LqFwAAAP//AwBQSwMEFAAGAAgAAAAh&#10;ABwNs2/gAAAACwEAAA8AAABkcnMvZG93bnJldi54bWxMj8FOwzAMhu9IvENkJC6IpYSthNJ0QhMc&#10;kAYSBe5pa9qOxqmabCtvjznB0fan//+cr2c3iANOofdk4GqRgECqfdNTa+D97fFSgwjRUmMHT2jg&#10;GwOsi9OT3GaNP9IrHsrYCg6hkFkDXYxjJmWoO3Q2LPyIxLdPPzkbeZxa2Uz2yOFukCpJUulsT9zQ&#10;2RE3HdZf5d5x78Osx49qu9k9lRfVTr1Q/6zJmPOz+f4ORMQ5/sHwq8/qULBT5ffUBDEYUEudMmpg&#10;pVbXIJjQ6c0SRMWbW61AFrn8/0PxAwAA//8DAFBLAQItABQABgAIAAAAIQC2gziS/gAAAOEBAAAT&#10;AAAAAAAAAAAAAAAAAAAAAABbQ29udGVudF9UeXBlc10ueG1sUEsBAi0AFAAGAAgAAAAhADj9If/W&#10;AAAAlAEAAAsAAAAAAAAAAAAAAAAALwEAAF9yZWxzLy5yZWxzUEsBAi0AFAAGAAgAAAAhACVMFgRG&#10;AgAAXgQAAA4AAAAAAAAAAAAAAAAALgIAAGRycy9lMm9Eb2MueG1sUEsBAi0AFAAGAAgAAAAhABwN&#10;s2/gAAAACwEAAA8AAAAAAAAAAAAAAAAAoAQAAGRycy9kb3ducmV2LnhtbFBLBQYAAAAABAAEAPMA&#10;AACtBQAAAAA=&#10;" stroked="f">
                <v:fill opacity="0"/>
                <v:textbox>
                  <w:txbxContent>
                    <w:p w14:paraId="22534909" w14:textId="461118D5" w:rsidR="003E5778" w:rsidRDefault="003E5778" w:rsidP="00C57B05">
                      <w:r>
                        <w:t>Document upload link enables you to upload multiple files.</w:t>
                      </w:r>
                    </w:p>
                  </w:txbxContent>
                </v:textbox>
              </v:shape>
            </w:pict>
          </mc:Fallback>
        </mc:AlternateContent>
      </w:r>
      <w:r w:rsidR="00CC6C05" w:rsidRPr="00CC6C05">
        <w:t xml:space="preserve"> </w:t>
      </w:r>
      <w:r w:rsidR="00CC6C05">
        <w:rPr>
          <w:noProof/>
          <w:lang w:eastAsia="en-AU"/>
        </w:rPr>
        <w:drawing>
          <wp:inline distT="0" distB="0" distL="0" distR="0" wp14:anchorId="74E6A54C" wp14:editId="4BFEA61C">
            <wp:extent cx="4908185" cy="6498590"/>
            <wp:effectExtent l="0" t="0" r="0" b="3810"/>
            <wp:docPr id="2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908509" cy="6499019"/>
                    </a:xfrm>
                    <a:prstGeom prst="rect">
                      <a:avLst/>
                    </a:prstGeom>
                    <a:noFill/>
                    <a:ln>
                      <a:noFill/>
                    </a:ln>
                  </pic:spPr>
                </pic:pic>
              </a:graphicData>
            </a:graphic>
          </wp:inline>
        </w:drawing>
      </w:r>
    </w:p>
    <w:p w14:paraId="7DDD5A28" w14:textId="574FC9D8" w:rsidR="00867FBE" w:rsidRPr="001B29F1" w:rsidRDefault="00867FBE" w:rsidP="00867FBE">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155577">
        <w:rPr>
          <w:rFonts w:asciiTheme="minorHAnsi" w:hAnsiTheme="minorHAnsi"/>
          <w:noProof/>
          <w:sz w:val="22"/>
          <w:szCs w:val="22"/>
        </w:rPr>
        <w:t>98</w:t>
      </w:r>
      <w:r w:rsidRPr="001B29F1">
        <w:rPr>
          <w:rFonts w:asciiTheme="minorHAnsi" w:hAnsiTheme="minorHAnsi"/>
          <w:sz w:val="22"/>
          <w:szCs w:val="22"/>
        </w:rPr>
        <w:fldChar w:fldCharType="end"/>
      </w:r>
      <w:r w:rsidRPr="001B29F1">
        <w:rPr>
          <w:rFonts w:asciiTheme="minorHAnsi" w:hAnsiTheme="minorHAnsi"/>
          <w:sz w:val="22"/>
          <w:szCs w:val="22"/>
        </w:rPr>
        <w:t xml:space="preserve"> You can attach any file at this step.</w:t>
      </w:r>
    </w:p>
    <w:p w14:paraId="28655E02" w14:textId="77777777" w:rsidR="00E16213" w:rsidRPr="001B29F1" w:rsidRDefault="00E16213" w:rsidP="00D6686D">
      <w:pPr>
        <w:rPr>
          <w:rFonts w:asciiTheme="minorHAnsi" w:hAnsiTheme="minorHAnsi"/>
          <w:sz w:val="22"/>
          <w:szCs w:val="22"/>
        </w:rPr>
      </w:pPr>
    </w:p>
    <w:p w14:paraId="53D446CC" w14:textId="77777777" w:rsidR="00C57B05" w:rsidRPr="001B29F1" w:rsidRDefault="00C57B05" w:rsidP="00D6686D">
      <w:pPr>
        <w:rPr>
          <w:rFonts w:asciiTheme="minorHAnsi" w:hAnsiTheme="minorHAnsi"/>
          <w:sz w:val="22"/>
          <w:szCs w:val="22"/>
        </w:rPr>
      </w:pPr>
      <w:r w:rsidRPr="001B29F1">
        <w:rPr>
          <w:rFonts w:asciiTheme="minorHAnsi" w:hAnsiTheme="minorHAnsi"/>
          <w:sz w:val="22"/>
          <w:szCs w:val="22"/>
        </w:rPr>
        <w:t>UniPhi then acts as a document transmittal register for the documents</w:t>
      </w:r>
    </w:p>
    <w:p w14:paraId="11ACD24F" w14:textId="77777777" w:rsidR="00E16213" w:rsidRPr="00314470" w:rsidRDefault="00E16213" w:rsidP="00D6686D"/>
    <w:p w14:paraId="2E0CDE24" w14:textId="1EE819F7" w:rsidR="00C57B05" w:rsidRPr="001B29F1" w:rsidRDefault="00423B87" w:rsidP="00E16213">
      <w:pPr>
        <w:rPr>
          <w:rFonts w:asciiTheme="minorHAnsi" w:hAnsiTheme="minorHAnsi"/>
          <w:sz w:val="22"/>
          <w:szCs w:val="22"/>
        </w:rPr>
      </w:pPr>
      <w:r w:rsidRPr="001B29F1">
        <w:rPr>
          <w:rFonts w:asciiTheme="minorHAnsi" w:hAnsiTheme="minorHAnsi"/>
          <w:noProof/>
          <w:sz w:val="22"/>
          <w:szCs w:val="22"/>
          <w:lang w:eastAsia="en-AU"/>
        </w:rPr>
        <w:lastRenderedPageBreak/>
        <w:drawing>
          <wp:anchor distT="0" distB="0" distL="114300" distR="114300" simplePos="0" relativeHeight="251958272" behindDoc="0" locked="0" layoutInCell="1" allowOverlap="1" wp14:anchorId="7C29C860" wp14:editId="69F91843">
            <wp:simplePos x="0" y="0"/>
            <wp:positionH relativeFrom="column">
              <wp:posOffset>2540</wp:posOffset>
            </wp:positionH>
            <wp:positionV relativeFrom="paragraph">
              <wp:posOffset>0</wp:posOffset>
            </wp:positionV>
            <wp:extent cx="733425" cy="1000125"/>
            <wp:effectExtent l="0" t="0" r="9525" b="0"/>
            <wp:wrapSquare wrapText="bothSides"/>
            <wp:docPr id="55"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C57B05" w:rsidRPr="001B29F1">
        <w:rPr>
          <w:rFonts w:asciiTheme="minorHAnsi" w:hAnsiTheme="minorHAnsi"/>
          <w:sz w:val="22"/>
          <w:szCs w:val="22"/>
        </w:rPr>
        <w:t xml:space="preserve">The </w:t>
      </w:r>
      <w:r w:rsidR="00155577" w:rsidRPr="001B29F1">
        <w:rPr>
          <w:rFonts w:asciiTheme="minorHAnsi" w:hAnsiTheme="minorHAnsi"/>
          <w:sz w:val="22"/>
          <w:szCs w:val="22"/>
        </w:rPr>
        <w:t>client-side</w:t>
      </w:r>
      <w:r w:rsidR="00C57B05" w:rsidRPr="001B29F1">
        <w:rPr>
          <w:rFonts w:asciiTheme="minorHAnsi" w:hAnsiTheme="minorHAnsi"/>
          <w:sz w:val="22"/>
          <w:szCs w:val="22"/>
        </w:rPr>
        <w:t xml:space="preserve"> project manager </w:t>
      </w:r>
      <w:r w:rsidR="00A30301" w:rsidRPr="001B29F1">
        <w:rPr>
          <w:rFonts w:asciiTheme="minorHAnsi" w:hAnsiTheme="minorHAnsi"/>
          <w:sz w:val="22"/>
          <w:szCs w:val="22"/>
        </w:rPr>
        <w:t xml:space="preserve">should be constantly monitoring and using </w:t>
      </w:r>
      <w:r w:rsidR="00C57B05" w:rsidRPr="001B29F1">
        <w:rPr>
          <w:rFonts w:asciiTheme="minorHAnsi" w:hAnsiTheme="minorHAnsi"/>
          <w:sz w:val="22"/>
          <w:szCs w:val="22"/>
        </w:rPr>
        <w:t xml:space="preserve">the UniPhi issues system making sure that </w:t>
      </w:r>
      <w:r w:rsidR="00A30301" w:rsidRPr="001B29F1">
        <w:rPr>
          <w:rFonts w:asciiTheme="minorHAnsi" w:hAnsiTheme="minorHAnsi"/>
          <w:sz w:val="22"/>
          <w:szCs w:val="22"/>
        </w:rPr>
        <w:t>all issues are recorded and actioned. O</w:t>
      </w:r>
      <w:r w:rsidR="00C57B05" w:rsidRPr="001B29F1">
        <w:rPr>
          <w:rFonts w:asciiTheme="minorHAnsi" w:hAnsiTheme="minorHAnsi"/>
          <w:sz w:val="22"/>
          <w:szCs w:val="22"/>
        </w:rPr>
        <w:t xml:space="preserve">verdue issues </w:t>
      </w:r>
      <w:r w:rsidR="00A30301" w:rsidRPr="001B29F1">
        <w:rPr>
          <w:rFonts w:asciiTheme="minorHAnsi" w:hAnsiTheme="minorHAnsi"/>
          <w:sz w:val="22"/>
          <w:szCs w:val="22"/>
        </w:rPr>
        <w:t>should be</w:t>
      </w:r>
      <w:r w:rsidR="00C57B05" w:rsidRPr="001B29F1">
        <w:rPr>
          <w:rFonts w:asciiTheme="minorHAnsi" w:hAnsiTheme="minorHAnsi"/>
          <w:sz w:val="22"/>
          <w:szCs w:val="22"/>
        </w:rPr>
        <w:t xml:space="preserve"> </w:t>
      </w:r>
      <w:r w:rsidR="00A30301" w:rsidRPr="001B29F1">
        <w:rPr>
          <w:rFonts w:asciiTheme="minorHAnsi" w:hAnsiTheme="minorHAnsi"/>
          <w:sz w:val="22"/>
          <w:szCs w:val="22"/>
        </w:rPr>
        <w:t xml:space="preserve">reviewed and </w:t>
      </w:r>
      <w:r w:rsidR="00C57B05" w:rsidRPr="001B29F1">
        <w:rPr>
          <w:rFonts w:asciiTheme="minorHAnsi" w:hAnsiTheme="minorHAnsi"/>
          <w:sz w:val="22"/>
          <w:szCs w:val="22"/>
        </w:rPr>
        <w:t xml:space="preserve">followed up. The Issues </w:t>
      </w:r>
      <w:r w:rsidR="00E16213" w:rsidRPr="001B29F1">
        <w:rPr>
          <w:rFonts w:asciiTheme="minorHAnsi" w:hAnsiTheme="minorHAnsi"/>
          <w:sz w:val="22"/>
          <w:szCs w:val="22"/>
        </w:rPr>
        <w:t xml:space="preserve">Register report (located in the Reports </w:t>
      </w:r>
      <w:r w:rsidR="003D5BB4" w:rsidRPr="001B29F1">
        <w:rPr>
          <w:rFonts w:asciiTheme="minorHAnsi" w:hAnsiTheme="minorHAnsi"/>
          <w:sz w:val="22"/>
          <w:szCs w:val="22"/>
        </w:rPr>
        <w:t>module</w:t>
      </w:r>
      <w:r w:rsidR="00E16213" w:rsidRPr="001B29F1">
        <w:rPr>
          <w:rFonts w:asciiTheme="minorHAnsi" w:hAnsiTheme="minorHAnsi"/>
          <w:sz w:val="22"/>
          <w:szCs w:val="22"/>
        </w:rPr>
        <w:t xml:space="preserve">) can </w:t>
      </w:r>
      <w:r w:rsidR="00C57B05" w:rsidRPr="001B29F1">
        <w:rPr>
          <w:rFonts w:asciiTheme="minorHAnsi" w:hAnsiTheme="minorHAnsi"/>
          <w:sz w:val="22"/>
          <w:szCs w:val="22"/>
        </w:rPr>
        <w:t>be used if this list needs to be issued to a contractor as part of the follow up.</w:t>
      </w:r>
    </w:p>
    <w:p w14:paraId="75ED3372" w14:textId="77777777" w:rsidR="00423B87" w:rsidRPr="001B29F1" w:rsidRDefault="00423B87" w:rsidP="00155577">
      <w:pPr>
        <w:rPr>
          <w:rFonts w:asciiTheme="minorHAnsi" w:hAnsiTheme="minorHAnsi"/>
          <w:sz w:val="22"/>
          <w:szCs w:val="22"/>
        </w:rPr>
      </w:pPr>
    </w:p>
    <w:p w14:paraId="27DB8697" w14:textId="77777777" w:rsidR="00C57B05" w:rsidRPr="001B29F1" w:rsidRDefault="00A30301" w:rsidP="00E16213">
      <w:pPr>
        <w:rPr>
          <w:rFonts w:asciiTheme="minorHAnsi" w:hAnsiTheme="minorHAnsi"/>
          <w:sz w:val="22"/>
          <w:szCs w:val="22"/>
        </w:rPr>
      </w:pPr>
      <w:r w:rsidRPr="001B29F1">
        <w:rPr>
          <w:rFonts w:asciiTheme="minorHAnsi" w:hAnsiTheme="minorHAnsi"/>
          <w:sz w:val="22"/>
          <w:szCs w:val="22"/>
        </w:rPr>
        <w:t>The Issue sign-off or resolution process provides for Team Members to no</w:t>
      </w:r>
      <w:r w:rsidR="00E16213" w:rsidRPr="001B29F1">
        <w:rPr>
          <w:rFonts w:asciiTheme="minorHAnsi" w:hAnsiTheme="minorHAnsi"/>
          <w:sz w:val="22"/>
          <w:szCs w:val="22"/>
        </w:rPr>
        <w:t xml:space="preserve">t “Close” an Issue but to set a </w:t>
      </w:r>
      <w:r w:rsidRPr="001B29F1">
        <w:rPr>
          <w:rFonts w:asciiTheme="minorHAnsi" w:hAnsiTheme="minorHAnsi"/>
          <w:sz w:val="22"/>
          <w:szCs w:val="22"/>
        </w:rPr>
        <w:t>status of Awaiting Review. The process being to alert the Project Manager that they consider that their actions have been completed. The Project Manager should review the actions and results and Close or Re-open the Issue based on their findings.</w:t>
      </w:r>
    </w:p>
    <w:p w14:paraId="2BC7112B" w14:textId="77777777" w:rsidR="00C57B05" w:rsidRPr="00155577" w:rsidRDefault="00C57B05" w:rsidP="00155577">
      <w:pPr>
        <w:rPr>
          <w:rFonts w:asciiTheme="minorHAnsi" w:hAnsiTheme="minorHAnsi"/>
          <w:sz w:val="22"/>
          <w:szCs w:val="22"/>
        </w:rPr>
      </w:pPr>
    </w:p>
    <w:p w14:paraId="0EEA6EF3" w14:textId="361BDB5F" w:rsidR="00C57B05" w:rsidRPr="00155577" w:rsidRDefault="003D5BB4" w:rsidP="00155577">
      <w:pPr>
        <w:rPr>
          <w:rFonts w:asciiTheme="minorHAnsi" w:hAnsiTheme="minorHAnsi"/>
          <w:sz w:val="22"/>
          <w:szCs w:val="22"/>
        </w:rPr>
      </w:pPr>
      <w:r w:rsidRPr="00155577">
        <w:rPr>
          <w:rFonts w:asciiTheme="minorHAnsi" w:hAnsiTheme="minorHAnsi"/>
          <w:noProof/>
          <w:sz w:val="22"/>
          <w:szCs w:val="22"/>
        </w:rPr>
        <w:drawing>
          <wp:inline distT="0" distB="0" distL="0" distR="0" wp14:anchorId="4F9FF94F" wp14:editId="7F0836A0">
            <wp:extent cx="5740400" cy="1988610"/>
            <wp:effectExtent l="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40552" cy="1988662"/>
                    </a:xfrm>
                    <a:prstGeom prst="rect">
                      <a:avLst/>
                    </a:prstGeom>
                    <a:noFill/>
                    <a:ln>
                      <a:noFill/>
                    </a:ln>
                  </pic:spPr>
                </pic:pic>
              </a:graphicData>
            </a:graphic>
          </wp:inline>
        </w:drawing>
      </w:r>
    </w:p>
    <w:p w14:paraId="07AD0936" w14:textId="224E150A" w:rsidR="00155577" w:rsidRPr="001B29F1" w:rsidRDefault="00155577" w:rsidP="00155577">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Pr>
          <w:rFonts w:asciiTheme="minorHAnsi" w:hAnsiTheme="minorHAnsi"/>
          <w:noProof/>
          <w:sz w:val="22"/>
          <w:szCs w:val="22"/>
        </w:rPr>
        <w:t>99</w:t>
      </w:r>
      <w:r w:rsidRPr="001B29F1">
        <w:rPr>
          <w:rFonts w:asciiTheme="minorHAnsi" w:hAnsiTheme="minorHAnsi"/>
          <w:sz w:val="22"/>
          <w:szCs w:val="22"/>
        </w:rPr>
        <w:fldChar w:fldCharType="end"/>
      </w:r>
      <w:r w:rsidRPr="001B29F1">
        <w:rPr>
          <w:rFonts w:asciiTheme="minorHAnsi" w:hAnsiTheme="minorHAnsi"/>
          <w:sz w:val="22"/>
          <w:szCs w:val="22"/>
        </w:rPr>
        <w:t xml:space="preserve"> </w:t>
      </w:r>
      <w:r>
        <w:rPr>
          <w:rFonts w:asciiTheme="minorHAnsi" w:hAnsiTheme="minorHAnsi"/>
          <w:sz w:val="22"/>
          <w:szCs w:val="22"/>
        </w:rPr>
        <w:t>Issues Awaiting Review</w:t>
      </w:r>
      <w:r w:rsidRPr="001B29F1">
        <w:rPr>
          <w:rFonts w:asciiTheme="minorHAnsi" w:hAnsiTheme="minorHAnsi"/>
          <w:sz w:val="22"/>
          <w:szCs w:val="22"/>
        </w:rPr>
        <w:t>.</w:t>
      </w:r>
    </w:p>
    <w:p w14:paraId="7D43FC26" w14:textId="77777777" w:rsidR="00A30301" w:rsidRPr="00155577" w:rsidRDefault="00A30301" w:rsidP="00155577">
      <w:pPr>
        <w:rPr>
          <w:rFonts w:asciiTheme="minorHAnsi" w:hAnsiTheme="minorHAnsi"/>
          <w:sz w:val="22"/>
          <w:szCs w:val="22"/>
        </w:rPr>
      </w:pPr>
    </w:p>
    <w:p w14:paraId="342D492C" w14:textId="77777777" w:rsidR="00C57B05" w:rsidRPr="00AD3E4A" w:rsidRDefault="00C57B05" w:rsidP="00D6686D">
      <w:pPr>
        <w:pStyle w:val="Heading2"/>
        <w:spacing w:before="0" w:after="240"/>
        <w:rPr>
          <w:rFonts w:asciiTheme="majorHAnsi" w:eastAsia="Times New Roman" w:hAnsiTheme="majorHAnsi" w:cs="Times New Roman"/>
          <w:b w:val="0"/>
          <w:bCs w:val="0"/>
          <w:sz w:val="22"/>
          <w:szCs w:val="22"/>
        </w:rPr>
      </w:pPr>
      <w:bookmarkStart w:id="40" w:name="_Toc18672224"/>
      <w:r w:rsidRPr="00AD3E4A">
        <w:rPr>
          <w:rFonts w:asciiTheme="majorHAnsi" w:eastAsia="Times New Roman" w:hAnsiTheme="majorHAnsi" w:cs="Times New Roman"/>
          <w:bCs w:val="0"/>
          <w:sz w:val="22"/>
          <w:szCs w:val="22"/>
        </w:rPr>
        <w:t>Linked Contract Documentation</w:t>
      </w:r>
      <w:bookmarkEnd w:id="40"/>
    </w:p>
    <w:p w14:paraId="485CF121" w14:textId="570640BF" w:rsidR="00C57B05" w:rsidRPr="001B29F1" w:rsidRDefault="00E16213" w:rsidP="00D6686D">
      <w:pPr>
        <w:spacing w:after="240"/>
        <w:rPr>
          <w:rFonts w:asciiTheme="minorHAnsi" w:hAnsiTheme="minorHAnsi"/>
          <w:sz w:val="22"/>
          <w:szCs w:val="22"/>
        </w:rPr>
      </w:pPr>
      <w:r w:rsidRPr="001B29F1">
        <w:rPr>
          <w:rFonts w:asciiTheme="minorHAnsi" w:hAnsiTheme="minorHAnsi"/>
          <w:noProof/>
          <w:sz w:val="22"/>
          <w:szCs w:val="22"/>
          <w:lang w:eastAsia="en-AU"/>
        </w:rPr>
        <w:drawing>
          <wp:anchor distT="0" distB="0" distL="114300" distR="114300" simplePos="0" relativeHeight="251959296" behindDoc="0" locked="0" layoutInCell="1" allowOverlap="1" wp14:anchorId="3CEBA092" wp14:editId="367BC72C">
            <wp:simplePos x="0" y="0"/>
            <wp:positionH relativeFrom="column">
              <wp:posOffset>69215</wp:posOffset>
            </wp:positionH>
            <wp:positionV relativeFrom="paragraph">
              <wp:posOffset>140335</wp:posOffset>
            </wp:positionV>
            <wp:extent cx="733425" cy="1000125"/>
            <wp:effectExtent l="0" t="0" r="9525" b="0"/>
            <wp:wrapSquare wrapText="bothSides"/>
            <wp:docPr id="56"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print">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C57B05" w:rsidRPr="001B29F1">
        <w:rPr>
          <w:rFonts w:asciiTheme="minorHAnsi" w:hAnsiTheme="minorHAnsi"/>
          <w:sz w:val="22"/>
          <w:szCs w:val="22"/>
        </w:rPr>
        <w:t xml:space="preserve">Each contract </w:t>
      </w:r>
      <w:r w:rsidR="003D5BB4" w:rsidRPr="001B29F1">
        <w:rPr>
          <w:rFonts w:asciiTheme="minorHAnsi" w:hAnsiTheme="minorHAnsi"/>
          <w:sz w:val="22"/>
          <w:szCs w:val="22"/>
        </w:rPr>
        <w:t>has a number of views including</w:t>
      </w:r>
      <w:r w:rsidR="00C57B05" w:rsidRPr="001B29F1">
        <w:rPr>
          <w:rFonts w:asciiTheme="minorHAnsi" w:hAnsiTheme="minorHAnsi"/>
          <w:sz w:val="22"/>
          <w:szCs w:val="22"/>
        </w:rPr>
        <w:t xml:space="preserve"> an edit view </w:t>
      </w:r>
      <w:r w:rsidRPr="001B29F1">
        <w:rPr>
          <w:rFonts w:asciiTheme="minorHAnsi" w:hAnsiTheme="minorHAnsi"/>
          <w:sz w:val="22"/>
          <w:szCs w:val="22"/>
        </w:rPr>
        <w:t xml:space="preserve">(used for creation of a contract, and generating claims) </w:t>
      </w:r>
      <w:r w:rsidR="00C57B05" w:rsidRPr="001B29F1">
        <w:rPr>
          <w:rFonts w:asciiTheme="minorHAnsi" w:hAnsiTheme="minorHAnsi"/>
          <w:sz w:val="22"/>
          <w:szCs w:val="22"/>
        </w:rPr>
        <w:t xml:space="preserve">and a </w:t>
      </w:r>
      <w:r w:rsidR="003D5BB4" w:rsidRPr="001B29F1">
        <w:rPr>
          <w:rFonts w:asciiTheme="minorHAnsi" w:hAnsiTheme="minorHAnsi"/>
          <w:sz w:val="22"/>
          <w:szCs w:val="22"/>
        </w:rPr>
        <w:t>details</w:t>
      </w:r>
      <w:r w:rsidR="00C57B05" w:rsidRPr="001B29F1">
        <w:rPr>
          <w:rFonts w:asciiTheme="minorHAnsi" w:hAnsiTheme="minorHAnsi"/>
          <w:sz w:val="22"/>
          <w:szCs w:val="22"/>
        </w:rPr>
        <w:t xml:space="preserve"> view</w:t>
      </w:r>
      <w:r w:rsidRPr="001B29F1">
        <w:rPr>
          <w:rFonts w:asciiTheme="minorHAnsi" w:hAnsiTheme="minorHAnsi"/>
          <w:sz w:val="22"/>
          <w:szCs w:val="22"/>
        </w:rPr>
        <w:t xml:space="preserve"> (for contract summary information)</w:t>
      </w:r>
      <w:r w:rsidR="00C57B05" w:rsidRPr="001B29F1">
        <w:rPr>
          <w:rFonts w:asciiTheme="minorHAnsi" w:hAnsiTheme="minorHAnsi"/>
          <w:sz w:val="22"/>
          <w:szCs w:val="22"/>
        </w:rPr>
        <w:t xml:space="preserve">. </w:t>
      </w:r>
      <w:r w:rsidRPr="001B29F1">
        <w:rPr>
          <w:rFonts w:asciiTheme="minorHAnsi" w:hAnsiTheme="minorHAnsi"/>
          <w:sz w:val="22"/>
          <w:szCs w:val="22"/>
        </w:rPr>
        <w:t>You</w:t>
      </w:r>
      <w:r w:rsidR="00C57B05" w:rsidRPr="001B29F1">
        <w:rPr>
          <w:rFonts w:asciiTheme="minorHAnsi" w:hAnsiTheme="minorHAnsi"/>
          <w:sz w:val="22"/>
          <w:szCs w:val="22"/>
        </w:rPr>
        <w:t xml:space="preserve"> can toggle between these views via the </w:t>
      </w:r>
      <w:r w:rsidR="003D5BB4" w:rsidRPr="001B29F1">
        <w:rPr>
          <w:rFonts w:asciiTheme="minorHAnsi" w:hAnsiTheme="minorHAnsi"/>
          <w:sz w:val="22"/>
          <w:szCs w:val="22"/>
        </w:rPr>
        <w:t>sub-navigation menu</w:t>
      </w:r>
      <w:r w:rsidR="00C57B05" w:rsidRPr="001B29F1">
        <w:rPr>
          <w:rFonts w:asciiTheme="minorHAnsi" w:hAnsiTheme="minorHAnsi"/>
          <w:sz w:val="22"/>
          <w:szCs w:val="22"/>
        </w:rPr>
        <w:t xml:space="preserve"> within the contract. The </w:t>
      </w:r>
      <w:r w:rsidR="003D5BB4" w:rsidRPr="001B29F1">
        <w:rPr>
          <w:rFonts w:asciiTheme="minorHAnsi" w:hAnsiTheme="minorHAnsi"/>
          <w:sz w:val="22"/>
          <w:szCs w:val="22"/>
        </w:rPr>
        <w:t xml:space="preserve">details </w:t>
      </w:r>
      <w:r w:rsidR="00C57B05" w:rsidRPr="001B29F1">
        <w:rPr>
          <w:rFonts w:asciiTheme="minorHAnsi" w:hAnsiTheme="minorHAnsi"/>
          <w:sz w:val="22"/>
          <w:szCs w:val="22"/>
        </w:rPr>
        <w:t>view displays all the documentation related to that contract (as per below). These include Variations, Progress Claims, EOTs and other Related Documents</w:t>
      </w:r>
      <w:r w:rsidRPr="001B29F1">
        <w:rPr>
          <w:rFonts w:asciiTheme="minorHAnsi" w:hAnsiTheme="minorHAnsi"/>
          <w:sz w:val="22"/>
          <w:szCs w:val="22"/>
        </w:rPr>
        <w:t>.</w:t>
      </w:r>
    </w:p>
    <w:p w14:paraId="53500BB7" w14:textId="38D105E8" w:rsidR="003D5BB4" w:rsidRDefault="003D5BB4" w:rsidP="00D6686D">
      <w:pPr>
        <w:spacing w:after="240"/>
      </w:pPr>
      <w:r>
        <w:rPr>
          <w:noProof/>
          <w:lang w:eastAsia="en-AU"/>
        </w:rPr>
        <w:lastRenderedPageBreak/>
        <mc:AlternateContent>
          <mc:Choice Requires="wps">
            <w:drawing>
              <wp:anchor distT="0" distB="0" distL="114300" distR="114300" simplePos="0" relativeHeight="252040192" behindDoc="0" locked="0" layoutInCell="1" allowOverlap="1" wp14:anchorId="1F27893D" wp14:editId="1FDE8670">
                <wp:simplePos x="0" y="0"/>
                <wp:positionH relativeFrom="column">
                  <wp:posOffset>-13970</wp:posOffset>
                </wp:positionH>
                <wp:positionV relativeFrom="paragraph">
                  <wp:posOffset>1113790</wp:posOffset>
                </wp:positionV>
                <wp:extent cx="5044440" cy="517525"/>
                <wp:effectExtent l="0" t="0" r="35560" b="15875"/>
                <wp:wrapNone/>
                <wp:docPr id="38" name="Rounded Rectangle 38"/>
                <wp:cNvGraphicFramePr/>
                <a:graphic xmlns:a="http://schemas.openxmlformats.org/drawingml/2006/main">
                  <a:graphicData uri="http://schemas.microsoft.com/office/word/2010/wordprocessingShape">
                    <wps:wsp>
                      <wps:cNvSpPr/>
                      <wps:spPr>
                        <a:xfrm>
                          <a:off x="0" y="0"/>
                          <a:ext cx="5044440" cy="517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8EC65" id="Rounded Rectangle 38" o:spid="_x0000_s1026" style="position:absolute;margin-left:-1.1pt;margin-top:87.7pt;width:397.2pt;height:40.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g5nAIAAJQFAAAOAAAAZHJzL2Uyb0RvYy54bWysVE1v2zAMvQ/YfxB0X+1kzT6MOkXQIsOA&#10;oi3aDj0rshQLkEVNUuJkv36UZLtBV+wwzAdZEslH8pHixeWh02QvnFdgajo7KykRhkOjzLamP57W&#10;H75Q4gMzDdNgRE2PwtPL5ft3F72txBxa0I1wBEGMr3pb0zYEWxWF563omD8DKwwKJbiOBTy6bdE4&#10;1iN6p4t5WX4qenCNdcCF93h7nYV0mfClFDzcSelFILqmGFtIq0vrJq7F8oJVW8dsq/gQBvuHKDqm&#10;DDqdoK5ZYGTn1B9QneIOPMhwxqErQErFRcoBs5mVr7J5bJkVKRckx9uJJv//YPnt/t4R1dT0I1bK&#10;sA5r9AA704iGPCB7zGy1IChDonrrK9R/tPduOHncxqwP0nXxj/mQQyL3OJErDoFwvFyU5/hhDTjK&#10;FrPPi/kighYv1tb58E1AR+Kmpi6GEWNIxLL9jQ9Zf9SLHg2sldZ4zypt4upBqybepYPbbq60I3uG&#10;5V+vS/wGnydqGEE0LWJ6OaG0C0ctMuyDkMgQpjBPkaTeFBMs41yYMMuiljUie1ucOovdHC1Sutog&#10;YESWGOWEPQCMmhlkxM55D/rRVKTWnozLvwWWjSeL5BlMmIw7ZcC9BaAxq8Fz1h9JytREljbQHLF/&#10;HOSH5S1fKyzeDfPhnjl8SVhvnA7hDhepoa8pDDtKWnC/3rqP+tjgKKWkx5dZU/9zx5ygRH832Ppf&#10;Z6mNQjqcLz7P0Yc7lWxOJWbXXQFWf4ZzyPK0jfpBj1vpoHvGIbKKXlHEDEffNeXBjYerkCcGjiEu&#10;Vqukhs/XsnBjHi2P4JHV2JdPh2fm7NDBAXv/FsZXzKpXPZx1o6WB1S6AVKnBX3gd+MannxpnGFNx&#10;tpyek9bLMF3+BgAA//8DAFBLAwQUAAYACAAAACEAQK1WsOAAAAAKAQAADwAAAGRycy9kb3ducmV2&#10;LnhtbEyPTU/CQBCG7yb+h82YeIOtGwFbuiViQtSDB6HxvHSHtmE/mu6Wln/vcNLjvPPknWfyzWQN&#10;u2AfWu8kPM0TYOgqr1tXSygPu9kLsBCV08p4hxKuGGBT3N/lKtN+dN942ceaUYkLmZLQxNhlnIeq&#10;QavC3HfoaHfyvVWRxr7mulcjlVvDRZIsuVWtowuN6vCtweq8H6wEP4pp132a02F433bltUx/th9f&#10;Uj4+TK9rYBGn+AfDTZ/UoSCnox+cDsxImAlBJOWrxTMwAlbpLTlKEItlCrzI+f8Xil8AAAD//wMA&#10;UEsBAi0AFAAGAAgAAAAhALaDOJL+AAAA4QEAABMAAAAAAAAAAAAAAAAAAAAAAFtDb250ZW50X1R5&#10;cGVzXS54bWxQSwECLQAUAAYACAAAACEAOP0h/9YAAACUAQAACwAAAAAAAAAAAAAAAAAvAQAAX3Jl&#10;bHMvLnJlbHNQSwECLQAUAAYACAAAACEAebuoOZwCAACUBQAADgAAAAAAAAAAAAAAAAAuAgAAZHJz&#10;L2Uyb0RvYy54bWxQSwECLQAUAAYACAAAACEAQK1WsOAAAAAKAQAADwAAAAAAAAAAAAAAAAD2BAAA&#10;ZHJzL2Rvd25yZXYueG1sUEsFBgAAAAAEAAQA8wAAAAMGAAAAAA==&#10;" filled="f" strokecolor="red" strokeweight="2pt"/>
            </w:pict>
          </mc:Fallback>
        </mc:AlternateContent>
      </w:r>
      <w:r>
        <w:rPr>
          <w:noProof/>
          <w:lang w:eastAsia="en-AU"/>
        </w:rPr>
        <w:drawing>
          <wp:inline distT="0" distB="0" distL="0" distR="0" wp14:anchorId="416E1A5E" wp14:editId="22A12301">
            <wp:extent cx="5303520" cy="1657789"/>
            <wp:effectExtent l="0" t="0" r="508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04126" cy="1657978"/>
                    </a:xfrm>
                    <a:prstGeom prst="rect">
                      <a:avLst/>
                    </a:prstGeom>
                    <a:noFill/>
                    <a:ln>
                      <a:noFill/>
                    </a:ln>
                  </pic:spPr>
                </pic:pic>
              </a:graphicData>
            </a:graphic>
          </wp:inline>
        </w:drawing>
      </w:r>
    </w:p>
    <w:p w14:paraId="42EFA428" w14:textId="367DC262" w:rsidR="003D5BB4" w:rsidRPr="001B29F1" w:rsidRDefault="003D5BB4" w:rsidP="003D5BB4">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155577">
        <w:rPr>
          <w:rFonts w:asciiTheme="minorHAnsi" w:hAnsiTheme="minorHAnsi"/>
          <w:noProof/>
          <w:sz w:val="22"/>
          <w:szCs w:val="22"/>
        </w:rPr>
        <w:t>100</w:t>
      </w:r>
      <w:r w:rsidRPr="001B29F1">
        <w:rPr>
          <w:rFonts w:asciiTheme="minorHAnsi" w:hAnsiTheme="minorHAnsi"/>
          <w:sz w:val="22"/>
          <w:szCs w:val="22"/>
        </w:rPr>
        <w:fldChar w:fldCharType="end"/>
      </w:r>
      <w:r w:rsidRPr="001B29F1">
        <w:rPr>
          <w:rFonts w:asciiTheme="minorHAnsi" w:hAnsiTheme="minorHAnsi"/>
          <w:sz w:val="22"/>
          <w:szCs w:val="22"/>
        </w:rPr>
        <w:t xml:space="preserve"> Contract module sub-navigation menu.</w:t>
      </w:r>
    </w:p>
    <w:p w14:paraId="50CB6243" w14:textId="77777777" w:rsidR="003D5BB4" w:rsidRPr="00314470" w:rsidRDefault="003D5BB4" w:rsidP="00D6686D">
      <w:pPr>
        <w:spacing w:after="240"/>
      </w:pPr>
    </w:p>
    <w:p w14:paraId="309B5827" w14:textId="1C3E08C6" w:rsidR="00C57B05" w:rsidRPr="00314470" w:rsidRDefault="003D5BB4" w:rsidP="00D6686D">
      <w:pPr>
        <w:spacing w:after="240"/>
      </w:pPr>
      <w:r>
        <w:rPr>
          <w:noProof/>
          <w:lang w:eastAsia="en-AU"/>
        </w:rPr>
        <w:drawing>
          <wp:inline distT="0" distB="0" distL="0" distR="0" wp14:anchorId="2716A13A" wp14:editId="24639B00">
            <wp:extent cx="5906135" cy="1488283"/>
            <wp:effectExtent l="0" t="0" r="0" b="10795"/>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06135" cy="1488283"/>
                    </a:xfrm>
                    <a:prstGeom prst="rect">
                      <a:avLst/>
                    </a:prstGeom>
                    <a:noFill/>
                    <a:ln>
                      <a:noFill/>
                    </a:ln>
                  </pic:spPr>
                </pic:pic>
              </a:graphicData>
            </a:graphic>
          </wp:inline>
        </w:drawing>
      </w:r>
    </w:p>
    <w:p w14:paraId="2CEAE904" w14:textId="49DE5DA8" w:rsidR="003D5BB4" w:rsidRPr="001B29F1" w:rsidRDefault="003D5BB4" w:rsidP="003D5BB4">
      <w:pPr>
        <w:pStyle w:val="Caption"/>
        <w:rPr>
          <w:rFonts w:asciiTheme="minorHAnsi" w:hAnsiTheme="minorHAnsi"/>
          <w:sz w:val="22"/>
          <w:szCs w:val="22"/>
        </w:rPr>
      </w:pPr>
      <w:r w:rsidRPr="001B29F1">
        <w:rPr>
          <w:rFonts w:asciiTheme="minorHAnsi" w:hAnsiTheme="minorHAnsi"/>
          <w:sz w:val="22"/>
          <w:szCs w:val="22"/>
        </w:rPr>
        <w:t xml:space="preserve">Figure </w:t>
      </w:r>
      <w:r w:rsidRPr="001B29F1">
        <w:rPr>
          <w:rFonts w:asciiTheme="minorHAnsi" w:hAnsiTheme="minorHAnsi"/>
          <w:sz w:val="22"/>
          <w:szCs w:val="22"/>
        </w:rPr>
        <w:fldChar w:fldCharType="begin"/>
      </w:r>
      <w:r w:rsidRPr="001B29F1">
        <w:rPr>
          <w:rFonts w:asciiTheme="minorHAnsi" w:hAnsiTheme="minorHAnsi"/>
          <w:sz w:val="22"/>
          <w:szCs w:val="22"/>
        </w:rPr>
        <w:instrText xml:space="preserve"> SEQ Figure \* ARABIC </w:instrText>
      </w:r>
      <w:r w:rsidRPr="001B29F1">
        <w:rPr>
          <w:rFonts w:asciiTheme="minorHAnsi" w:hAnsiTheme="minorHAnsi"/>
          <w:sz w:val="22"/>
          <w:szCs w:val="22"/>
        </w:rPr>
        <w:fldChar w:fldCharType="separate"/>
      </w:r>
      <w:r w:rsidR="00155577">
        <w:rPr>
          <w:rFonts w:asciiTheme="minorHAnsi" w:hAnsiTheme="minorHAnsi"/>
          <w:noProof/>
          <w:sz w:val="22"/>
          <w:szCs w:val="22"/>
        </w:rPr>
        <w:t>101</w:t>
      </w:r>
      <w:r w:rsidRPr="001B29F1">
        <w:rPr>
          <w:rFonts w:asciiTheme="minorHAnsi" w:hAnsiTheme="minorHAnsi"/>
          <w:sz w:val="22"/>
          <w:szCs w:val="22"/>
        </w:rPr>
        <w:fldChar w:fldCharType="end"/>
      </w:r>
      <w:r w:rsidRPr="001B29F1">
        <w:rPr>
          <w:rFonts w:asciiTheme="minorHAnsi" w:hAnsiTheme="minorHAnsi"/>
          <w:sz w:val="22"/>
          <w:szCs w:val="22"/>
        </w:rPr>
        <w:t xml:space="preserve"> Contract module Details Related Documents Card.</w:t>
      </w:r>
    </w:p>
    <w:p w14:paraId="24098A0B" w14:textId="77777777" w:rsidR="003D5BB4" w:rsidRPr="003D5BB4" w:rsidRDefault="003D5BB4" w:rsidP="003D5BB4"/>
    <w:p w14:paraId="3A141650" w14:textId="77777777" w:rsidR="00FC7C83" w:rsidRPr="00314470" w:rsidRDefault="00FC7C83" w:rsidP="00E16213">
      <w:pPr>
        <w:spacing w:line="240" w:lineRule="auto"/>
      </w:pPr>
    </w:p>
    <w:p w14:paraId="2FA8C5EB" w14:textId="77777777" w:rsidR="006F0DD8" w:rsidRPr="00314470" w:rsidRDefault="006F0DD8" w:rsidP="00D6686D">
      <w:pPr>
        <w:spacing w:line="240" w:lineRule="auto"/>
      </w:pPr>
    </w:p>
    <w:sectPr w:rsidR="006F0DD8" w:rsidRPr="00314470" w:rsidSect="00AD3E4A">
      <w:headerReference w:type="default" r:id="rId156"/>
      <w:footerReference w:type="default" r:id="rId157"/>
      <w:footerReference w:type="first" r:id="rId158"/>
      <w:pgSz w:w="11907" w:h="16839" w:code="9"/>
      <w:pgMar w:top="2074" w:right="1440" w:bottom="1253" w:left="1166" w:header="99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04F35" w14:textId="77777777" w:rsidR="00384E96" w:rsidRDefault="00384E96" w:rsidP="00E01FD3">
      <w:r>
        <w:separator/>
      </w:r>
    </w:p>
  </w:endnote>
  <w:endnote w:type="continuationSeparator" w:id="0">
    <w:p w14:paraId="3F82BC3B" w14:textId="77777777" w:rsidR="00384E96" w:rsidRDefault="00384E96" w:rsidP="00E01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87E89" w14:textId="77777777" w:rsidR="003E5778" w:rsidRDefault="003E5778" w:rsidP="00207076">
    <w:pPr>
      <w:pStyle w:val="Footer"/>
      <w:pBdr>
        <w:top w:val="single" w:sz="4" w:space="1" w:color="auto"/>
      </w:pBdr>
    </w:pPr>
    <w:r>
      <w:rPr>
        <w:color w:val="7F7F7F" w:themeColor="background1" w:themeShade="7F"/>
        <w:spacing w:val="60"/>
      </w:rPr>
      <w:t>Page</w:t>
    </w:r>
    <w:r>
      <w:t xml:space="preserve"> | </w:t>
    </w:r>
    <w:r>
      <w:fldChar w:fldCharType="begin"/>
    </w:r>
    <w:r>
      <w:instrText xml:space="preserve"> PAGE   \* MERGEFORMAT </w:instrText>
    </w:r>
    <w:r>
      <w:fldChar w:fldCharType="separate"/>
    </w:r>
    <w:r w:rsidRPr="00DA6C48">
      <w:rPr>
        <w:b/>
        <w:noProof/>
      </w:rPr>
      <w:t>21</w:t>
    </w:r>
    <w:r>
      <w:rPr>
        <w:b/>
        <w:noProof/>
      </w:rPr>
      <w:fldChar w:fldCharType="end"/>
    </w:r>
    <w:r>
      <w:tab/>
    </w: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EEE00" w14:textId="77777777" w:rsidR="003E5778" w:rsidRPr="00291B90" w:rsidRDefault="003E5778" w:rsidP="00AD3E4A">
    <w:pPr>
      <w:pStyle w:val="Footer"/>
      <w:rPr>
        <w:i/>
      </w:rPr>
    </w:pPr>
    <w:r>
      <w:rPr>
        <w:i/>
      </w:rPr>
      <w:t>Version Date 2</w:t>
    </w:r>
    <w:r w:rsidRPr="00291B90">
      <w:rPr>
        <w:i/>
      </w:rPr>
      <w:t>6 June 2019</w:t>
    </w:r>
  </w:p>
  <w:p w14:paraId="35564988" w14:textId="77777777" w:rsidR="003E5778" w:rsidRDefault="003E57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D3B77" w14:textId="77777777" w:rsidR="00384E96" w:rsidRDefault="00384E96" w:rsidP="00E01FD3">
      <w:r>
        <w:separator/>
      </w:r>
    </w:p>
  </w:footnote>
  <w:footnote w:type="continuationSeparator" w:id="0">
    <w:p w14:paraId="1DE98932" w14:textId="77777777" w:rsidR="00384E96" w:rsidRDefault="00384E96" w:rsidP="00E01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E3116" w14:textId="77777777" w:rsidR="003E5778" w:rsidRDefault="003E5778">
    <w:pPr>
      <w:pStyle w:val="Header"/>
    </w:pPr>
    <w:r>
      <w:rPr>
        <w:noProof/>
        <w:lang w:eastAsia="en-AU"/>
      </w:rPr>
      <w:drawing>
        <wp:anchor distT="0" distB="0" distL="114300" distR="114300" simplePos="0" relativeHeight="251659264" behindDoc="0" locked="0" layoutInCell="1" allowOverlap="1" wp14:anchorId="7202585E" wp14:editId="5F04F147">
          <wp:simplePos x="0" y="0"/>
          <wp:positionH relativeFrom="column">
            <wp:posOffset>-113030</wp:posOffset>
          </wp:positionH>
          <wp:positionV relativeFrom="paragraph">
            <wp:posOffset>-200025</wp:posOffset>
          </wp:positionV>
          <wp:extent cx="1028700" cy="647700"/>
          <wp:effectExtent l="19050" t="0" r="0" b="0"/>
          <wp:wrapSquare wrapText="bothSides"/>
          <wp:docPr id="1" name="Picture 28" descr="uniphi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phi_0"/>
                  <pic:cNvPicPr>
                    <a:picLocks noChangeAspect="1" noChangeArrowheads="1"/>
                  </pic:cNvPicPr>
                </pic:nvPicPr>
                <pic:blipFill>
                  <a:blip r:embed="rId1" cstate="print"/>
                  <a:srcRect/>
                  <a:stretch>
                    <a:fillRect/>
                  </a:stretch>
                </pic:blipFill>
                <pic:spPr bwMode="auto">
                  <a:xfrm>
                    <a:off x="0" y="0"/>
                    <a:ext cx="1028700" cy="6477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22BF"/>
    <w:multiLevelType w:val="hybridMultilevel"/>
    <w:tmpl w:val="76DE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D6870"/>
    <w:multiLevelType w:val="hybridMultilevel"/>
    <w:tmpl w:val="41D018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3E070C"/>
    <w:multiLevelType w:val="hybridMultilevel"/>
    <w:tmpl w:val="7E447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0613D"/>
    <w:multiLevelType w:val="hybridMultilevel"/>
    <w:tmpl w:val="F75C2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EE0E52"/>
    <w:multiLevelType w:val="hybridMultilevel"/>
    <w:tmpl w:val="0C580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137919"/>
    <w:multiLevelType w:val="hybridMultilevel"/>
    <w:tmpl w:val="0EE0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64301D"/>
    <w:multiLevelType w:val="hybridMultilevel"/>
    <w:tmpl w:val="EBC20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412AF5"/>
    <w:multiLevelType w:val="hybridMultilevel"/>
    <w:tmpl w:val="262251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71501F"/>
    <w:multiLevelType w:val="hybridMultilevel"/>
    <w:tmpl w:val="F500B534"/>
    <w:lvl w:ilvl="0" w:tplc="86AE5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047559"/>
    <w:multiLevelType w:val="hybridMultilevel"/>
    <w:tmpl w:val="4BF800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AC5EF8"/>
    <w:multiLevelType w:val="hybridMultilevel"/>
    <w:tmpl w:val="13146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F50B7C"/>
    <w:multiLevelType w:val="hybridMultilevel"/>
    <w:tmpl w:val="1A56D18E"/>
    <w:lvl w:ilvl="0" w:tplc="86AE5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75613C"/>
    <w:multiLevelType w:val="hybridMultilevel"/>
    <w:tmpl w:val="763A1060"/>
    <w:lvl w:ilvl="0" w:tplc="86AE5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6662BA"/>
    <w:multiLevelType w:val="hybridMultilevel"/>
    <w:tmpl w:val="AC7E11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5C5335D"/>
    <w:multiLevelType w:val="hybridMultilevel"/>
    <w:tmpl w:val="022C98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7343CDD"/>
    <w:multiLevelType w:val="hybridMultilevel"/>
    <w:tmpl w:val="7494D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AF1DCC"/>
    <w:multiLevelType w:val="hybridMultilevel"/>
    <w:tmpl w:val="9CA25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BE4CF2"/>
    <w:multiLevelType w:val="hybridMultilevel"/>
    <w:tmpl w:val="F500B534"/>
    <w:lvl w:ilvl="0" w:tplc="86AE5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9833C8"/>
    <w:multiLevelType w:val="hybridMultilevel"/>
    <w:tmpl w:val="80DCD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AE4CC9"/>
    <w:multiLevelType w:val="hybridMultilevel"/>
    <w:tmpl w:val="01EC2980"/>
    <w:lvl w:ilvl="0" w:tplc="86AE5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5"/>
  </w:num>
  <w:num w:numId="4">
    <w:abstractNumId w:val="0"/>
  </w:num>
  <w:num w:numId="5">
    <w:abstractNumId w:val="5"/>
  </w:num>
  <w:num w:numId="6">
    <w:abstractNumId w:val="18"/>
  </w:num>
  <w:num w:numId="7">
    <w:abstractNumId w:val="16"/>
  </w:num>
  <w:num w:numId="8">
    <w:abstractNumId w:val="1"/>
  </w:num>
  <w:num w:numId="9">
    <w:abstractNumId w:val="3"/>
  </w:num>
  <w:num w:numId="10">
    <w:abstractNumId w:val="6"/>
  </w:num>
  <w:num w:numId="11">
    <w:abstractNumId w:val="14"/>
  </w:num>
  <w:num w:numId="12">
    <w:abstractNumId w:val="7"/>
  </w:num>
  <w:num w:numId="13">
    <w:abstractNumId w:val="13"/>
  </w:num>
  <w:num w:numId="14">
    <w:abstractNumId w:val="10"/>
  </w:num>
  <w:num w:numId="15">
    <w:abstractNumId w:val="9"/>
  </w:num>
  <w:num w:numId="16">
    <w:abstractNumId w:val="8"/>
  </w:num>
  <w:num w:numId="17">
    <w:abstractNumId w:val="11"/>
  </w:num>
  <w:num w:numId="18">
    <w:abstractNumId w:val="12"/>
  </w:num>
  <w:num w:numId="19">
    <w:abstractNumId w:val="19"/>
  </w:num>
  <w:num w:numId="20">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59"/>
    <w:rsid w:val="00000A90"/>
    <w:rsid w:val="00001958"/>
    <w:rsid w:val="00005EF8"/>
    <w:rsid w:val="0000713B"/>
    <w:rsid w:val="00010B1D"/>
    <w:rsid w:val="0001156D"/>
    <w:rsid w:val="00012B0A"/>
    <w:rsid w:val="00015E6D"/>
    <w:rsid w:val="00021E58"/>
    <w:rsid w:val="00022346"/>
    <w:rsid w:val="00022644"/>
    <w:rsid w:val="00025A8F"/>
    <w:rsid w:val="0003227A"/>
    <w:rsid w:val="00033109"/>
    <w:rsid w:val="00036186"/>
    <w:rsid w:val="0004104F"/>
    <w:rsid w:val="00042AF4"/>
    <w:rsid w:val="00044148"/>
    <w:rsid w:val="000443CE"/>
    <w:rsid w:val="0004558D"/>
    <w:rsid w:val="00045C24"/>
    <w:rsid w:val="00046C00"/>
    <w:rsid w:val="00047248"/>
    <w:rsid w:val="000473FC"/>
    <w:rsid w:val="000475F8"/>
    <w:rsid w:val="00047963"/>
    <w:rsid w:val="00047E5E"/>
    <w:rsid w:val="00047F30"/>
    <w:rsid w:val="0005108F"/>
    <w:rsid w:val="00052964"/>
    <w:rsid w:val="00052B29"/>
    <w:rsid w:val="000532C0"/>
    <w:rsid w:val="00053D86"/>
    <w:rsid w:val="00054150"/>
    <w:rsid w:val="00054D7B"/>
    <w:rsid w:val="00054ED2"/>
    <w:rsid w:val="000553B6"/>
    <w:rsid w:val="00055B59"/>
    <w:rsid w:val="00056005"/>
    <w:rsid w:val="00057939"/>
    <w:rsid w:val="00057BEC"/>
    <w:rsid w:val="0006145F"/>
    <w:rsid w:val="00061F88"/>
    <w:rsid w:val="00062200"/>
    <w:rsid w:val="00062662"/>
    <w:rsid w:val="00063813"/>
    <w:rsid w:val="0006735D"/>
    <w:rsid w:val="00071514"/>
    <w:rsid w:val="0007314C"/>
    <w:rsid w:val="00074AD5"/>
    <w:rsid w:val="00075050"/>
    <w:rsid w:val="00077FAF"/>
    <w:rsid w:val="00080F48"/>
    <w:rsid w:val="0008247A"/>
    <w:rsid w:val="0008288E"/>
    <w:rsid w:val="0008355C"/>
    <w:rsid w:val="00083E30"/>
    <w:rsid w:val="000856CE"/>
    <w:rsid w:val="00087E18"/>
    <w:rsid w:val="00090EA8"/>
    <w:rsid w:val="00091E83"/>
    <w:rsid w:val="000920A7"/>
    <w:rsid w:val="00095A27"/>
    <w:rsid w:val="000A0110"/>
    <w:rsid w:val="000A0541"/>
    <w:rsid w:val="000A12BA"/>
    <w:rsid w:val="000A1313"/>
    <w:rsid w:val="000A27AC"/>
    <w:rsid w:val="000A49EF"/>
    <w:rsid w:val="000A533F"/>
    <w:rsid w:val="000A5D77"/>
    <w:rsid w:val="000A77B6"/>
    <w:rsid w:val="000B3910"/>
    <w:rsid w:val="000B44CE"/>
    <w:rsid w:val="000B4C95"/>
    <w:rsid w:val="000B63A1"/>
    <w:rsid w:val="000B7EDE"/>
    <w:rsid w:val="000C0796"/>
    <w:rsid w:val="000C218B"/>
    <w:rsid w:val="000C3F8F"/>
    <w:rsid w:val="000C40AB"/>
    <w:rsid w:val="000C63BD"/>
    <w:rsid w:val="000C74D0"/>
    <w:rsid w:val="000C7853"/>
    <w:rsid w:val="000D0029"/>
    <w:rsid w:val="000D0D22"/>
    <w:rsid w:val="000D43D9"/>
    <w:rsid w:val="000D4681"/>
    <w:rsid w:val="000D4959"/>
    <w:rsid w:val="000D6239"/>
    <w:rsid w:val="000E2F83"/>
    <w:rsid w:val="000E486A"/>
    <w:rsid w:val="000E54AC"/>
    <w:rsid w:val="000E7603"/>
    <w:rsid w:val="000E78C9"/>
    <w:rsid w:val="000F0DA3"/>
    <w:rsid w:val="000F0E78"/>
    <w:rsid w:val="000F106B"/>
    <w:rsid w:val="000F55C0"/>
    <w:rsid w:val="000F7D0D"/>
    <w:rsid w:val="00102480"/>
    <w:rsid w:val="001028B4"/>
    <w:rsid w:val="00104053"/>
    <w:rsid w:val="001045A8"/>
    <w:rsid w:val="00110114"/>
    <w:rsid w:val="00112EDA"/>
    <w:rsid w:val="001150FC"/>
    <w:rsid w:val="0011618D"/>
    <w:rsid w:val="00116EA7"/>
    <w:rsid w:val="001208FC"/>
    <w:rsid w:val="001218E9"/>
    <w:rsid w:val="00121ED7"/>
    <w:rsid w:val="00122A0A"/>
    <w:rsid w:val="001251EC"/>
    <w:rsid w:val="00125BA5"/>
    <w:rsid w:val="00126AC8"/>
    <w:rsid w:val="00127B64"/>
    <w:rsid w:val="001325A1"/>
    <w:rsid w:val="00135C14"/>
    <w:rsid w:val="00137185"/>
    <w:rsid w:val="001373FA"/>
    <w:rsid w:val="00137947"/>
    <w:rsid w:val="0014253A"/>
    <w:rsid w:val="00145AFB"/>
    <w:rsid w:val="00145CFA"/>
    <w:rsid w:val="00147D5A"/>
    <w:rsid w:val="0015127B"/>
    <w:rsid w:val="00152368"/>
    <w:rsid w:val="00152C70"/>
    <w:rsid w:val="00153AC1"/>
    <w:rsid w:val="001548EE"/>
    <w:rsid w:val="00155430"/>
    <w:rsid w:val="00155577"/>
    <w:rsid w:val="001563A9"/>
    <w:rsid w:val="0015765F"/>
    <w:rsid w:val="00157B7D"/>
    <w:rsid w:val="001603FD"/>
    <w:rsid w:val="00160EE7"/>
    <w:rsid w:val="001611BD"/>
    <w:rsid w:val="00161C3E"/>
    <w:rsid w:val="00165769"/>
    <w:rsid w:val="001664F2"/>
    <w:rsid w:val="00166D54"/>
    <w:rsid w:val="00170AA2"/>
    <w:rsid w:val="001722F1"/>
    <w:rsid w:val="00172E46"/>
    <w:rsid w:val="001745DC"/>
    <w:rsid w:val="001754B1"/>
    <w:rsid w:val="00175D17"/>
    <w:rsid w:val="00175F21"/>
    <w:rsid w:val="00176777"/>
    <w:rsid w:val="00176797"/>
    <w:rsid w:val="001817C3"/>
    <w:rsid w:val="001848F3"/>
    <w:rsid w:val="001863D5"/>
    <w:rsid w:val="001867EF"/>
    <w:rsid w:val="00190D10"/>
    <w:rsid w:val="00191597"/>
    <w:rsid w:val="00194C5B"/>
    <w:rsid w:val="0019787B"/>
    <w:rsid w:val="00197BA4"/>
    <w:rsid w:val="001A0360"/>
    <w:rsid w:val="001A0732"/>
    <w:rsid w:val="001A0F2A"/>
    <w:rsid w:val="001A1010"/>
    <w:rsid w:val="001A225B"/>
    <w:rsid w:val="001A5534"/>
    <w:rsid w:val="001A5CC1"/>
    <w:rsid w:val="001A5E83"/>
    <w:rsid w:val="001B018E"/>
    <w:rsid w:val="001B21FF"/>
    <w:rsid w:val="001B29F1"/>
    <w:rsid w:val="001B41DB"/>
    <w:rsid w:val="001B42E8"/>
    <w:rsid w:val="001B4495"/>
    <w:rsid w:val="001B5810"/>
    <w:rsid w:val="001B6DE6"/>
    <w:rsid w:val="001C0339"/>
    <w:rsid w:val="001C0F50"/>
    <w:rsid w:val="001C11E9"/>
    <w:rsid w:val="001C2617"/>
    <w:rsid w:val="001C38EC"/>
    <w:rsid w:val="001C4080"/>
    <w:rsid w:val="001C47C3"/>
    <w:rsid w:val="001C4EA3"/>
    <w:rsid w:val="001C610C"/>
    <w:rsid w:val="001D0CCD"/>
    <w:rsid w:val="001D3B20"/>
    <w:rsid w:val="001D3BD5"/>
    <w:rsid w:val="001D70B5"/>
    <w:rsid w:val="001D71A4"/>
    <w:rsid w:val="001D75B7"/>
    <w:rsid w:val="001D771E"/>
    <w:rsid w:val="001E04AE"/>
    <w:rsid w:val="001E0A5A"/>
    <w:rsid w:val="001E115C"/>
    <w:rsid w:val="001E213F"/>
    <w:rsid w:val="001E3A58"/>
    <w:rsid w:val="001E3C98"/>
    <w:rsid w:val="001E5F8A"/>
    <w:rsid w:val="001E6BC0"/>
    <w:rsid w:val="001E78FF"/>
    <w:rsid w:val="001F0713"/>
    <w:rsid w:val="001F09D1"/>
    <w:rsid w:val="001F0D5F"/>
    <w:rsid w:val="001F1605"/>
    <w:rsid w:val="001F25E8"/>
    <w:rsid w:val="001F562C"/>
    <w:rsid w:val="001F60DE"/>
    <w:rsid w:val="001F6D42"/>
    <w:rsid w:val="001F6ED8"/>
    <w:rsid w:val="001F7573"/>
    <w:rsid w:val="0020053E"/>
    <w:rsid w:val="00200A99"/>
    <w:rsid w:val="0020156C"/>
    <w:rsid w:val="0020260C"/>
    <w:rsid w:val="00202D6F"/>
    <w:rsid w:val="0020307B"/>
    <w:rsid w:val="002030A6"/>
    <w:rsid w:val="002039DA"/>
    <w:rsid w:val="00204BB6"/>
    <w:rsid w:val="002054DC"/>
    <w:rsid w:val="00205EB4"/>
    <w:rsid w:val="00207076"/>
    <w:rsid w:val="00207137"/>
    <w:rsid w:val="0020779D"/>
    <w:rsid w:val="00207C4A"/>
    <w:rsid w:val="002104EA"/>
    <w:rsid w:val="00211706"/>
    <w:rsid w:val="00212459"/>
    <w:rsid w:val="00213E59"/>
    <w:rsid w:val="00214AE4"/>
    <w:rsid w:val="00214F5E"/>
    <w:rsid w:val="0021745E"/>
    <w:rsid w:val="002210A9"/>
    <w:rsid w:val="00222328"/>
    <w:rsid w:val="00224AB6"/>
    <w:rsid w:val="00224C61"/>
    <w:rsid w:val="00225E88"/>
    <w:rsid w:val="00231DB2"/>
    <w:rsid w:val="00233352"/>
    <w:rsid w:val="00236E99"/>
    <w:rsid w:val="00245089"/>
    <w:rsid w:val="00245643"/>
    <w:rsid w:val="00246E7B"/>
    <w:rsid w:val="0024751E"/>
    <w:rsid w:val="002501BE"/>
    <w:rsid w:val="002506C5"/>
    <w:rsid w:val="002556D7"/>
    <w:rsid w:val="0025704A"/>
    <w:rsid w:val="0025790A"/>
    <w:rsid w:val="002609AA"/>
    <w:rsid w:val="00260C66"/>
    <w:rsid w:val="00262198"/>
    <w:rsid w:val="002637E3"/>
    <w:rsid w:val="0026400C"/>
    <w:rsid w:val="0026449A"/>
    <w:rsid w:val="00264C2E"/>
    <w:rsid w:val="00265173"/>
    <w:rsid w:val="00265586"/>
    <w:rsid w:val="002662E1"/>
    <w:rsid w:val="002676A5"/>
    <w:rsid w:val="00271005"/>
    <w:rsid w:val="00272B52"/>
    <w:rsid w:val="002732A9"/>
    <w:rsid w:val="002744D2"/>
    <w:rsid w:val="0027514D"/>
    <w:rsid w:val="00275B17"/>
    <w:rsid w:val="00275C55"/>
    <w:rsid w:val="0027676D"/>
    <w:rsid w:val="00277BCE"/>
    <w:rsid w:val="002803D1"/>
    <w:rsid w:val="00281E7A"/>
    <w:rsid w:val="00281F51"/>
    <w:rsid w:val="002826ED"/>
    <w:rsid w:val="002853D4"/>
    <w:rsid w:val="002863A2"/>
    <w:rsid w:val="002874DB"/>
    <w:rsid w:val="002916B5"/>
    <w:rsid w:val="00293985"/>
    <w:rsid w:val="00295550"/>
    <w:rsid w:val="00296E06"/>
    <w:rsid w:val="0029742D"/>
    <w:rsid w:val="002A136A"/>
    <w:rsid w:val="002A167C"/>
    <w:rsid w:val="002A1F6F"/>
    <w:rsid w:val="002A628C"/>
    <w:rsid w:val="002B003D"/>
    <w:rsid w:val="002B108E"/>
    <w:rsid w:val="002B25A4"/>
    <w:rsid w:val="002B2629"/>
    <w:rsid w:val="002B5246"/>
    <w:rsid w:val="002B5888"/>
    <w:rsid w:val="002B5AAF"/>
    <w:rsid w:val="002B69D0"/>
    <w:rsid w:val="002C0C08"/>
    <w:rsid w:val="002C2AEA"/>
    <w:rsid w:val="002C34F2"/>
    <w:rsid w:val="002C3FF5"/>
    <w:rsid w:val="002C430E"/>
    <w:rsid w:val="002C6578"/>
    <w:rsid w:val="002C7174"/>
    <w:rsid w:val="002C7DB5"/>
    <w:rsid w:val="002D0454"/>
    <w:rsid w:val="002D0BC0"/>
    <w:rsid w:val="002D0FE1"/>
    <w:rsid w:val="002D2E13"/>
    <w:rsid w:val="002E1B73"/>
    <w:rsid w:val="002E3149"/>
    <w:rsid w:val="002E4B3B"/>
    <w:rsid w:val="002E7E64"/>
    <w:rsid w:val="002F0761"/>
    <w:rsid w:val="002F3D89"/>
    <w:rsid w:val="002F4174"/>
    <w:rsid w:val="002F4F02"/>
    <w:rsid w:val="002F5EFB"/>
    <w:rsid w:val="002F6143"/>
    <w:rsid w:val="002F65F5"/>
    <w:rsid w:val="002F7A4A"/>
    <w:rsid w:val="003035BF"/>
    <w:rsid w:val="00304BFA"/>
    <w:rsid w:val="00304E0B"/>
    <w:rsid w:val="003057FD"/>
    <w:rsid w:val="003073F7"/>
    <w:rsid w:val="00307F12"/>
    <w:rsid w:val="00311406"/>
    <w:rsid w:val="0031158E"/>
    <w:rsid w:val="0031359F"/>
    <w:rsid w:val="00314259"/>
    <w:rsid w:val="00314309"/>
    <w:rsid w:val="00314470"/>
    <w:rsid w:val="00314CAB"/>
    <w:rsid w:val="00314DFB"/>
    <w:rsid w:val="00316A2C"/>
    <w:rsid w:val="0031763D"/>
    <w:rsid w:val="00321276"/>
    <w:rsid w:val="00322935"/>
    <w:rsid w:val="003277C9"/>
    <w:rsid w:val="00331CB9"/>
    <w:rsid w:val="003320BF"/>
    <w:rsid w:val="00332FE6"/>
    <w:rsid w:val="0033405F"/>
    <w:rsid w:val="003457B9"/>
    <w:rsid w:val="00346DB9"/>
    <w:rsid w:val="00347E4C"/>
    <w:rsid w:val="0035197C"/>
    <w:rsid w:val="00355531"/>
    <w:rsid w:val="00356827"/>
    <w:rsid w:val="00356B09"/>
    <w:rsid w:val="00360645"/>
    <w:rsid w:val="003618F3"/>
    <w:rsid w:val="00361C2D"/>
    <w:rsid w:val="00362C14"/>
    <w:rsid w:val="00362D8D"/>
    <w:rsid w:val="00365259"/>
    <w:rsid w:val="0036789D"/>
    <w:rsid w:val="00367C35"/>
    <w:rsid w:val="00367F99"/>
    <w:rsid w:val="0037037B"/>
    <w:rsid w:val="00371895"/>
    <w:rsid w:val="00371F42"/>
    <w:rsid w:val="003722F8"/>
    <w:rsid w:val="00372804"/>
    <w:rsid w:val="00374935"/>
    <w:rsid w:val="0037521F"/>
    <w:rsid w:val="00375C16"/>
    <w:rsid w:val="00376F09"/>
    <w:rsid w:val="00381567"/>
    <w:rsid w:val="00381D52"/>
    <w:rsid w:val="003842A0"/>
    <w:rsid w:val="003842A7"/>
    <w:rsid w:val="003846FA"/>
    <w:rsid w:val="00384E96"/>
    <w:rsid w:val="00390973"/>
    <w:rsid w:val="00390D79"/>
    <w:rsid w:val="00392BCF"/>
    <w:rsid w:val="0039472D"/>
    <w:rsid w:val="00394AEF"/>
    <w:rsid w:val="00394B0A"/>
    <w:rsid w:val="00394D56"/>
    <w:rsid w:val="003953BC"/>
    <w:rsid w:val="00395AFE"/>
    <w:rsid w:val="003960F6"/>
    <w:rsid w:val="00397261"/>
    <w:rsid w:val="003A00E8"/>
    <w:rsid w:val="003A0863"/>
    <w:rsid w:val="003A0F20"/>
    <w:rsid w:val="003A12A5"/>
    <w:rsid w:val="003A1546"/>
    <w:rsid w:val="003A279C"/>
    <w:rsid w:val="003A359C"/>
    <w:rsid w:val="003A38FF"/>
    <w:rsid w:val="003A422A"/>
    <w:rsid w:val="003A44AC"/>
    <w:rsid w:val="003A5270"/>
    <w:rsid w:val="003A5D38"/>
    <w:rsid w:val="003A6551"/>
    <w:rsid w:val="003B01DC"/>
    <w:rsid w:val="003B099F"/>
    <w:rsid w:val="003B0EAE"/>
    <w:rsid w:val="003B22B3"/>
    <w:rsid w:val="003B3C76"/>
    <w:rsid w:val="003B5AB7"/>
    <w:rsid w:val="003C116E"/>
    <w:rsid w:val="003C325B"/>
    <w:rsid w:val="003C4AD0"/>
    <w:rsid w:val="003C5612"/>
    <w:rsid w:val="003C68F2"/>
    <w:rsid w:val="003C6CDC"/>
    <w:rsid w:val="003C7E1C"/>
    <w:rsid w:val="003D00D5"/>
    <w:rsid w:val="003D1EAC"/>
    <w:rsid w:val="003D2AC4"/>
    <w:rsid w:val="003D40A6"/>
    <w:rsid w:val="003D5BB4"/>
    <w:rsid w:val="003D64A2"/>
    <w:rsid w:val="003D71BA"/>
    <w:rsid w:val="003D7FA2"/>
    <w:rsid w:val="003E024C"/>
    <w:rsid w:val="003E10E3"/>
    <w:rsid w:val="003E2470"/>
    <w:rsid w:val="003E29B7"/>
    <w:rsid w:val="003E4022"/>
    <w:rsid w:val="003E4B43"/>
    <w:rsid w:val="003E4C18"/>
    <w:rsid w:val="003E50EB"/>
    <w:rsid w:val="003E545C"/>
    <w:rsid w:val="003E5778"/>
    <w:rsid w:val="003F14CF"/>
    <w:rsid w:val="003F2651"/>
    <w:rsid w:val="003F2BC5"/>
    <w:rsid w:val="003F4CD9"/>
    <w:rsid w:val="003F6D7E"/>
    <w:rsid w:val="0040141F"/>
    <w:rsid w:val="00403072"/>
    <w:rsid w:val="004031CD"/>
    <w:rsid w:val="00403652"/>
    <w:rsid w:val="00403CA8"/>
    <w:rsid w:val="0040528F"/>
    <w:rsid w:val="00407B0D"/>
    <w:rsid w:val="00411D98"/>
    <w:rsid w:val="00413F22"/>
    <w:rsid w:val="00415BDC"/>
    <w:rsid w:val="00417B50"/>
    <w:rsid w:val="004207EF"/>
    <w:rsid w:val="00420B49"/>
    <w:rsid w:val="00421700"/>
    <w:rsid w:val="00423656"/>
    <w:rsid w:val="00423B87"/>
    <w:rsid w:val="0042422C"/>
    <w:rsid w:val="0042700F"/>
    <w:rsid w:val="004273AB"/>
    <w:rsid w:val="00427F22"/>
    <w:rsid w:val="0043079E"/>
    <w:rsid w:val="00430B49"/>
    <w:rsid w:val="00430D0F"/>
    <w:rsid w:val="00432DC8"/>
    <w:rsid w:val="004348EC"/>
    <w:rsid w:val="004365CD"/>
    <w:rsid w:val="00437958"/>
    <w:rsid w:val="00441253"/>
    <w:rsid w:val="004432FE"/>
    <w:rsid w:val="004435D5"/>
    <w:rsid w:val="004439D3"/>
    <w:rsid w:val="00444DED"/>
    <w:rsid w:val="004455E3"/>
    <w:rsid w:val="00446304"/>
    <w:rsid w:val="004574CA"/>
    <w:rsid w:val="00457E8A"/>
    <w:rsid w:val="00461874"/>
    <w:rsid w:val="00463634"/>
    <w:rsid w:val="00464862"/>
    <w:rsid w:val="004717C5"/>
    <w:rsid w:val="0047228B"/>
    <w:rsid w:val="0047352A"/>
    <w:rsid w:val="004770BF"/>
    <w:rsid w:val="00481C5F"/>
    <w:rsid w:val="004824EA"/>
    <w:rsid w:val="00482CB8"/>
    <w:rsid w:val="00482F8C"/>
    <w:rsid w:val="004846E0"/>
    <w:rsid w:val="0048642F"/>
    <w:rsid w:val="004910FB"/>
    <w:rsid w:val="0049235A"/>
    <w:rsid w:val="00493E2A"/>
    <w:rsid w:val="0049523D"/>
    <w:rsid w:val="00495E9A"/>
    <w:rsid w:val="004965DE"/>
    <w:rsid w:val="004A05C2"/>
    <w:rsid w:val="004A3287"/>
    <w:rsid w:val="004A458F"/>
    <w:rsid w:val="004A543C"/>
    <w:rsid w:val="004A724F"/>
    <w:rsid w:val="004A76A3"/>
    <w:rsid w:val="004B1173"/>
    <w:rsid w:val="004B38F9"/>
    <w:rsid w:val="004B7516"/>
    <w:rsid w:val="004C1134"/>
    <w:rsid w:val="004C3139"/>
    <w:rsid w:val="004C4730"/>
    <w:rsid w:val="004D0688"/>
    <w:rsid w:val="004D117F"/>
    <w:rsid w:val="004D1D94"/>
    <w:rsid w:val="004D2139"/>
    <w:rsid w:val="004D227B"/>
    <w:rsid w:val="004D32DC"/>
    <w:rsid w:val="004E08CF"/>
    <w:rsid w:val="004E4066"/>
    <w:rsid w:val="004E46B6"/>
    <w:rsid w:val="004E5B87"/>
    <w:rsid w:val="004E6080"/>
    <w:rsid w:val="004E60BC"/>
    <w:rsid w:val="004E6638"/>
    <w:rsid w:val="004F215B"/>
    <w:rsid w:val="004F2A39"/>
    <w:rsid w:val="004F2C33"/>
    <w:rsid w:val="004F3AA3"/>
    <w:rsid w:val="004F488C"/>
    <w:rsid w:val="005005F4"/>
    <w:rsid w:val="0050287B"/>
    <w:rsid w:val="00505CF7"/>
    <w:rsid w:val="00507D7F"/>
    <w:rsid w:val="005119FA"/>
    <w:rsid w:val="00513738"/>
    <w:rsid w:val="00513B5C"/>
    <w:rsid w:val="00513F42"/>
    <w:rsid w:val="00515A94"/>
    <w:rsid w:val="00521819"/>
    <w:rsid w:val="00521CB8"/>
    <w:rsid w:val="00522C65"/>
    <w:rsid w:val="00523A9F"/>
    <w:rsid w:val="00524A58"/>
    <w:rsid w:val="00526A1C"/>
    <w:rsid w:val="00527ADB"/>
    <w:rsid w:val="00530425"/>
    <w:rsid w:val="00530C89"/>
    <w:rsid w:val="00532232"/>
    <w:rsid w:val="00532991"/>
    <w:rsid w:val="00532D0F"/>
    <w:rsid w:val="005331D0"/>
    <w:rsid w:val="00533817"/>
    <w:rsid w:val="00536445"/>
    <w:rsid w:val="005369DE"/>
    <w:rsid w:val="00537087"/>
    <w:rsid w:val="005410CA"/>
    <w:rsid w:val="0054231B"/>
    <w:rsid w:val="005423A0"/>
    <w:rsid w:val="005423B0"/>
    <w:rsid w:val="00542514"/>
    <w:rsid w:val="00545D43"/>
    <w:rsid w:val="0054786C"/>
    <w:rsid w:val="00547A78"/>
    <w:rsid w:val="00550C9C"/>
    <w:rsid w:val="0055195F"/>
    <w:rsid w:val="00551FE8"/>
    <w:rsid w:val="00553F48"/>
    <w:rsid w:val="0055689D"/>
    <w:rsid w:val="00556968"/>
    <w:rsid w:val="0055756B"/>
    <w:rsid w:val="005625D7"/>
    <w:rsid w:val="00563BAD"/>
    <w:rsid w:val="00563EB6"/>
    <w:rsid w:val="0057056A"/>
    <w:rsid w:val="005713CF"/>
    <w:rsid w:val="005720CA"/>
    <w:rsid w:val="00572B66"/>
    <w:rsid w:val="00576B44"/>
    <w:rsid w:val="005806CD"/>
    <w:rsid w:val="00580E8F"/>
    <w:rsid w:val="00581C77"/>
    <w:rsid w:val="00582F76"/>
    <w:rsid w:val="00584116"/>
    <w:rsid w:val="00584F9B"/>
    <w:rsid w:val="00585FF8"/>
    <w:rsid w:val="005860D4"/>
    <w:rsid w:val="005922CD"/>
    <w:rsid w:val="00592742"/>
    <w:rsid w:val="00592767"/>
    <w:rsid w:val="00593156"/>
    <w:rsid w:val="00594D37"/>
    <w:rsid w:val="005964CF"/>
    <w:rsid w:val="00596CE6"/>
    <w:rsid w:val="00597804"/>
    <w:rsid w:val="00597A77"/>
    <w:rsid w:val="005A2FCD"/>
    <w:rsid w:val="005A36F9"/>
    <w:rsid w:val="005A3773"/>
    <w:rsid w:val="005B1F8E"/>
    <w:rsid w:val="005B2AB3"/>
    <w:rsid w:val="005B3962"/>
    <w:rsid w:val="005B5C82"/>
    <w:rsid w:val="005B64D9"/>
    <w:rsid w:val="005B6FB9"/>
    <w:rsid w:val="005C10ED"/>
    <w:rsid w:val="005C17B8"/>
    <w:rsid w:val="005C1A48"/>
    <w:rsid w:val="005C2205"/>
    <w:rsid w:val="005C428C"/>
    <w:rsid w:val="005C49CC"/>
    <w:rsid w:val="005C5624"/>
    <w:rsid w:val="005D037D"/>
    <w:rsid w:val="005D09C6"/>
    <w:rsid w:val="005D299A"/>
    <w:rsid w:val="005D3F20"/>
    <w:rsid w:val="005D57BF"/>
    <w:rsid w:val="005D5D5C"/>
    <w:rsid w:val="005D6018"/>
    <w:rsid w:val="005D65D9"/>
    <w:rsid w:val="005D7C50"/>
    <w:rsid w:val="005D7E74"/>
    <w:rsid w:val="005E0879"/>
    <w:rsid w:val="005E0ED9"/>
    <w:rsid w:val="005E3249"/>
    <w:rsid w:val="005E4F3E"/>
    <w:rsid w:val="005E6582"/>
    <w:rsid w:val="005F1C28"/>
    <w:rsid w:val="005F3519"/>
    <w:rsid w:val="005F37E5"/>
    <w:rsid w:val="005F42E9"/>
    <w:rsid w:val="005F477D"/>
    <w:rsid w:val="005F582A"/>
    <w:rsid w:val="005F63BD"/>
    <w:rsid w:val="005F68EF"/>
    <w:rsid w:val="0060072A"/>
    <w:rsid w:val="00601382"/>
    <w:rsid w:val="0060170D"/>
    <w:rsid w:val="00602B09"/>
    <w:rsid w:val="00602EF0"/>
    <w:rsid w:val="006033FA"/>
    <w:rsid w:val="00604471"/>
    <w:rsid w:val="006055ED"/>
    <w:rsid w:val="006055F6"/>
    <w:rsid w:val="00607842"/>
    <w:rsid w:val="00607C53"/>
    <w:rsid w:val="00607EC2"/>
    <w:rsid w:val="00610435"/>
    <w:rsid w:val="00613119"/>
    <w:rsid w:val="00614FBE"/>
    <w:rsid w:val="00615386"/>
    <w:rsid w:val="00616AFF"/>
    <w:rsid w:val="006208A2"/>
    <w:rsid w:val="00622220"/>
    <w:rsid w:val="0062312F"/>
    <w:rsid w:val="00630700"/>
    <w:rsid w:val="0063165D"/>
    <w:rsid w:val="006327C0"/>
    <w:rsid w:val="006329A8"/>
    <w:rsid w:val="00633575"/>
    <w:rsid w:val="00635154"/>
    <w:rsid w:val="0064034E"/>
    <w:rsid w:val="0064104F"/>
    <w:rsid w:val="0064630D"/>
    <w:rsid w:val="00650249"/>
    <w:rsid w:val="006515D6"/>
    <w:rsid w:val="00651FA4"/>
    <w:rsid w:val="00652B8B"/>
    <w:rsid w:val="00652E2D"/>
    <w:rsid w:val="00653F0D"/>
    <w:rsid w:val="0065436A"/>
    <w:rsid w:val="00656D49"/>
    <w:rsid w:val="00657EC0"/>
    <w:rsid w:val="006600D6"/>
    <w:rsid w:val="006629C9"/>
    <w:rsid w:val="0066301B"/>
    <w:rsid w:val="0066641E"/>
    <w:rsid w:val="00667692"/>
    <w:rsid w:val="00672212"/>
    <w:rsid w:val="006743CF"/>
    <w:rsid w:val="00674FA3"/>
    <w:rsid w:val="00675F4A"/>
    <w:rsid w:val="0067673E"/>
    <w:rsid w:val="00677CC1"/>
    <w:rsid w:val="006811C1"/>
    <w:rsid w:val="0068170F"/>
    <w:rsid w:val="0068193C"/>
    <w:rsid w:val="00681CB4"/>
    <w:rsid w:val="00681DAE"/>
    <w:rsid w:val="006825B9"/>
    <w:rsid w:val="00682A08"/>
    <w:rsid w:val="00682E6C"/>
    <w:rsid w:val="00683C74"/>
    <w:rsid w:val="00685757"/>
    <w:rsid w:val="00685CA0"/>
    <w:rsid w:val="006866FD"/>
    <w:rsid w:val="00686A8A"/>
    <w:rsid w:val="0068763E"/>
    <w:rsid w:val="006925A0"/>
    <w:rsid w:val="00696701"/>
    <w:rsid w:val="006A17A2"/>
    <w:rsid w:val="006A2967"/>
    <w:rsid w:val="006A6A14"/>
    <w:rsid w:val="006A7B5D"/>
    <w:rsid w:val="006A7BD2"/>
    <w:rsid w:val="006B3016"/>
    <w:rsid w:val="006B3C8F"/>
    <w:rsid w:val="006B507A"/>
    <w:rsid w:val="006B5B7B"/>
    <w:rsid w:val="006B6634"/>
    <w:rsid w:val="006C1848"/>
    <w:rsid w:val="006C270B"/>
    <w:rsid w:val="006C3DCE"/>
    <w:rsid w:val="006C4C41"/>
    <w:rsid w:val="006C5157"/>
    <w:rsid w:val="006C5B36"/>
    <w:rsid w:val="006D0968"/>
    <w:rsid w:val="006D0977"/>
    <w:rsid w:val="006D15F0"/>
    <w:rsid w:val="006D1926"/>
    <w:rsid w:val="006D1E6B"/>
    <w:rsid w:val="006D47DC"/>
    <w:rsid w:val="006D4B5E"/>
    <w:rsid w:val="006D4BD8"/>
    <w:rsid w:val="006D75DD"/>
    <w:rsid w:val="006D7BB0"/>
    <w:rsid w:val="006D7C15"/>
    <w:rsid w:val="006E2C23"/>
    <w:rsid w:val="006E4F7A"/>
    <w:rsid w:val="006E5931"/>
    <w:rsid w:val="006E5F93"/>
    <w:rsid w:val="006E6D39"/>
    <w:rsid w:val="006E7726"/>
    <w:rsid w:val="006F0DD8"/>
    <w:rsid w:val="006F10D0"/>
    <w:rsid w:val="006F3800"/>
    <w:rsid w:val="006F3FEF"/>
    <w:rsid w:val="006F472E"/>
    <w:rsid w:val="006F6566"/>
    <w:rsid w:val="006F7603"/>
    <w:rsid w:val="00700323"/>
    <w:rsid w:val="00700A23"/>
    <w:rsid w:val="00700F93"/>
    <w:rsid w:val="00701993"/>
    <w:rsid w:val="007023B3"/>
    <w:rsid w:val="00703566"/>
    <w:rsid w:val="00703AE7"/>
    <w:rsid w:val="0070506F"/>
    <w:rsid w:val="00707824"/>
    <w:rsid w:val="00707B0F"/>
    <w:rsid w:val="007108A3"/>
    <w:rsid w:val="007109B6"/>
    <w:rsid w:val="00712B05"/>
    <w:rsid w:val="007179DB"/>
    <w:rsid w:val="00717B68"/>
    <w:rsid w:val="007222B4"/>
    <w:rsid w:val="0072365A"/>
    <w:rsid w:val="00723869"/>
    <w:rsid w:val="00723D87"/>
    <w:rsid w:val="007247B1"/>
    <w:rsid w:val="00725AD8"/>
    <w:rsid w:val="007264E4"/>
    <w:rsid w:val="00730D22"/>
    <w:rsid w:val="007359EB"/>
    <w:rsid w:val="007364CF"/>
    <w:rsid w:val="00736BD9"/>
    <w:rsid w:val="00737135"/>
    <w:rsid w:val="00740FDD"/>
    <w:rsid w:val="00741D37"/>
    <w:rsid w:val="007425E1"/>
    <w:rsid w:val="00743650"/>
    <w:rsid w:val="00743AA4"/>
    <w:rsid w:val="00745E4B"/>
    <w:rsid w:val="0074715B"/>
    <w:rsid w:val="00747825"/>
    <w:rsid w:val="00757932"/>
    <w:rsid w:val="007601A4"/>
    <w:rsid w:val="00762567"/>
    <w:rsid w:val="007627C5"/>
    <w:rsid w:val="00763080"/>
    <w:rsid w:val="007633A2"/>
    <w:rsid w:val="007651DB"/>
    <w:rsid w:val="00765599"/>
    <w:rsid w:val="00766C3C"/>
    <w:rsid w:val="0077130E"/>
    <w:rsid w:val="00772E9D"/>
    <w:rsid w:val="00774F1D"/>
    <w:rsid w:val="00777979"/>
    <w:rsid w:val="00780054"/>
    <w:rsid w:val="00781DE6"/>
    <w:rsid w:val="00782BFF"/>
    <w:rsid w:val="00782D2C"/>
    <w:rsid w:val="00783A0E"/>
    <w:rsid w:val="00783B12"/>
    <w:rsid w:val="00786886"/>
    <w:rsid w:val="00786DDF"/>
    <w:rsid w:val="00791D79"/>
    <w:rsid w:val="00792BC8"/>
    <w:rsid w:val="00792F0E"/>
    <w:rsid w:val="00793448"/>
    <w:rsid w:val="00793616"/>
    <w:rsid w:val="007938EA"/>
    <w:rsid w:val="007940F2"/>
    <w:rsid w:val="00794820"/>
    <w:rsid w:val="00794FCA"/>
    <w:rsid w:val="00795DB9"/>
    <w:rsid w:val="007A0CA1"/>
    <w:rsid w:val="007A26BD"/>
    <w:rsid w:val="007A3AEB"/>
    <w:rsid w:val="007A446E"/>
    <w:rsid w:val="007A45F7"/>
    <w:rsid w:val="007A6B51"/>
    <w:rsid w:val="007A6D22"/>
    <w:rsid w:val="007B073B"/>
    <w:rsid w:val="007B1E0C"/>
    <w:rsid w:val="007B5A02"/>
    <w:rsid w:val="007B7434"/>
    <w:rsid w:val="007C0461"/>
    <w:rsid w:val="007C07CE"/>
    <w:rsid w:val="007C0D7E"/>
    <w:rsid w:val="007C12CE"/>
    <w:rsid w:val="007C22D4"/>
    <w:rsid w:val="007C28AD"/>
    <w:rsid w:val="007C497E"/>
    <w:rsid w:val="007C7F8F"/>
    <w:rsid w:val="007D0AE5"/>
    <w:rsid w:val="007D0C1E"/>
    <w:rsid w:val="007D278C"/>
    <w:rsid w:val="007D312B"/>
    <w:rsid w:val="007D323D"/>
    <w:rsid w:val="007D5404"/>
    <w:rsid w:val="007D68AF"/>
    <w:rsid w:val="007E0280"/>
    <w:rsid w:val="007E3A74"/>
    <w:rsid w:val="007E4248"/>
    <w:rsid w:val="007E4E2C"/>
    <w:rsid w:val="007E7864"/>
    <w:rsid w:val="007F0ECE"/>
    <w:rsid w:val="007F2858"/>
    <w:rsid w:val="007F2F47"/>
    <w:rsid w:val="007F33A8"/>
    <w:rsid w:val="007F5BFB"/>
    <w:rsid w:val="007F60E0"/>
    <w:rsid w:val="007F6C9C"/>
    <w:rsid w:val="00800A13"/>
    <w:rsid w:val="00800BB4"/>
    <w:rsid w:val="008024AD"/>
    <w:rsid w:val="0080310D"/>
    <w:rsid w:val="00804910"/>
    <w:rsid w:val="008055F4"/>
    <w:rsid w:val="00805AB4"/>
    <w:rsid w:val="00805CE7"/>
    <w:rsid w:val="00806C72"/>
    <w:rsid w:val="00812D3C"/>
    <w:rsid w:val="00814F18"/>
    <w:rsid w:val="008157C5"/>
    <w:rsid w:val="00815823"/>
    <w:rsid w:val="008203E3"/>
    <w:rsid w:val="00822F46"/>
    <w:rsid w:val="0082604A"/>
    <w:rsid w:val="00827A2B"/>
    <w:rsid w:val="00830A71"/>
    <w:rsid w:val="008344E3"/>
    <w:rsid w:val="0083452B"/>
    <w:rsid w:val="00834B95"/>
    <w:rsid w:val="00834E95"/>
    <w:rsid w:val="00835774"/>
    <w:rsid w:val="0083731F"/>
    <w:rsid w:val="00842E90"/>
    <w:rsid w:val="00843C8F"/>
    <w:rsid w:val="00844514"/>
    <w:rsid w:val="00844925"/>
    <w:rsid w:val="008452FC"/>
    <w:rsid w:val="00851816"/>
    <w:rsid w:val="00853675"/>
    <w:rsid w:val="00853FB6"/>
    <w:rsid w:val="00855733"/>
    <w:rsid w:val="00857CDF"/>
    <w:rsid w:val="008603F5"/>
    <w:rsid w:val="00860F35"/>
    <w:rsid w:val="00861CFE"/>
    <w:rsid w:val="008621D1"/>
    <w:rsid w:val="0086229C"/>
    <w:rsid w:val="00862EA3"/>
    <w:rsid w:val="00863DE3"/>
    <w:rsid w:val="00865AC2"/>
    <w:rsid w:val="00867FBE"/>
    <w:rsid w:val="00870095"/>
    <w:rsid w:val="008715B9"/>
    <w:rsid w:val="0087271D"/>
    <w:rsid w:val="008758F0"/>
    <w:rsid w:val="00875F61"/>
    <w:rsid w:val="008760BA"/>
    <w:rsid w:val="00876244"/>
    <w:rsid w:val="00881135"/>
    <w:rsid w:val="00881685"/>
    <w:rsid w:val="008818C8"/>
    <w:rsid w:val="00882742"/>
    <w:rsid w:val="008856D3"/>
    <w:rsid w:val="00885BCC"/>
    <w:rsid w:val="00886319"/>
    <w:rsid w:val="00886DCA"/>
    <w:rsid w:val="008872B7"/>
    <w:rsid w:val="00887F3F"/>
    <w:rsid w:val="008930DB"/>
    <w:rsid w:val="00893DAA"/>
    <w:rsid w:val="00896985"/>
    <w:rsid w:val="008A134C"/>
    <w:rsid w:val="008A6663"/>
    <w:rsid w:val="008A6F3D"/>
    <w:rsid w:val="008B0188"/>
    <w:rsid w:val="008B3AF9"/>
    <w:rsid w:val="008B5791"/>
    <w:rsid w:val="008C04F3"/>
    <w:rsid w:val="008C51BB"/>
    <w:rsid w:val="008D0CDB"/>
    <w:rsid w:val="008D3ABA"/>
    <w:rsid w:val="008D4EA5"/>
    <w:rsid w:val="008D66AB"/>
    <w:rsid w:val="008D733E"/>
    <w:rsid w:val="008D7583"/>
    <w:rsid w:val="008E01E9"/>
    <w:rsid w:val="008E0D78"/>
    <w:rsid w:val="008E0EF5"/>
    <w:rsid w:val="008E3D89"/>
    <w:rsid w:val="008E3FE4"/>
    <w:rsid w:val="008E4B68"/>
    <w:rsid w:val="008E4C6A"/>
    <w:rsid w:val="008E4CA2"/>
    <w:rsid w:val="008E54DB"/>
    <w:rsid w:val="008E65BA"/>
    <w:rsid w:val="008E7503"/>
    <w:rsid w:val="008E7823"/>
    <w:rsid w:val="008E7979"/>
    <w:rsid w:val="008F0657"/>
    <w:rsid w:val="008F30D7"/>
    <w:rsid w:val="008F3952"/>
    <w:rsid w:val="008F3FF1"/>
    <w:rsid w:val="008F4686"/>
    <w:rsid w:val="008F6592"/>
    <w:rsid w:val="0090152E"/>
    <w:rsid w:val="009037DF"/>
    <w:rsid w:val="00904D01"/>
    <w:rsid w:val="00905592"/>
    <w:rsid w:val="009111C8"/>
    <w:rsid w:val="009112C8"/>
    <w:rsid w:val="009128AA"/>
    <w:rsid w:val="00914BF6"/>
    <w:rsid w:val="00921B93"/>
    <w:rsid w:val="00922DEE"/>
    <w:rsid w:val="00923FF2"/>
    <w:rsid w:val="009255D6"/>
    <w:rsid w:val="00930069"/>
    <w:rsid w:val="0093142C"/>
    <w:rsid w:val="0093146F"/>
    <w:rsid w:val="0093356D"/>
    <w:rsid w:val="0093569B"/>
    <w:rsid w:val="009356DD"/>
    <w:rsid w:val="009419AB"/>
    <w:rsid w:val="0094302A"/>
    <w:rsid w:val="009434AC"/>
    <w:rsid w:val="009437F6"/>
    <w:rsid w:val="00943E63"/>
    <w:rsid w:val="00945618"/>
    <w:rsid w:val="00945F9A"/>
    <w:rsid w:val="0094659B"/>
    <w:rsid w:val="00946838"/>
    <w:rsid w:val="009470E5"/>
    <w:rsid w:val="00954128"/>
    <w:rsid w:val="00954C7B"/>
    <w:rsid w:val="00955269"/>
    <w:rsid w:val="009557A7"/>
    <w:rsid w:val="00956A86"/>
    <w:rsid w:val="00957DA8"/>
    <w:rsid w:val="0096008B"/>
    <w:rsid w:val="0096047B"/>
    <w:rsid w:val="00960CC9"/>
    <w:rsid w:val="00960EBD"/>
    <w:rsid w:val="009611D4"/>
    <w:rsid w:val="00961A44"/>
    <w:rsid w:val="00963287"/>
    <w:rsid w:val="009636D1"/>
    <w:rsid w:val="00964397"/>
    <w:rsid w:val="009643CA"/>
    <w:rsid w:val="0096553C"/>
    <w:rsid w:val="0097173C"/>
    <w:rsid w:val="0097266A"/>
    <w:rsid w:val="00972894"/>
    <w:rsid w:val="009729F2"/>
    <w:rsid w:val="00972CD5"/>
    <w:rsid w:val="00973471"/>
    <w:rsid w:val="00974E31"/>
    <w:rsid w:val="00975147"/>
    <w:rsid w:val="0097578F"/>
    <w:rsid w:val="00975F1B"/>
    <w:rsid w:val="009761D7"/>
    <w:rsid w:val="00976C93"/>
    <w:rsid w:val="00981DDD"/>
    <w:rsid w:val="00982F19"/>
    <w:rsid w:val="00983B36"/>
    <w:rsid w:val="0098623B"/>
    <w:rsid w:val="009872A8"/>
    <w:rsid w:val="00987523"/>
    <w:rsid w:val="00990B2C"/>
    <w:rsid w:val="009925F1"/>
    <w:rsid w:val="00993BD4"/>
    <w:rsid w:val="009943B6"/>
    <w:rsid w:val="00994D62"/>
    <w:rsid w:val="009951B7"/>
    <w:rsid w:val="00996C78"/>
    <w:rsid w:val="0099703B"/>
    <w:rsid w:val="009A18BA"/>
    <w:rsid w:val="009A2789"/>
    <w:rsid w:val="009A28BF"/>
    <w:rsid w:val="009A3CCB"/>
    <w:rsid w:val="009A4CF7"/>
    <w:rsid w:val="009B240A"/>
    <w:rsid w:val="009B28DA"/>
    <w:rsid w:val="009B515A"/>
    <w:rsid w:val="009B55A9"/>
    <w:rsid w:val="009B7310"/>
    <w:rsid w:val="009B7AC1"/>
    <w:rsid w:val="009C0568"/>
    <w:rsid w:val="009C23ED"/>
    <w:rsid w:val="009C5942"/>
    <w:rsid w:val="009C5F12"/>
    <w:rsid w:val="009C5FF1"/>
    <w:rsid w:val="009C6A49"/>
    <w:rsid w:val="009C7850"/>
    <w:rsid w:val="009C7B32"/>
    <w:rsid w:val="009D04FC"/>
    <w:rsid w:val="009D0B72"/>
    <w:rsid w:val="009D257A"/>
    <w:rsid w:val="009D415F"/>
    <w:rsid w:val="009D4362"/>
    <w:rsid w:val="009D50BA"/>
    <w:rsid w:val="009D660F"/>
    <w:rsid w:val="009D7CC3"/>
    <w:rsid w:val="009E025D"/>
    <w:rsid w:val="009E1DEA"/>
    <w:rsid w:val="009E3077"/>
    <w:rsid w:val="009E31F9"/>
    <w:rsid w:val="009E34E4"/>
    <w:rsid w:val="009E3C01"/>
    <w:rsid w:val="009E62A8"/>
    <w:rsid w:val="009E678C"/>
    <w:rsid w:val="009E7E94"/>
    <w:rsid w:val="009F17F7"/>
    <w:rsid w:val="009F27E0"/>
    <w:rsid w:val="009F3422"/>
    <w:rsid w:val="009F41B8"/>
    <w:rsid w:val="009F57E8"/>
    <w:rsid w:val="009F650B"/>
    <w:rsid w:val="009F6C6B"/>
    <w:rsid w:val="009F6DFC"/>
    <w:rsid w:val="009F7CE9"/>
    <w:rsid w:val="00A02090"/>
    <w:rsid w:val="00A036A7"/>
    <w:rsid w:val="00A044A3"/>
    <w:rsid w:val="00A06C17"/>
    <w:rsid w:val="00A12604"/>
    <w:rsid w:val="00A16930"/>
    <w:rsid w:val="00A16F88"/>
    <w:rsid w:val="00A17D06"/>
    <w:rsid w:val="00A20249"/>
    <w:rsid w:val="00A20728"/>
    <w:rsid w:val="00A21AC4"/>
    <w:rsid w:val="00A22001"/>
    <w:rsid w:val="00A226DF"/>
    <w:rsid w:val="00A2355B"/>
    <w:rsid w:val="00A23FC0"/>
    <w:rsid w:val="00A247CE"/>
    <w:rsid w:val="00A30301"/>
    <w:rsid w:val="00A30C7A"/>
    <w:rsid w:val="00A31722"/>
    <w:rsid w:val="00A35A9E"/>
    <w:rsid w:val="00A3612A"/>
    <w:rsid w:val="00A36733"/>
    <w:rsid w:val="00A40F0B"/>
    <w:rsid w:val="00A41957"/>
    <w:rsid w:val="00A41A70"/>
    <w:rsid w:val="00A42130"/>
    <w:rsid w:val="00A426E8"/>
    <w:rsid w:val="00A429DD"/>
    <w:rsid w:val="00A44BBB"/>
    <w:rsid w:val="00A451AB"/>
    <w:rsid w:val="00A453BE"/>
    <w:rsid w:val="00A46A0B"/>
    <w:rsid w:val="00A52391"/>
    <w:rsid w:val="00A52F9F"/>
    <w:rsid w:val="00A537DA"/>
    <w:rsid w:val="00A55138"/>
    <w:rsid w:val="00A57CEA"/>
    <w:rsid w:val="00A60CB8"/>
    <w:rsid w:val="00A6326A"/>
    <w:rsid w:val="00A667FA"/>
    <w:rsid w:val="00A673B0"/>
    <w:rsid w:val="00A676EA"/>
    <w:rsid w:val="00A67FAA"/>
    <w:rsid w:val="00A70F60"/>
    <w:rsid w:val="00A71D44"/>
    <w:rsid w:val="00A7274B"/>
    <w:rsid w:val="00A72D5C"/>
    <w:rsid w:val="00A74B6D"/>
    <w:rsid w:val="00A81503"/>
    <w:rsid w:val="00A84950"/>
    <w:rsid w:val="00A86FA2"/>
    <w:rsid w:val="00A919F4"/>
    <w:rsid w:val="00A92107"/>
    <w:rsid w:val="00A95144"/>
    <w:rsid w:val="00AA111E"/>
    <w:rsid w:val="00AA1A08"/>
    <w:rsid w:val="00AA28DA"/>
    <w:rsid w:val="00AA2F1A"/>
    <w:rsid w:val="00AA30BF"/>
    <w:rsid w:val="00AA335C"/>
    <w:rsid w:val="00AA54BA"/>
    <w:rsid w:val="00AA54CA"/>
    <w:rsid w:val="00AB1BAD"/>
    <w:rsid w:val="00AB1D65"/>
    <w:rsid w:val="00AB2525"/>
    <w:rsid w:val="00AB30F0"/>
    <w:rsid w:val="00AB41A4"/>
    <w:rsid w:val="00AB45E4"/>
    <w:rsid w:val="00AB490B"/>
    <w:rsid w:val="00AB5894"/>
    <w:rsid w:val="00AB600C"/>
    <w:rsid w:val="00AB71D1"/>
    <w:rsid w:val="00AC01F8"/>
    <w:rsid w:val="00AC0EA1"/>
    <w:rsid w:val="00AC1061"/>
    <w:rsid w:val="00AC1457"/>
    <w:rsid w:val="00AC1F2C"/>
    <w:rsid w:val="00AC48CD"/>
    <w:rsid w:val="00AC4BA1"/>
    <w:rsid w:val="00AC5DE4"/>
    <w:rsid w:val="00AC7104"/>
    <w:rsid w:val="00AC7716"/>
    <w:rsid w:val="00AD34D9"/>
    <w:rsid w:val="00AD3A07"/>
    <w:rsid w:val="00AD3E4A"/>
    <w:rsid w:val="00AD468F"/>
    <w:rsid w:val="00AD5B95"/>
    <w:rsid w:val="00AE0BDD"/>
    <w:rsid w:val="00AE0E5E"/>
    <w:rsid w:val="00AE19CF"/>
    <w:rsid w:val="00AE1D48"/>
    <w:rsid w:val="00AE3546"/>
    <w:rsid w:val="00AE5294"/>
    <w:rsid w:val="00AE5B34"/>
    <w:rsid w:val="00AE615E"/>
    <w:rsid w:val="00AF0195"/>
    <w:rsid w:val="00AF3BB6"/>
    <w:rsid w:val="00AF48DA"/>
    <w:rsid w:val="00AF5D7F"/>
    <w:rsid w:val="00AF6852"/>
    <w:rsid w:val="00AF7A83"/>
    <w:rsid w:val="00B005A5"/>
    <w:rsid w:val="00B00C23"/>
    <w:rsid w:val="00B00E14"/>
    <w:rsid w:val="00B01100"/>
    <w:rsid w:val="00B03FE5"/>
    <w:rsid w:val="00B051B5"/>
    <w:rsid w:val="00B05279"/>
    <w:rsid w:val="00B06E15"/>
    <w:rsid w:val="00B07888"/>
    <w:rsid w:val="00B1314F"/>
    <w:rsid w:val="00B147F4"/>
    <w:rsid w:val="00B151FA"/>
    <w:rsid w:val="00B15D0A"/>
    <w:rsid w:val="00B16359"/>
    <w:rsid w:val="00B167DC"/>
    <w:rsid w:val="00B17644"/>
    <w:rsid w:val="00B203A6"/>
    <w:rsid w:val="00B2099F"/>
    <w:rsid w:val="00B22149"/>
    <w:rsid w:val="00B22B43"/>
    <w:rsid w:val="00B253BC"/>
    <w:rsid w:val="00B2573C"/>
    <w:rsid w:val="00B25A06"/>
    <w:rsid w:val="00B25E87"/>
    <w:rsid w:val="00B27B6F"/>
    <w:rsid w:val="00B30353"/>
    <w:rsid w:val="00B31CF4"/>
    <w:rsid w:val="00B32957"/>
    <w:rsid w:val="00B350D2"/>
    <w:rsid w:val="00B3596A"/>
    <w:rsid w:val="00B363A0"/>
    <w:rsid w:val="00B37522"/>
    <w:rsid w:val="00B41EAB"/>
    <w:rsid w:val="00B449E8"/>
    <w:rsid w:val="00B44E9C"/>
    <w:rsid w:val="00B46023"/>
    <w:rsid w:val="00B46051"/>
    <w:rsid w:val="00B470DD"/>
    <w:rsid w:val="00B516D8"/>
    <w:rsid w:val="00B51B75"/>
    <w:rsid w:val="00B521AE"/>
    <w:rsid w:val="00B534D1"/>
    <w:rsid w:val="00B55C66"/>
    <w:rsid w:val="00B56720"/>
    <w:rsid w:val="00B56E14"/>
    <w:rsid w:val="00B57975"/>
    <w:rsid w:val="00B647FE"/>
    <w:rsid w:val="00B65C40"/>
    <w:rsid w:val="00B6759E"/>
    <w:rsid w:val="00B67C05"/>
    <w:rsid w:val="00B7090E"/>
    <w:rsid w:val="00B7154E"/>
    <w:rsid w:val="00B71D12"/>
    <w:rsid w:val="00B721FE"/>
    <w:rsid w:val="00B72F52"/>
    <w:rsid w:val="00B7384A"/>
    <w:rsid w:val="00B75CF8"/>
    <w:rsid w:val="00B76957"/>
    <w:rsid w:val="00B81063"/>
    <w:rsid w:val="00B82184"/>
    <w:rsid w:val="00B84ADD"/>
    <w:rsid w:val="00B85D79"/>
    <w:rsid w:val="00B870DF"/>
    <w:rsid w:val="00B8740A"/>
    <w:rsid w:val="00B87958"/>
    <w:rsid w:val="00B87FCC"/>
    <w:rsid w:val="00B916C6"/>
    <w:rsid w:val="00B92F56"/>
    <w:rsid w:val="00B9785F"/>
    <w:rsid w:val="00B97A05"/>
    <w:rsid w:val="00B97F2A"/>
    <w:rsid w:val="00BA215E"/>
    <w:rsid w:val="00BA36C3"/>
    <w:rsid w:val="00BA3D81"/>
    <w:rsid w:val="00BA491B"/>
    <w:rsid w:val="00BA5160"/>
    <w:rsid w:val="00BA5A89"/>
    <w:rsid w:val="00BA6649"/>
    <w:rsid w:val="00BA7593"/>
    <w:rsid w:val="00BA7741"/>
    <w:rsid w:val="00BB2CF6"/>
    <w:rsid w:val="00BB3444"/>
    <w:rsid w:val="00BB3CB5"/>
    <w:rsid w:val="00BB4B1E"/>
    <w:rsid w:val="00BB4D87"/>
    <w:rsid w:val="00BB5E87"/>
    <w:rsid w:val="00BB62B7"/>
    <w:rsid w:val="00BB6E13"/>
    <w:rsid w:val="00BB79DB"/>
    <w:rsid w:val="00BB7BBE"/>
    <w:rsid w:val="00BB7BC2"/>
    <w:rsid w:val="00BB7E70"/>
    <w:rsid w:val="00BC2F6D"/>
    <w:rsid w:val="00BC4E00"/>
    <w:rsid w:val="00BC6C29"/>
    <w:rsid w:val="00BC7059"/>
    <w:rsid w:val="00BC75A2"/>
    <w:rsid w:val="00BC765F"/>
    <w:rsid w:val="00BC7F93"/>
    <w:rsid w:val="00BD020A"/>
    <w:rsid w:val="00BD6A50"/>
    <w:rsid w:val="00BD7F50"/>
    <w:rsid w:val="00BE1335"/>
    <w:rsid w:val="00BE1A9B"/>
    <w:rsid w:val="00BE1C7B"/>
    <w:rsid w:val="00BE2FEF"/>
    <w:rsid w:val="00BE31FD"/>
    <w:rsid w:val="00BE5E2D"/>
    <w:rsid w:val="00BE740A"/>
    <w:rsid w:val="00BE7AC7"/>
    <w:rsid w:val="00BF00E0"/>
    <w:rsid w:val="00BF14CA"/>
    <w:rsid w:val="00BF20BF"/>
    <w:rsid w:val="00BF238E"/>
    <w:rsid w:val="00BF4E5C"/>
    <w:rsid w:val="00BF5966"/>
    <w:rsid w:val="00BF61F9"/>
    <w:rsid w:val="00BF6FFA"/>
    <w:rsid w:val="00BF7EB4"/>
    <w:rsid w:val="00C028A6"/>
    <w:rsid w:val="00C05348"/>
    <w:rsid w:val="00C07DCD"/>
    <w:rsid w:val="00C07FDC"/>
    <w:rsid w:val="00C1004E"/>
    <w:rsid w:val="00C10E31"/>
    <w:rsid w:val="00C112B3"/>
    <w:rsid w:val="00C11713"/>
    <w:rsid w:val="00C117E5"/>
    <w:rsid w:val="00C11C23"/>
    <w:rsid w:val="00C14C42"/>
    <w:rsid w:val="00C1572A"/>
    <w:rsid w:val="00C16623"/>
    <w:rsid w:val="00C20BBD"/>
    <w:rsid w:val="00C22BEB"/>
    <w:rsid w:val="00C31BD4"/>
    <w:rsid w:val="00C321F6"/>
    <w:rsid w:val="00C36852"/>
    <w:rsid w:val="00C37AC7"/>
    <w:rsid w:val="00C41853"/>
    <w:rsid w:val="00C436AC"/>
    <w:rsid w:val="00C4452F"/>
    <w:rsid w:val="00C44E54"/>
    <w:rsid w:val="00C4671F"/>
    <w:rsid w:val="00C469CD"/>
    <w:rsid w:val="00C473D0"/>
    <w:rsid w:val="00C52E18"/>
    <w:rsid w:val="00C536BC"/>
    <w:rsid w:val="00C53940"/>
    <w:rsid w:val="00C53B9A"/>
    <w:rsid w:val="00C54689"/>
    <w:rsid w:val="00C55531"/>
    <w:rsid w:val="00C57206"/>
    <w:rsid w:val="00C57B05"/>
    <w:rsid w:val="00C60051"/>
    <w:rsid w:val="00C603AA"/>
    <w:rsid w:val="00C60834"/>
    <w:rsid w:val="00C60D3F"/>
    <w:rsid w:val="00C60FDB"/>
    <w:rsid w:val="00C61FD0"/>
    <w:rsid w:val="00C6214E"/>
    <w:rsid w:val="00C62178"/>
    <w:rsid w:val="00C6344B"/>
    <w:rsid w:val="00C63B52"/>
    <w:rsid w:val="00C641E9"/>
    <w:rsid w:val="00C67332"/>
    <w:rsid w:val="00C67D6B"/>
    <w:rsid w:val="00C7037B"/>
    <w:rsid w:val="00C704CE"/>
    <w:rsid w:val="00C71745"/>
    <w:rsid w:val="00C74305"/>
    <w:rsid w:val="00C75171"/>
    <w:rsid w:val="00C751C9"/>
    <w:rsid w:val="00C75329"/>
    <w:rsid w:val="00C75A67"/>
    <w:rsid w:val="00C7703C"/>
    <w:rsid w:val="00C82480"/>
    <w:rsid w:val="00C83941"/>
    <w:rsid w:val="00C84D16"/>
    <w:rsid w:val="00C8763D"/>
    <w:rsid w:val="00C87D58"/>
    <w:rsid w:val="00C90CB1"/>
    <w:rsid w:val="00C90E6B"/>
    <w:rsid w:val="00C92CAB"/>
    <w:rsid w:val="00C931AE"/>
    <w:rsid w:val="00C931BA"/>
    <w:rsid w:val="00C946AE"/>
    <w:rsid w:val="00C94A8E"/>
    <w:rsid w:val="00C94BF5"/>
    <w:rsid w:val="00CA1243"/>
    <w:rsid w:val="00CA16F2"/>
    <w:rsid w:val="00CA3B16"/>
    <w:rsid w:val="00CA435B"/>
    <w:rsid w:val="00CA4DE4"/>
    <w:rsid w:val="00CA5F16"/>
    <w:rsid w:val="00CB2405"/>
    <w:rsid w:val="00CB26B0"/>
    <w:rsid w:val="00CC1545"/>
    <w:rsid w:val="00CC1C08"/>
    <w:rsid w:val="00CC23F8"/>
    <w:rsid w:val="00CC2737"/>
    <w:rsid w:val="00CC3059"/>
    <w:rsid w:val="00CC35F7"/>
    <w:rsid w:val="00CC6C05"/>
    <w:rsid w:val="00CC7617"/>
    <w:rsid w:val="00CC7E9C"/>
    <w:rsid w:val="00CD021A"/>
    <w:rsid w:val="00CD255C"/>
    <w:rsid w:val="00CD5800"/>
    <w:rsid w:val="00CD644A"/>
    <w:rsid w:val="00CD7178"/>
    <w:rsid w:val="00CE071E"/>
    <w:rsid w:val="00CE185D"/>
    <w:rsid w:val="00CE4561"/>
    <w:rsid w:val="00CE4CB9"/>
    <w:rsid w:val="00CE66FE"/>
    <w:rsid w:val="00CE7E11"/>
    <w:rsid w:val="00CF0AFF"/>
    <w:rsid w:val="00CF158A"/>
    <w:rsid w:val="00CF1C22"/>
    <w:rsid w:val="00CF3D4D"/>
    <w:rsid w:val="00CF5B7F"/>
    <w:rsid w:val="00CF65ED"/>
    <w:rsid w:val="00D00AE1"/>
    <w:rsid w:val="00D01CC7"/>
    <w:rsid w:val="00D027D8"/>
    <w:rsid w:val="00D04551"/>
    <w:rsid w:val="00D06620"/>
    <w:rsid w:val="00D130B8"/>
    <w:rsid w:val="00D14C88"/>
    <w:rsid w:val="00D15C7D"/>
    <w:rsid w:val="00D17688"/>
    <w:rsid w:val="00D20FB2"/>
    <w:rsid w:val="00D20FC0"/>
    <w:rsid w:val="00D221AA"/>
    <w:rsid w:val="00D241F0"/>
    <w:rsid w:val="00D2611D"/>
    <w:rsid w:val="00D269D5"/>
    <w:rsid w:val="00D27F2E"/>
    <w:rsid w:val="00D30076"/>
    <w:rsid w:val="00D30E7D"/>
    <w:rsid w:val="00D31A8C"/>
    <w:rsid w:val="00D323A3"/>
    <w:rsid w:val="00D32A1B"/>
    <w:rsid w:val="00D32E57"/>
    <w:rsid w:val="00D339D8"/>
    <w:rsid w:val="00D349AA"/>
    <w:rsid w:val="00D355E8"/>
    <w:rsid w:val="00D35B5F"/>
    <w:rsid w:val="00D3680B"/>
    <w:rsid w:val="00D36FDD"/>
    <w:rsid w:val="00D40E02"/>
    <w:rsid w:val="00D410BF"/>
    <w:rsid w:val="00D436C1"/>
    <w:rsid w:val="00D43961"/>
    <w:rsid w:val="00D46155"/>
    <w:rsid w:val="00D46941"/>
    <w:rsid w:val="00D46A90"/>
    <w:rsid w:val="00D4798F"/>
    <w:rsid w:val="00D50AAC"/>
    <w:rsid w:val="00D5294B"/>
    <w:rsid w:val="00D52F72"/>
    <w:rsid w:val="00D55A6A"/>
    <w:rsid w:val="00D57670"/>
    <w:rsid w:val="00D60AF0"/>
    <w:rsid w:val="00D612C6"/>
    <w:rsid w:val="00D61949"/>
    <w:rsid w:val="00D61B29"/>
    <w:rsid w:val="00D6686D"/>
    <w:rsid w:val="00D72A23"/>
    <w:rsid w:val="00D74547"/>
    <w:rsid w:val="00D771AA"/>
    <w:rsid w:val="00D77945"/>
    <w:rsid w:val="00D77E37"/>
    <w:rsid w:val="00D83079"/>
    <w:rsid w:val="00D842CA"/>
    <w:rsid w:val="00D85D56"/>
    <w:rsid w:val="00D86A94"/>
    <w:rsid w:val="00D8794A"/>
    <w:rsid w:val="00D93E3C"/>
    <w:rsid w:val="00D96D38"/>
    <w:rsid w:val="00DA23ED"/>
    <w:rsid w:val="00DA2FB1"/>
    <w:rsid w:val="00DA45D0"/>
    <w:rsid w:val="00DA4AD6"/>
    <w:rsid w:val="00DA6B87"/>
    <w:rsid w:val="00DA6C48"/>
    <w:rsid w:val="00DA715A"/>
    <w:rsid w:val="00DB1604"/>
    <w:rsid w:val="00DB1CBA"/>
    <w:rsid w:val="00DB2E62"/>
    <w:rsid w:val="00DB4E39"/>
    <w:rsid w:val="00DB5A61"/>
    <w:rsid w:val="00DB5EAF"/>
    <w:rsid w:val="00DB7323"/>
    <w:rsid w:val="00DB78BB"/>
    <w:rsid w:val="00DC0B18"/>
    <w:rsid w:val="00DC1CB9"/>
    <w:rsid w:val="00DC3311"/>
    <w:rsid w:val="00DC628E"/>
    <w:rsid w:val="00DC6825"/>
    <w:rsid w:val="00DC69F3"/>
    <w:rsid w:val="00DC734C"/>
    <w:rsid w:val="00DC7539"/>
    <w:rsid w:val="00DD0394"/>
    <w:rsid w:val="00DD14B6"/>
    <w:rsid w:val="00DD32EC"/>
    <w:rsid w:val="00DD4F57"/>
    <w:rsid w:val="00DD5B28"/>
    <w:rsid w:val="00DD5E9D"/>
    <w:rsid w:val="00DD7CBA"/>
    <w:rsid w:val="00DE01CC"/>
    <w:rsid w:val="00DE0670"/>
    <w:rsid w:val="00DE15E1"/>
    <w:rsid w:val="00DE1DE6"/>
    <w:rsid w:val="00DE43F2"/>
    <w:rsid w:val="00DE52BC"/>
    <w:rsid w:val="00DE599D"/>
    <w:rsid w:val="00DE77F3"/>
    <w:rsid w:val="00DF26DD"/>
    <w:rsid w:val="00DF32C9"/>
    <w:rsid w:val="00DF3C8F"/>
    <w:rsid w:val="00DF5675"/>
    <w:rsid w:val="00DF5742"/>
    <w:rsid w:val="00DF6858"/>
    <w:rsid w:val="00DF7B01"/>
    <w:rsid w:val="00E00078"/>
    <w:rsid w:val="00E007EC"/>
    <w:rsid w:val="00E01FD3"/>
    <w:rsid w:val="00E025DC"/>
    <w:rsid w:val="00E05289"/>
    <w:rsid w:val="00E055DE"/>
    <w:rsid w:val="00E056F3"/>
    <w:rsid w:val="00E0615A"/>
    <w:rsid w:val="00E067FA"/>
    <w:rsid w:val="00E06BCE"/>
    <w:rsid w:val="00E06DF8"/>
    <w:rsid w:val="00E1265B"/>
    <w:rsid w:val="00E12A7E"/>
    <w:rsid w:val="00E13141"/>
    <w:rsid w:val="00E140D9"/>
    <w:rsid w:val="00E140E1"/>
    <w:rsid w:val="00E14169"/>
    <w:rsid w:val="00E14263"/>
    <w:rsid w:val="00E15DB5"/>
    <w:rsid w:val="00E16213"/>
    <w:rsid w:val="00E21039"/>
    <w:rsid w:val="00E21918"/>
    <w:rsid w:val="00E230A0"/>
    <w:rsid w:val="00E23287"/>
    <w:rsid w:val="00E2349A"/>
    <w:rsid w:val="00E24BBC"/>
    <w:rsid w:val="00E26A37"/>
    <w:rsid w:val="00E26BE2"/>
    <w:rsid w:val="00E2713E"/>
    <w:rsid w:val="00E312ED"/>
    <w:rsid w:val="00E32BC8"/>
    <w:rsid w:val="00E3315A"/>
    <w:rsid w:val="00E33FE1"/>
    <w:rsid w:val="00E354E6"/>
    <w:rsid w:val="00E3576E"/>
    <w:rsid w:val="00E36472"/>
    <w:rsid w:val="00E415FD"/>
    <w:rsid w:val="00E41931"/>
    <w:rsid w:val="00E41EBF"/>
    <w:rsid w:val="00E4350C"/>
    <w:rsid w:val="00E44A1E"/>
    <w:rsid w:val="00E4604B"/>
    <w:rsid w:val="00E461F1"/>
    <w:rsid w:val="00E50223"/>
    <w:rsid w:val="00E536FB"/>
    <w:rsid w:val="00E5407D"/>
    <w:rsid w:val="00E55154"/>
    <w:rsid w:val="00E56EBF"/>
    <w:rsid w:val="00E5718A"/>
    <w:rsid w:val="00E60350"/>
    <w:rsid w:val="00E61B56"/>
    <w:rsid w:val="00E63452"/>
    <w:rsid w:val="00E64BBE"/>
    <w:rsid w:val="00E65871"/>
    <w:rsid w:val="00E6787E"/>
    <w:rsid w:val="00E72C4A"/>
    <w:rsid w:val="00E74063"/>
    <w:rsid w:val="00E75D94"/>
    <w:rsid w:val="00E7613F"/>
    <w:rsid w:val="00E8053D"/>
    <w:rsid w:val="00E80543"/>
    <w:rsid w:val="00E868DB"/>
    <w:rsid w:val="00E90D7F"/>
    <w:rsid w:val="00E91E00"/>
    <w:rsid w:val="00E924ED"/>
    <w:rsid w:val="00E92677"/>
    <w:rsid w:val="00E92F4E"/>
    <w:rsid w:val="00E973C1"/>
    <w:rsid w:val="00E97486"/>
    <w:rsid w:val="00E97B3B"/>
    <w:rsid w:val="00EA2010"/>
    <w:rsid w:val="00EA20B8"/>
    <w:rsid w:val="00EA4173"/>
    <w:rsid w:val="00EA4878"/>
    <w:rsid w:val="00EA7D16"/>
    <w:rsid w:val="00EB1123"/>
    <w:rsid w:val="00EB20E5"/>
    <w:rsid w:val="00EB2257"/>
    <w:rsid w:val="00EB4BE3"/>
    <w:rsid w:val="00EB67A3"/>
    <w:rsid w:val="00EB70DF"/>
    <w:rsid w:val="00EC332A"/>
    <w:rsid w:val="00EC45BB"/>
    <w:rsid w:val="00EC5DA8"/>
    <w:rsid w:val="00EC727D"/>
    <w:rsid w:val="00ED2048"/>
    <w:rsid w:val="00ED3809"/>
    <w:rsid w:val="00ED5162"/>
    <w:rsid w:val="00ED5DF6"/>
    <w:rsid w:val="00ED66EE"/>
    <w:rsid w:val="00ED7120"/>
    <w:rsid w:val="00ED79CE"/>
    <w:rsid w:val="00EE075D"/>
    <w:rsid w:val="00EE0E48"/>
    <w:rsid w:val="00EE0FA9"/>
    <w:rsid w:val="00EE19BC"/>
    <w:rsid w:val="00EE209C"/>
    <w:rsid w:val="00EE4884"/>
    <w:rsid w:val="00EE4908"/>
    <w:rsid w:val="00EE4BE1"/>
    <w:rsid w:val="00EE4D23"/>
    <w:rsid w:val="00EE69F8"/>
    <w:rsid w:val="00EE73DB"/>
    <w:rsid w:val="00EE73E4"/>
    <w:rsid w:val="00EE748B"/>
    <w:rsid w:val="00EE7F8A"/>
    <w:rsid w:val="00EF1BA7"/>
    <w:rsid w:val="00EF2877"/>
    <w:rsid w:val="00EF287F"/>
    <w:rsid w:val="00EF4031"/>
    <w:rsid w:val="00EF535E"/>
    <w:rsid w:val="00EF568A"/>
    <w:rsid w:val="00EF624F"/>
    <w:rsid w:val="00EF6790"/>
    <w:rsid w:val="00EF7778"/>
    <w:rsid w:val="00F00D49"/>
    <w:rsid w:val="00F010AD"/>
    <w:rsid w:val="00F010BA"/>
    <w:rsid w:val="00F036A9"/>
    <w:rsid w:val="00F03E6D"/>
    <w:rsid w:val="00F0556F"/>
    <w:rsid w:val="00F07179"/>
    <w:rsid w:val="00F07FA2"/>
    <w:rsid w:val="00F10297"/>
    <w:rsid w:val="00F114D6"/>
    <w:rsid w:val="00F15810"/>
    <w:rsid w:val="00F17FA2"/>
    <w:rsid w:val="00F207CD"/>
    <w:rsid w:val="00F20B00"/>
    <w:rsid w:val="00F215E3"/>
    <w:rsid w:val="00F25C2B"/>
    <w:rsid w:val="00F26833"/>
    <w:rsid w:val="00F31655"/>
    <w:rsid w:val="00F32595"/>
    <w:rsid w:val="00F32CBE"/>
    <w:rsid w:val="00F33FE7"/>
    <w:rsid w:val="00F358FF"/>
    <w:rsid w:val="00F363EE"/>
    <w:rsid w:val="00F40FF7"/>
    <w:rsid w:val="00F41048"/>
    <w:rsid w:val="00F42C59"/>
    <w:rsid w:val="00F447C9"/>
    <w:rsid w:val="00F460AF"/>
    <w:rsid w:val="00F478C2"/>
    <w:rsid w:val="00F503CC"/>
    <w:rsid w:val="00F51F8A"/>
    <w:rsid w:val="00F535F3"/>
    <w:rsid w:val="00F537E6"/>
    <w:rsid w:val="00F56913"/>
    <w:rsid w:val="00F57848"/>
    <w:rsid w:val="00F57D98"/>
    <w:rsid w:val="00F6083E"/>
    <w:rsid w:val="00F60BE4"/>
    <w:rsid w:val="00F62E37"/>
    <w:rsid w:val="00F63B37"/>
    <w:rsid w:val="00F63DA1"/>
    <w:rsid w:val="00F6430B"/>
    <w:rsid w:val="00F649FE"/>
    <w:rsid w:val="00F66ED3"/>
    <w:rsid w:val="00F7116B"/>
    <w:rsid w:val="00F7246D"/>
    <w:rsid w:val="00F72D6B"/>
    <w:rsid w:val="00F73480"/>
    <w:rsid w:val="00F7525B"/>
    <w:rsid w:val="00F808F9"/>
    <w:rsid w:val="00F81429"/>
    <w:rsid w:val="00F81A12"/>
    <w:rsid w:val="00F836CD"/>
    <w:rsid w:val="00F83AAF"/>
    <w:rsid w:val="00F84A4C"/>
    <w:rsid w:val="00F84CFC"/>
    <w:rsid w:val="00F85F11"/>
    <w:rsid w:val="00F867D3"/>
    <w:rsid w:val="00F87EA9"/>
    <w:rsid w:val="00F9004A"/>
    <w:rsid w:val="00F91DA7"/>
    <w:rsid w:val="00F969EF"/>
    <w:rsid w:val="00FA4B6B"/>
    <w:rsid w:val="00FA5734"/>
    <w:rsid w:val="00FA7ADA"/>
    <w:rsid w:val="00FB114B"/>
    <w:rsid w:val="00FB1CE6"/>
    <w:rsid w:val="00FB495B"/>
    <w:rsid w:val="00FB4A08"/>
    <w:rsid w:val="00FB6409"/>
    <w:rsid w:val="00FB6B47"/>
    <w:rsid w:val="00FB7521"/>
    <w:rsid w:val="00FB7766"/>
    <w:rsid w:val="00FC2B4F"/>
    <w:rsid w:val="00FC3381"/>
    <w:rsid w:val="00FC426E"/>
    <w:rsid w:val="00FC600F"/>
    <w:rsid w:val="00FC6036"/>
    <w:rsid w:val="00FC685C"/>
    <w:rsid w:val="00FC7214"/>
    <w:rsid w:val="00FC7C4E"/>
    <w:rsid w:val="00FC7C83"/>
    <w:rsid w:val="00FD2010"/>
    <w:rsid w:val="00FD2FDA"/>
    <w:rsid w:val="00FD300A"/>
    <w:rsid w:val="00FD3C2B"/>
    <w:rsid w:val="00FD57C1"/>
    <w:rsid w:val="00FD6787"/>
    <w:rsid w:val="00FD67EC"/>
    <w:rsid w:val="00FE1112"/>
    <w:rsid w:val="00FE12AC"/>
    <w:rsid w:val="00FE1BAA"/>
    <w:rsid w:val="00FE3431"/>
    <w:rsid w:val="00FE42C3"/>
    <w:rsid w:val="00FE4A28"/>
    <w:rsid w:val="00FE4ED5"/>
    <w:rsid w:val="00FE5173"/>
    <w:rsid w:val="00FE62E9"/>
    <w:rsid w:val="00FF2EBA"/>
    <w:rsid w:val="00FF4D13"/>
    <w:rsid w:val="00FF6710"/>
    <w:rsid w:val="00FF7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EBC1AD"/>
  <w15:docId w15:val="{C8BB4A00-A709-4F48-A7B1-4FB81694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22935"/>
    <w:pPr>
      <w:spacing w:line="360" w:lineRule="auto"/>
    </w:pPr>
    <w:rPr>
      <w:rFonts w:ascii="Arial" w:eastAsia="Times New Roman" w:hAnsi="Arial" w:cs="Times New Roman"/>
      <w:color w:val="000000" w:themeColor="text1"/>
      <w:sz w:val="20"/>
      <w:szCs w:val="24"/>
      <w:lang w:val="en-AU"/>
    </w:rPr>
  </w:style>
  <w:style w:type="paragraph" w:styleId="Heading1">
    <w:name w:val="heading 1"/>
    <w:basedOn w:val="Normal"/>
    <w:next w:val="Normal"/>
    <w:link w:val="Heading1Char"/>
    <w:uiPriority w:val="9"/>
    <w:qFormat/>
    <w:rsid w:val="003A6551"/>
    <w:pPr>
      <w:keepNext/>
      <w:keepLines/>
      <w:spacing w:before="120"/>
      <w:outlineLvl w:val="0"/>
    </w:pPr>
    <w:rPr>
      <w:rFonts w:eastAsiaTheme="majorEastAsia" w:cstheme="majorBidi"/>
      <w:b/>
      <w:bCs/>
      <w:color w:val="365F91" w:themeColor="accent1" w:themeShade="BF"/>
      <w:sz w:val="44"/>
      <w:szCs w:val="28"/>
    </w:rPr>
  </w:style>
  <w:style w:type="paragraph" w:styleId="Heading2">
    <w:name w:val="heading 2"/>
    <w:basedOn w:val="Normal"/>
    <w:next w:val="Normal"/>
    <w:link w:val="Heading2Char"/>
    <w:uiPriority w:val="9"/>
    <w:unhideWhenUsed/>
    <w:qFormat/>
    <w:rsid w:val="00087E18"/>
    <w:pPr>
      <w:keepNext/>
      <w:keepLines/>
      <w:spacing w:before="200"/>
      <w:outlineLvl w:val="1"/>
    </w:pPr>
    <w:rPr>
      <w:rFonts w:eastAsiaTheme="majorEastAsia" w:cstheme="majorBidi"/>
      <w:b/>
      <w:bCs/>
      <w:color w:val="365F91" w:themeColor="accent1" w:themeShade="BF"/>
      <w:sz w:val="28"/>
      <w:szCs w:val="26"/>
    </w:rPr>
  </w:style>
  <w:style w:type="paragraph" w:styleId="Heading3">
    <w:name w:val="heading 3"/>
    <w:basedOn w:val="Normal"/>
    <w:next w:val="Normal"/>
    <w:link w:val="Heading3Char"/>
    <w:uiPriority w:val="9"/>
    <w:unhideWhenUsed/>
    <w:qFormat/>
    <w:rsid w:val="00C87D58"/>
    <w:pPr>
      <w:keepNext/>
      <w:keepLines/>
      <w:spacing w:before="200"/>
      <w:outlineLvl w:val="2"/>
    </w:pPr>
    <w:rPr>
      <w:rFonts w:eastAsiaTheme="majorEastAsia" w:cstheme="majorBidi"/>
      <w:b/>
      <w:bCs/>
      <w:color w:val="00206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
    <w:name w:val="ACTIVITY"/>
    <w:basedOn w:val="Normal"/>
    <w:link w:val="ACTIVITYChar"/>
    <w:rsid w:val="00212459"/>
    <w:rPr>
      <w:color w:val="003366"/>
      <w:sz w:val="28"/>
    </w:rPr>
  </w:style>
  <w:style w:type="character" w:customStyle="1" w:styleId="ACTIVITYChar">
    <w:name w:val="ACTIVITY Char"/>
    <w:basedOn w:val="DefaultParagraphFont"/>
    <w:link w:val="ACTIVITY"/>
    <w:rsid w:val="00212459"/>
    <w:rPr>
      <w:rFonts w:ascii="Arial" w:eastAsia="Times New Roman" w:hAnsi="Arial" w:cs="Times New Roman"/>
      <w:color w:val="003366"/>
      <w:sz w:val="28"/>
      <w:szCs w:val="24"/>
      <w:lang w:val="en-AU"/>
    </w:rPr>
  </w:style>
  <w:style w:type="paragraph" w:styleId="BalloonText">
    <w:name w:val="Balloon Text"/>
    <w:basedOn w:val="Normal"/>
    <w:link w:val="BalloonTextChar"/>
    <w:uiPriority w:val="99"/>
    <w:semiHidden/>
    <w:unhideWhenUsed/>
    <w:rsid w:val="00212459"/>
    <w:rPr>
      <w:rFonts w:ascii="Tahoma" w:hAnsi="Tahoma" w:cs="Tahoma"/>
      <w:sz w:val="16"/>
      <w:szCs w:val="16"/>
    </w:rPr>
  </w:style>
  <w:style w:type="character" w:customStyle="1" w:styleId="BalloonTextChar">
    <w:name w:val="Balloon Text Char"/>
    <w:basedOn w:val="DefaultParagraphFont"/>
    <w:link w:val="BalloonText"/>
    <w:uiPriority w:val="99"/>
    <w:semiHidden/>
    <w:rsid w:val="00212459"/>
    <w:rPr>
      <w:rFonts w:ascii="Tahoma" w:eastAsia="Times New Roman" w:hAnsi="Tahoma" w:cs="Tahoma"/>
      <w:sz w:val="16"/>
      <w:szCs w:val="16"/>
      <w:lang w:val="en-AU"/>
    </w:rPr>
  </w:style>
  <w:style w:type="paragraph" w:styleId="ListParagraph">
    <w:name w:val="List Paragraph"/>
    <w:aliases w:val="Activity Bulleted List"/>
    <w:basedOn w:val="Normal"/>
    <w:uiPriority w:val="34"/>
    <w:qFormat/>
    <w:rsid w:val="00B17644"/>
    <w:pPr>
      <w:ind w:left="720"/>
      <w:contextualSpacing/>
    </w:pPr>
  </w:style>
  <w:style w:type="paragraph" w:styleId="Header">
    <w:name w:val="header"/>
    <w:basedOn w:val="Normal"/>
    <w:link w:val="HeaderChar"/>
    <w:uiPriority w:val="99"/>
    <w:unhideWhenUsed/>
    <w:rsid w:val="00E01FD3"/>
    <w:pPr>
      <w:tabs>
        <w:tab w:val="center" w:pos="4680"/>
        <w:tab w:val="right" w:pos="9360"/>
      </w:tabs>
    </w:pPr>
  </w:style>
  <w:style w:type="character" w:customStyle="1" w:styleId="HeaderChar">
    <w:name w:val="Header Char"/>
    <w:basedOn w:val="DefaultParagraphFont"/>
    <w:link w:val="Header"/>
    <w:uiPriority w:val="99"/>
    <w:rsid w:val="00E01FD3"/>
    <w:rPr>
      <w:rFonts w:ascii="Times New Roman" w:eastAsia="Times New Roman" w:hAnsi="Times New Roman" w:cs="Times New Roman"/>
      <w:sz w:val="24"/>
      <w:szCs w:val="24"/>
      <w:lang w:val="en-AU"/>
    </w:rPr>
  </w:style>
  <w:style w:type="paragraph" w:styleId="Footer">
    <w:name w:val="footer"/>
    <w:basedOn w:val="Normal"/>
    <w:link w:val="FooterChar"/>
    <w:uiPriority w:val="99"/>
    <w:unhideWhenUsed/>
    <w:rsid w:val="00E01FD3"/>
    <w:pPr>
      <w:tabs>
        <w:tab w:val="center" w:pos="4680"/>
        <w:tab w:val="right" w:pos="9360"/>
      </w:tabs>
    </w:pPr>
  </w:style>
  <w:style w:type="character" w:customStyle="1" w:styleId="FooterChar">
    <w:name w:val="Footer Char"/>
    <w:basedOn w:val="DefaultParagraphFont"/>
    <w:link w:val="Footer"/>
    <w:uiPriority w:val="99"/>
    <w:rsid w:val="00E01FD3"/>
    <w:rPr>
      <w:rFonts w:ascii="Times New Roman" w:eastAsia="Times New Roman" w:hAnsi="Times New Roman" w:cs="Times New Roman"/>
      <w:sz w:val="24"/>
      <w:szCs w:val="24"/>
      <w:lang w:val="en-AU"/>
    </w:rPr>
  </w:style>
  <w:style w:type="character" w:styleId="Hyperlink">
    <w:name w:val="Hyperlink"/>
    <w:basedOn w:val="DefaultParagraphFont"/>
    <w:uiPriority w:val="99"/>
    <w:unhideWhenUsed/>
    <w:rsid w:val="000D43D9"/>
    <w:rPr>
      <w:color w:val="0000FF" w:themeColor="hyperlink"/>
      <w:u w:val="single"/>
    </w:rPr>
  </w:style>
  <w:style w:type="character" w:styleId="CommentReference">
    <w:name w:val="annotation reference"/>
    <w:basedOn w:val="DefaultParagraphFont"/>
    <w:semiHidden/>
    <w:rsid w:val="00D027D8"/>
    <w:rPr>
      <w:sz w:val="16"/>
      <w:szCs w:val="16"/>
    </w:rPr>
  </w:style>
  <w:style w:type="paragraph" w:styleId="CommentText">
    <w:name w:val="annotation text"/>
    <w:basedOn w:val="Normal"/>
    <w:link w:val="CommentTextChar"/>
    <w:semiHidden/>
    <w:rsid w:val="00D027D8"/>
    <w:rPr>
      <w:szCs w:val="20"/>
    </w:rPr>
  </w:style>
  <w:style w:type="character" w:customStyle="1" w:styleId="CommentTextChar">
    <w:name w:val="Comment Text Char"/>
    <w:basedOn w:val="DefaultParagraphFont"/>
    <w:link w:val="CommentText"/>
    <w:semiHidden/>
    <w:rsid w:val="00D027D8"/>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4A76A3"/>
    <w:rPr>
      <w:b/>
      <w:bCs/>
    </w:rPr>
  </w:style>
  <w:style w:type="character" w:customStyle="1" w:styleId="CommentSubjectChar">
    <w:name w:val="Comment Subject Char"/>
    <w:basedOn w:val="CommentTextChar"/>
    <w:link w:val="CommentSubject"/>
    <w:uiPriority w:val="99"/>
    <w:semiHidden/>
    <w:rsid w:val="004A76A3"/>
    <w:rPr>
      <w:rFonts w:ascii="Times New Roman" w:eastAsia="Times New Roman" w:hAnsi="Times New Roman" w:cs="Times New Roman"/>
      <w:b/>
      <w:bCs/>
      <w:sz w:val="20"/>
      <w:szCs w:val="20"/>
      <w:lang w:val="en-AU"/>
    </w:rPr>
  </w:style>
  <w:style w:type="character" w:customStyle="1" w:styleId="Heading1Char">
    <w:name w:val="Heading 1 Char"/>
    <w:basedOn w:val="DefaultParagraphFont"/>
    <w:link w:val="Heading1"/>
    <w:uiPriority w:val="9"/>
    <w:rsid w:val="003A6551"/>
    <w:rPr>
      <w:rFonts w:ascii="Arial" w:eastAsiaTheme="majorEastAsia" w:hAnsi="Arial" w:cstheme="majorBidi"/>
      <w:b/>
      <w:bCs/>
      <w:color w:val="365F91" w:themeColor="accent1" w:themeShade="BF"/>
      <w:sz w:val="44"/>
      <w:szCs w:val="28"/>
      <w:lang w:val="en-AU"/>
    </w:rPr>
  </w:style>
  <w:style w:type="character" w:customStyle="1" w:styleId="Heading2Char">
    <w:name w:val="Heading 2 Char"/>
    <w:basedOn w:val="DefaultParagraphFont"/>
    <w:link w:val="Heading2"/>
    <w:uiPriority w:val="9"/>
    <w:rsid w:val="00087E18"/>
    <w:rPr>
      <w:rFonts w:ascii="Arial" w:eastAsiaTheme="majorEastAsia" w:hAnsi="Arial" w:cstheme="majorBidi"/>
      <w:b/>
      <w:bCs/>
      <w:color w:val="365F91" w:themeColor="accent1" w:themeShade="BF"/>
      <w:sz w:val="28"/>
      <w:szCs w:val="26"/>
      <w:lang w:val="en-AU"/>
    </w:rPr>
  </w:style>
  <w:style w:type="paragraph" w:styleId="TOC1">
    <w:name w:val="toc 1"/>
    <w:basedOn w:val="Normal"/>
    <w:next w:val="Normal"/>
    <w:autoRedefine/>
    <w:uiPriority w:val="39"/>
    <w:unhideWhenUsed/>
    <w:rsid w:val="00983B36"/>
    <w:pPr>
      <w:spacing w:after="100"/>
    </w:pPr>
  </w:style>
  <w:style w:type="paragraph" w:styleId="TOC2">
    <w:name w:val="toc 2"/>
    <w:basedOn w:val="Normal"/>
    <w:next w:val="Normal"/>
    <w:autoRedefine/>
    <w:uiPriority w:val="39"/>
    <w:unhideWhenUsed/>
    <w:rsid w:val="00983B36"/>
    <w:pPr>
      <w:spacing w:after="100"/>
      <w:ind w:left="220"/>
    </w:pPr>
  </w:style>
  <w:style w:type="paragraph" w:customStyle="1" w:styleId="Heading21">
    <w:name w:val="Heading 21"/>
    <w:basedOn w:val="Normal"/>
    <w:link w:val="HEADING2Char0"/>
    <w:rsid w:val="00C60FDB"/>
    <w:rPr>
      <w:b/>
      <w:color w:val="003366"/>
      <w:sz w:val="28"/>
    </w:rPr>
  </w:style>
  <w:style w:type="character" w:customStyle="1" w:styleId="HEADING2Char0">
    <w:name w:val="HEADING 2 Char"/>
    <w:basedOn w:val="DefaultParagraphFont"/>
    <w:link w:val="Heading21"/>
    <w:rsid w:val="00C60FDB"/>
    <w:rPr>
      <w:rFonts w:ascii="Arial" w:eastAsia="Times New Roman" w:hAnsi="Arial" w:cs="Times New Roman"/>
      <w:b/>
      <w:color w:val="003366"/>
      <w:sz w:val="28"/>
      <w:szCs w:val="24"/>
      <w:lang w:val="en-AU"/>
    </w:rPr>
  </w:style>
  <w:style w:type="paragraph" w:customStyle="1" w:styleId="Heading11">
    <w:name w:val="Heading 11"/>
    <w:basedOn w:val="Normal"/>
    <w:link w:val="HEADING1Char0"/>
    <w:rsid w:val="00E44A1E"/>
    <w:pPr>
      <w:jc w:val="right"/>
    </w:pPr>
    <w:rPr>
      <w:b/>
      <w:color w:val="003366"/>
      <w:sz w:val="44"/>
    </w:rPr>
  </w:style>
  <w:style w:type="paragraph" w:customStyle="1" w:styleId="Heading41">
    <w:name w:val="Heading 41"/>
    <w:basedOn w:val="Normal"/>
    <w:link w:val="HEADING4Char"/>
    <w:rsid w:val="00E44A1E"/>
    <w:rPr>
      <w:b/>
      <w:color w:val="003366"/>
      <w:sz w:val="22"/>
    </w:rPr>
  </w:style>
  <w:style w:type="character" w:customStyle="1" w:styleId="HEADING1Char0">
    <w:name w:val="HEADING 1 Char"/>
    <w:basedOn w:val="DefaultParagraphFont"/>
    <w:link w:val="Heading11"/>
    <w:rsid w:val="00E44A1E"/>
    <w:rPr>
      <w:rFonts w:ascii="Arial" w:eastAsia="Times New Roman" w:hAnsi="Arial" w:cs="Times New Roman"/>
      <w:b/>
      <w:color w:val="003366"/>
      <w:sz w:val="44"/>
      <w:szCs w:val="24"/>
      <w:lang w:val="en-AU"/>
    </w:rPr>
  </w:style>
  <w:style w:type="character" w:customStyle="1" w:styleId="HEADING4Char">
    <w:name w:val="HEADING 4 Char"/>
    <w:basedOn w:val="DefaultParagraphFont"/>
    <w:link w:val="Heading41"/>
    <w:rsid w:val="00E44A1E"/>
    <w:rPr>
      <w:rFonts w:ascii="Arial" w:eastAsia="Times New Roman" w:hAnsi="Arial" w:cs="Times New Roman"/>
      <w:b/>
      <w:color w:val="003366"/>
      <w:szCs w:val="24"/>
      <w:lang w:val="en-AU"/>
    </w:rPr>
  </w:style>
  <w:style w:type="character" w:customStyle="1" w:styleId="apple-style-span">
    <w:name w:val="apple-style-span"/>
    <w:basedOn w:val="DefaultParagraphFont"/>
    <w:rsid w:val="0068193C"/>
  </w:style>
  <w:style w:type="character" w:customStyle="1" w:styleId="apple-converted-space">
    <w:name w:val="apple-converted-space"/>
    <w:basedOn w:val="DefaultParagraphFont"/>
    <w:rsid w:val="0068193C"/>
  </w:style>
  <w:style w:type="character" w:customStyle="1" w:styleId="Heading3Char">
    <w:name w:val="Heading 3 Char"/>
    <w:basedOn w:val="DefaultParagraphFont"/>
    <w:link w:val="Heading3"/>
    <w:uiPriority w:val="9"/>
    <w:rsid w:val="00C87D58"/>
    <w:rPr>
      <w:rFonts w:ascii="Arial" w:eastAsiaTheme="majorEastAsia" w:hAnsi="Arial" w:cstheme="majorBidi"/>
      <w:b/>
      <w:bCs/>
      <w:color w:val="002060"/>
      <w:szCs w:val="24"/>
      <w:lang w:val="en-AU"/>
    </w:rPr>
  </w:style>
  <w:style w:type="paragraph" w:styleId="NormalWeb">
    <w:name w:val="Normal (Web)"/>
    <w:basedOn w:val="Normal"/>
    <w:uiPriority w:val="99"/>
    <w:unhideWhenUsed/>
    <w:rsid w:val="00780054"/>
    <w:pPr>
      <w:spacing w:before="100" w:beforeAutospacing="1" w:after="100" w:afterAutospacing="1" w:line="240" w:lineRule="auto"/>
    </w:pPr>
    <w:rPr>
      <w:rFonts w:ascii="Times New Roman" w:hAnsi="Times New Roman"/>
      <w:color w:val="auto"/>
      <w:sz w:val="24"/>
      <w:lang w:eastAsia="en-AU"/>
    </w:rPr>
  </w:style>
  <w:style w:type="character" w:styleId="Strong">
    <w:name w:val="Strong"/>
    <w:basedOn w:val="DefaultParagraphFont"/>
    <w:uiPriority w:val="22"/>
    <w:qFormat/>
    <w:rsid w:val="00780054"/>
    <w:rPr>
      <w:b/>
      <w:bCs/>
    </w:rPr>
  </w:style>
  <w:style w:type="table" w:styleId="TableGrid">
    <w:name w:val="Table Grid"/>
    <w:basedOn w:val="TableNormal"/>
    <w:uiPriority w:val="59"/>
    <w:rsid w:val="00AB2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7486"/>
    <w:pPr>
      <w:spacing w:before="480" w:line="276" w:lineRule="auto"/>
      <w:outlineLvl w:val="9"/>
    </w:pPr>
    <w:rPr>
      <w:rFonts w:asciiTheme="majorHAnsi" w:hAnsiTheme="majorHAnsi"/>
      <w:sz w:val="28"/>
      <w:lang w:val="en-US" w:eastAsia="ja-JP"/>
    </w:rPr>
  </w:style>
  <w:style w:type="paragraph" w:styleId="TOC3">
    <w:name w:val="toc 3"/>
    <w:basedOn w:val="Normal"/>
    <w:next w:val="Normal"/>
    <w:autoRedefine/>
    <w:uiPriority w:val="39"/>
    <w:unhideWhenUsed/>
    <w:rsid w:val="00E16213"/>
    <w:pPr>
      <w:spacing w:after="100"/>
      <w:ind w:left="400"/>
    </w:pPr>
  </w:style>
  <w:style w:type="paragraph" w:styleId="Caption">
    <w:name w:val="caption"/>
    <w:basedOn w:val="Normal"/>
    <w:next w:val="Normal"/>
    <w:uiPriority w:val="35"/>
    <w:unhideWhenUsed/>
    <w:qFormat/>
    <w:rsid w:val="005C10ED"/>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456226">
      <w:bodyDiv w:val="1"/>
      <w:marLeft w:val="37"/>
      <w:marRight w:val="37"/>
      <w:marTop w:val="37"/>
      <w:marBottom w:val="37"/>
      <w:divBdr>
        <w:top w:val="none" w:sz="0" w:space="0" w:color="auto"/>
        <w:left w:val="none" w:sz="0" w:space="0" w:color="auto"/>
        <w:bottom w:val="none" w:sz="0" w:space="0" w:color="auto"/>
        <w:right w:val="none" w:sz="0" w:space="0" w:color="auto"/>
      </w:divBdr>
      <w:divsChild>
        <w:div w:id="1482193539">
          <w:marLeft w:val="0"/>
          <w:marRight w:val="0"/>
          <w:marTop w:val="0"/>
          <w:marBottom w:val="0"/>
          <w:divBdr>
            <w:top w:val="none" w:sz="0" w:space="0" w:color="auto"/>
            <w:left w:val="none" w:sz="0" w:space="0" w:color="auto"/>
            <w:bottom w:val="none" w:sz="0" w:space="0" w:color="auto"/>
            <w:right w:val="none" w:sz="0" w:space="0" w:color="auto"/>
          </w:divBdr>
          <w:divsChild>
            <w:div w:id="1207110582">
              <w:marLeft w:val="0"/>
              <w:marRight w:val="0"/>
              <w:marTop w:val="0"/>
              <w:marBottom w:val="0"/>
              <w:divBdr>
                <w:top w:val="none" w:sz="0" w:space="0" w:color="auto"/>
                <w:left w:val="none" w:sz="0" w:space="0" w:color="auto"/>
                <w:bottom w:val="none" w:sz="0" w:space="0" w:color="auto"/>
                <w:right w:val="none" w:sz="0" w:space="0" w:color="auto"/>
              </w:divBdr>
              <w:divsChild>
                <w:div w:id="710617223">
                  <w:marLeft w:val="0"/>
                  <w:marRight w:val="0"/>
                  <w:marTop w:val="37"/>
                  <w:marBottom w:val="0"/>
                  <w:divBdr>
                    <w:top w:val="none" w:sz="0" w:space="0" w:color="auto"/>
                    <w:left w:val="none" w:sz="0" w:space="0" w:color="auto"/>
                    <w:bottom w:val="none" w:sz="0" w:space="0" w:color="auto"/>
                    <w:right w:val="none" w:sz="0" w:space="0" w:color="auto"/>
                  </w:divBdr>
                </w:div>
              </w:divsChild>
            </w:div>
          </w:divsChild>
        </w:div>
      </w:divsChild>
    </w:div>
    <w:div w:id="366032460">
      <w:bodyDiv w:val="1"/>
      <w:marLeft w:val="0"/>
      <w:marRight w:val="0"/>
      <w:marTop w:val="0"/>
      <w:marBottom w:val="0"/>
      <w:divBdr>
        <w:top w:val="none" w:sz="0" w:space="0" w:color="auto"/>
        <w:left w:val="none" w:sz="0" w:space="0" w:color="auto"/>
        <w:bottom w:val="none" w:sz="0" w:space="0" w:color="auto"/>
        <w:right w:val="none" w:sz="0" w:space="0" w:color="auto"/>
      </w:divBdr>
    </w:div>
    <w:div w:id="518088116">
      <w:bodyDiv w:val="1"/>
      <w:marLeft w:val="0"/>
      <w:marRight w:val="0"/>
      <w:marTop w:val="0"/>
      <w:marBottom w:val="0"/>
      <w:divBdr>
        <w:top w:val="none" w:sz="0" w:space="0" w:color="auto"/>
        <w:left w:val="none" w:sz="0" w:space="0" w:color="auto"/>
        <w:bottom w:val="none" w:sz="0" w:space="0" w:color="auto"/>
        <w:right w:val="none" w:sz="0" w:space="0" w:color="auto"/>
      </w:divBdr>
      <w:divsChild>
        <w:div w:id="127867937">
          <w:marLeft w:val="0"/>
          <w:marRight w:val="0"/>
          <w:marTop w:val="0"/>
          <w:marBottom w:val="0"/>
          <w:divBdr>
            <w:top w:val="none" w:sz="0" w:space="0" w:color="auto"/>
            <w:left w:val="none" w:sz="0" w:space="0" w:color="auto"/>
            <w:bottom w:val="none" w:sz="0" w:space="0" w:color="auto"/>
            <w:right w:val="none" w:sz="0" w:space="0" w:color="auto"/>
          </w:divBdr>
          <w:divsChild>
            <w:div w:id="1674189039">
              <w:marLeft w:val="0"/>
              <w:marRight w:val="0"/>
              <w:marTop w:val="0"/>
              <w:marBottom w:val="0"/>
              <w:divBdr>
                <w:top w:val="none" w:sz="0" w:space="0" w:color="auto"/>
                <w:left w:val="none" w:sz="0" w:space="0" w:color="auto"/>
                <w:bottom w:val="none" w:sz="0" w:space="0" w:color="auto"/>
                <w:right w:val="none" w:sz="0" w:space="0" w:color="auto"/>
              </w:divBdr>
              <w:divsChild>
                <w:div w:id="384108801">
                  <w:marLeft w:val="0"/>
                  <w:marRight w:val="0"/>
                  <w:marTop w:val="0"/>
                  <w:marBottom w:val="0"/>
                  <w:divBdr>
                    <w:top w:val="none" w:sz="0" w:space="0" w:color="auto"/>
                    <w:left w:val="none" w:sz="0" w:space="0" w:color="auto"/>
                    <w:bottom w:val="none" w:sz="0" w:space="0" w:color="auto"/>
                    <w:right w:val="none" w:sz="0" w:space="0" w:color="auto"/>
                  </w:divBdr>
                  <w:divsChild>
                    <w:div w:id="972439670">
                      <w:marLeft w:val="0"/>
                      <w:marRight w:val="0"/>
                      <w:marTop w:val="0"/>
                      <w:marBottom w:val="0"/>
                      <w:divBdr>
                        <w:top w:val="none" w:sz="0" w:space="0" w:color="auto"/>
                        <w:left w:val="none" w:sz="0" w:space="0" w:color="auto"/>
                        <w:bottom w:val="none" w:sz="0" w:space="0" w:color="auto"/>
                        <w:right w:val="none" w:sz="0" w:space="0" w:color="auto"/>
                      </w:divBdr>
                      <w:divsChild>
                        <w:div w:id="1306356558">
                          <w:marLeft w:val="0"/>
                          <w:marRight w:val="0"/>
                          <w:marTop w:val="0"/>
                          <w:marBottom w:val="0"/>
                          <w:divBdr>
                            <w:top w:val="none" w:sz="0" w:space="0" w:color="auto"/>
                            <w:left w:val="none" w:sz="0" w:space="0" w:color="auto"/>
                            <w:bottom w:val="none" w:sz="0" w:space="0" w:color="auto"/>
                            <w:right w:val="none" w:sz="0" w:space="0" w:color="auto"/>
                          </w:divBdr>
                          <w:divsChild>
                            <w:div w:id="242300030">
                              <w:marLeft w:val="0"/>
                              <w:marRight w:val="0"/>
                              <w:marTop w:val="0"/>
                              <w:marBottom w:val="0"/>
                              <w:divBdr>
                                <w:top w:val="none" w:sz="0" w:space="0" w:color="auto"/>
                                <w:left w:val="none" w:sz="0" w:space="0" w:color="auto"/>
                                <w:bottom w:val="none" w:sz="0" w:space="0" w:color="auto"/>
                                <w:right w:val="none" w:sz="0" w:space="0" w:color="auto"/>
                              </w:divBdr>
                              <w:divsChild>
                                <w:div w:id="187577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388754">
      <w:bodyDiv w:val="1"/>
      <w:marLeft w:val="0"/>
      <w:marRight w:val="0"/>
      <w:marTop w:val="0"/>
      <w:marBottom w:val="0"/>
      <w:divBdr>
        <w:top w:val="none" w:sz="0" w:space="0" w:color="auto"/>
        <w:left w:val="none" w:sz="0" w:space="0" w:color="auto"/>
        <w:bottom w:val="none" w:sz="0" w:space="0" w:color="auto"/>
        <w:right w:val="none" w:sz="0" w:space="0" w:color="auto"/>
      </w:divBdr>
      <w:divsChild>
        <w:div w:id="895552247">
          <w:marLeft w:val="0"/>
          <w:marRight w:val="0"/>
          <w:marTop w:val="0"/>
          <w:marBottom w:val="0"/>
          <w:divBdr>
            <w:top w:val="none" w:sz="0" w:space="0" w:color="auto"/>
            <w:left w:val="none" w:sz="0" w:space="0" w:color="auto"/>
            <w:bottom w:val="none" w:sz="0" w:space="0" w:color="auto"/>
            <w:right w:val="none" w:sz="0" w:space="0" w:color="auto"/>
          </w:divBdr>
          <w:divsChild>
            <w:div w:id="1309818562">
              <w:marLeft w:val="0"/>
              <w:marRight w:val="0"/>
              <w:marTop w:val="0"/>
              <w:marBottom w:val="0"/>
              <w:divBdr>
                <w:top w:val="none" w:sz="0" w:space="0" w:color="auto"/>
                <w:left w:val="none" w:sz="0" w:space="0" w:color="auto"/>
                <w:bottom w:val="none" w:sz="0" w:space="0" w:color="auto"/>
                <w:right w:val="none" w:sz="0" w:space="0" w:color="auto"/>
              </w:divBdr>
              <w:divsChild>
                <w:div w:id="775371065">
                  <w:marLeft w:val="0"/>
                  <w:marRight w:val="0"/>
                  <w:marTop w:val="0"/>
                  <w:marBottom w:val="0"/>
                  <w:divBdr>
                    <w:top w:val="none" w:sz="0" w:space="0" w:color="auto"/>
                    <w:left w:val="none" w:sz="0" w:space="0" w:color="auto"/>
                    <w:bottom w:val="none" w:sz="0" w:space="0" w:color="auto"/>
                    <w:right w:val="none" w:sz="0" w:space="0" w:color="auto"/>
                  </w:divBdr>
                  <w:divsChild>
                    <w:div w:id="183372805">
                      <w:marLeft w:val="0"/>
                      <w:marRight w:val="0"/>
                      <w:marTop w:val="0"/>
                      <w:marBottom w:val="0"/>
                      <w:divBdr>
                        <w:top w:val="none" w:sz="0" w:space="0" w:color="auto"/>
                        <w:left w:val="none" w:sz="0" w:space="0" w:color="auto"/>
                        <w:bottom w:val="none" w:sz="0" w:space="0" w:color="auto"/>
                        <w:right w:val="none" w:sz="0" w:space="0" w:color="auto"/>
                      </w:divBdr>
                      <w:divsChild>
                        <w:div w:id="1015765512">
                          <w:marLeft w:val="0"/>
                          <w:marRight w:val="0"/>
                          <w:marTop w:val="0"/>
                          <w:marBottom w:val="0"/>
                          <w:divBdr>
                            <w:top w:val="none" w:sz="0" w:space="0" w:color="auto"/>
                            <w:left w:val="none" w:sz="0" w:space="0" w:color="auto"/>
                            <w:bottom w:val="none" w:sz="0" w:space="0" w:color="auto"/>
                            <w:right w:val="none" w:sz="0" w:space="0" w:color="auto"/>
                          </w:divBdr>
                          <w:divsChild>
                            <w:div w:id="315452452">
                              <w:marLeft w:val="0"/>
                              <w:marRight w:val="0"/>
                              <w:marTop w:val="0"/>
                              <w:marBottom w:val="0"/>
                              <w:divBdr>
                                <w:top w:val="none" w:sz="0" w:space="0" w:color="auto"/>
                                <w:left w:val="none" w:sz="0" w:space="0" w:color="auto"/>
                                <w:bottom w:val="none" w:sz="0" w:space="0" w:color="auto"/>
                                <w:right w:val="none" w:sz="0" w:space="0" w:color="auto"/>
                              </w:divBdr>
                              <w:divsChild>
                                <w:div w:id="1376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174104">
      <w:bodyDiv w:val="1"/>
      <w:marLeft w:val="0"/>
      <w:marRight w:val="0"/>
      <w:marTop w:val="0"/>
      <w:marBottom w:val="0"/>
      <w:divBdr>
        <w:top w:val="none" w:sz="0" w:space="0" w:color="auto"/>
        <w:left w:val="none" w:sz="0" w:space="0" w:color="auto"/>
        <w:bottom w:val="none" w:sz="0" w:space="0" w:color="auto"/>
        <w:right w:val="none" w:sz="0" w:space="0" w:color="auto"/>
      </w:divBdr>
    </w:div>
    <w:div w:id="1251549790">
      <w:bodyDiv w:val="1"/>
      <w:marLeft w:val="0"/>
      <w:marRight w:val="0"/>
      <w:marTop w:val="0"/>
      <w:marBottom w:val="0"/>
      <w:divBdr>
        <w:top w:val="none" w:sz="0" w:space="0" w:color="auto"/>
        <w:left w:val="none" w:sz="0" w:space="0" w:color="auto"/>
        <w:bottom w:val="none" w:sz="0" w:space="0" w:color="auto"/>
        <w:right w:val="none" w:sz="0" w:space="0" w:color="auto"/>
      </w:divBdr>
    </w:div>
    <w:div w:id="1277559168">
      <w:bodyDiv w:val="1"/>
      <w:marLeft w:val="0"/>
      <w:marRight w:val="0"/>
      <w:marTop w:val="0"/>
      <w:marBottom w:val="0"/>
      <w:divBdr>
        <w:top w:val="none" w:sz="0" w:space="0" w:color="auto"/>
        <w:left w:val="none" w:sz="0" w:space="0" w:color="auto"/>
        <w:bottom w:val="none" w:sz="0" w:space="0" w:color="auto"/>
        <w:right w:val="none" w:sz="0" w:space="0" w:color="auto"/>
      </w:divBdr>
    </w:div>
    <w:div w:id="1791430964">
      <w:bodyDiv w:val="1"/>
      <w:marLeft w:val="0"/>
      <w:marRight w:val="0"/>
      <w:marTop w:val="0"/>
      <w:marBottom w:val="0"/>
      <w:divBdr>
        <w:top w:val="none" w:sz="0" w:space="0" w:color="auto"/>
        <w:left w:val="none" w:sz="0" w:space="0" w:color="auto"/>
        <w:bottom w:val="none" w:sz="0" w:space="0" w:color="auto"/>
        <w:right w:val="none" w:sz="0" w:space="0" w:color="auto"/>
      </w:divBdr>
    </w:div>
    <w:div w:id="1993099549">
      <w:bodyDiv w:val="1"/>
      <w:marLeft w:val="37"/>
      <w:marRight w:val="37"/>
      <w:marTop w:val="37"/>
      <w:marBottom w:val="37"/>
      <w:divBdr>
        <w:top w:val="none" w:sz="0" w:space="0" w:color="auto"/>
        <w:left w:val="none" w:sz="0" w:space="0" w:color="auto"/>
        <w:bottom w:val="none" w:sz="0" w:space="0" w:color="auto"/>
        <w:right w:val="none" w:sz="0" w:space="0" w:color="auto"/>
      </w:divBdr>
      <w:divsChild>
        <w:div w:id="416828694">
          <w:marLeft w:val="0"/>
          <w:marRight w:val="0"/>
          <w:marTop w:val="0"/>
          <w:marBottom w:val="0"/>
          <w:divBdr>
            <w:top w:val="none" w:sz="0" w:space="0" w:color="auto"/>
            <w:left w:val="none" w:sz="0" w:space="0" w:color="auto"/>
            <w:bottom w:val="none" w:sz="0" w:space="0" w:color="auto"/>
            <w:right w:val="none" w:sz="0" w:space="0" w:color="auto"/>
          </w:divBdr>
          <w:divsChild>
            <w:div w:id="182978378">
              <w:marLeft w:val="0"/>
              <w:marRight w:val="0"/>
              <w:marTop w:val="0"/>
              <w:marBottom w:val="0"/>
              <w:divBdr>
                <w:top w:val="none" w:sz="0" w:space="0" w:color="auto"/>
                <w:left w:val="none" w:sz="0" w:space="0" w:color="auto"/>
                <w:bottom w:val="none" w:sz="0" w:space="0" w:color="auto"/>
                <w:right w:val="none" w:sz="0" w:space="0" w:color="auto"/>
              </w:divBdr>
              <w:divsChild>
                <w:div w:id="58479625">
                  <w:marLeft w:val="0"/>
                  <w:marRight w:val="0"/>
                  <w:marTop w:val="37"/>
                  <w:marBottom w:val="0"/>
                  <w:divBdr>
                    <w:top w:val="none" w:sz="0" w:space="0" w:color="auto"/>
                    <w:left w:val="none" w:sz="0" w:space="0" w:color="auto"/>
                    <w:bottom w:val="none" w:sz="0" w:space="0" w:color="auto"/>
                    <w:right w:val="none" w:sz="0" w:space="0" w:color="auto"/>
                  </w:divBdr>
                </w:div>
              </w:divsChild>
            </w:div>
          </w:divsChild>
        </w:div>
      </w:divsChild>
    </w:div>
    <w:div w:id="214507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gif"/><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gif"/><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gi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gif"/><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gif"/><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gif"/><Relationship Id="rId108" Type="http://schemas.openxmlformats.org/officeDocument/2006/relationships/image" Target="media/image101.gif"/><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gif"/><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53" Type="http://schemas.openxmlformats.org/officeDocument/2006/relationships/image" Target="media/image1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gif"/><Relationship Id="rId114" Type="http://schemas.openxmlformats.org/officeDocument/2006/relationships/image" Target="media/image107.gif"/><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gif"/><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gif"/><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gif"/><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gif"/><Relationship Id="rId115" Type="http://schemas.openxmlformats.org/officeDocument/2006/relationships/image" Target="media/image108.gif"/><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gif"/><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gif"/><Relationship Id="rId137" Type="http://schemas.openxmlformats.org/officeDocument/2006/relationships/image" Target="media/image130.png"/><Relationship Id="rId15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4231E-AAFB-4DD2-9926-8BFD50B29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84</Pages>
  <Words>9015</Words>
  <Characters>51389</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MBH</Company>
  <LinksUpToDate>false</LinksUpToDate>
  <CharactersWithSpaces>60284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CleonieSifis</dc:creator>
  <cp:lastModifiedBy>Simon J. Day</cp:lastModifiedBy>
  <cp:revision>43</cp:revision>
  <cp:lastPrinted>2017-02-02T23:39:00Z</cp:lastPrinted>
  <dcterms:created xsi:type="dcterms:W3CDTF">2019-08-30T05:28:00Z</dcterms:created>
  <dcterms:modified xsi:type="dcterms:W3CDTF">2019-09-06T04:23:00Z</dcterms:modified>
</cp:coreProperties>
</file>